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97D68" w14:textId="3A09624E" w:rsidR="00DF0C45" w:rsidRPr="001B652B" w:rsidRDefault="00D51F69" w:rsidP="00D51F69">
      <w:pPr>
        <w:pBdr>
          <w:bottom w:val="single" w:sz="4" w:space="1" w:color="auto"/>
        </w:pBdr>
        <w:rPr>
          <w:b/>
          <w:lang w:val="es-ES"/>
        </w:rPr>
      </w:pPr>
      <w:r w:rsidRPr="00D51F69">
        <w:rPr>
          <w:b/>
          <w:sz w:val="28"/>
          <w:lang w:val="es-ES"/>
        </w:rPr>
        <w:t>Trabajo por provincias</w:t>
      </w:r>
      <w:r>
        <w:rPr>
          <w:b/>
          <w:sz w:val="28"/>
          <w:lang w:val="es-ES"/>
        </w:rPr>
        <w:t xml:space="preserve"> - </w:t>
      </w:r>
      <w:r w:rsidRPr="00D51F69">
        <w:rPr>
          <w:b/>
          <w:sz w:val="28"/>
          <w:lang w:val="es-ES"/>
        </w:rPr>
        <w:t>4 fases</w:t>
      </w:r>
      <w:r w:rsidR="00E26E2E">
        <w:rPr>
          <w:b/>
          <w:sz w:val="28"/>
          <w:lang w:val="es-ES"/>
        </w:rPr>
        <w:t xml:space="preserve"> </w:t>
      </w:r>
      <w:r w:rsidR="00E26E2E" w:rsidRPr="00E26E2E">
        <w:rPr>
          <w:lang w:val="es-ES"/>
        </w:rPr>
        <w:t xml:space="preserve">(tiempo aproximado: </w:t>
      </w:r>
      <w:r w:rsidR="00041FF0">
        <w:rPr>
          <w:lang w:val="es-ES"/>
        </w:rPr>
        <w:t>3-</w:t>
      </w:r>
      <w:r w:rsidR="00E26E2E" w:rsidRPr="00E26E2E">
        <w:rPr>
          <w:lang w:val="es-ES"/>
        </w:rPr>
        <w:t>4 horas)</w:t>
      </w:r>
    </w:p>
    <w:p w14:paraId="0B03CED7" w14:textId="77777777" w:rsidR="00041FF0" w:rsidRDefault="00041FF0" w:rsidP="00041FF0">
      <w:pPr>
        <w:rPr>
          <w:rFonts w:ascii="Kristen ITC" w:hAnsi="Kristen ITC"/>
          <w:b/>
          <w:lang w:val="es-ES"/>
        </w:rPr>
      </w:pPr>
      <w:bookmarkStart w:id="0" w:name="_GoBack"/>
      <w:bookmarkEnd w:id="0"/>
    </w:p>
    <w:p w14:paraId="72B7B283" w14:textId="2C22BA9D" w:rsidR="00041FF0" w:rsidRPr="00E26E2E" w:rsidRDefault="00041FF0" w:rsidP="00041FF0">
      <w:pPr>
        <w:rPr>
          <w:rFonts w:ascii="Kristen ITC" w:hAnsi="Kristen ITC"/>
          <w:b/>
          <w:lang w:val="es-ES"/>
        </w:rPr>
      </w:pPr>
      <w:r>
        <w:rPr>
          <w:rFonts w:ascii="Kristen ITC" w:hAnsi="Kristen ITC"/>
          <w:b/>
          <w:lang w:val="es-ES"/>
        </w:rPr>
        <w:t>Tema</w:t>
      </w:r>
    </w:p>
    <w:p w14:paraId="7EFE9215" w14:textId="77777777" w:rsidR="00041FF0" w:rsidRDefault="00041FF0" w:rsidP="00041FF0">
      <w:pPr>
        <w:rPr>
          <w:lang w:val="es-ES"/>
        </w:rPr>
      </w:pPr>
      <w:r w:rsidRPr="00D51F69">
        <w:rPr>
          <w:i/>
          <w:lang w:val="es-ES"/>
        </w:rPr>
        <w:t>Contemplamos nuestro futuro marista como una comunión de personas en el carisma de Champagnat, donde nuestras vocaciones específicas se enriquecerán mutuamente.</w:t>
      </w:r>
      <w:r w:rsidRPr="00D51F69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14:paraId="07371E27" w14:textId="77777777" w:rsidR="00041FF0" w:rsidRDefault="00041FF0" w:rsidP="00041FF0">
      <w:pPr>
        <w:jc w:val="right"/>
        <w:rPr>
          <w:lang w:val="es-ES"/>
        </w:rPr>
      </w:pPr>
      <w:r>
        <w:rPr>
          <w:lang w:val="es-ES"/>
        </w:rPr>
        <w:t>XXI Capítulo General</w:t>
      </w:r>
    </w:p>
    <w:p w14:paraId="62D2C513" w14:textId="43850A57" w:rsidR="00041FF0" w:rsidRDefault="006149D6" w:rsidP="009E6305">
      <w:pPr>
        <w:rPr>
          <w:rFonts w:ascii="Kristen ITC" w:hAnsi="Kristen ITC"/>
          <w:b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41928770" wp14:editId="4904968E">
            <wp:simplePos x="0" y="0"/>
            <wp:positionH relativeFrom="margin">
              <wp:posOffset>4634865</wp:posOffset>
            </wp:positionH>
            <wp:positionV relativeFrom="paragraph">
              <wp:posOffset>94615</wp:posOffset>
            </wp:positionV>
            <wp:extent cx="762000" cy="762000"/>
            <wp:effectExtent l="76200" t="76200" r="133350" b="133350"/>
            <wp:wrapTight wrapText="bothSides">
              <wp:wrapPolygon edited="0">
                <wp:start x="-1080" y="-2160"/>
                <wp:lineTo x="-2160" y="-1620"/>
                <wp:lineTo x="-2160" y="22680"/>
                <wp:lineTo x="-1080" y="24840"/>
                <wp:lineTo x="23760" y="24840"/>
                <wp:lineTo x="23760" y="24300"/>
                <wp:lineTo x="24840" y="16200"/>
                <wp:lineTo x="24840" y="7020"/>
                <wp:lineTo x="23760" y="-1080"/>
                <wp:lineTo x="23760" y="-2160"/>
                <wp:lineTo x="-1080" y="-2160"/>
              </wp:wrapPolygon>
            </wp:wrapTight>
            <wp:docPr id="1" name="Imagen 1" descr="storytelling-eng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ytelling-engag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68629" w14:textId="215E8E47" w:rsidR="009E6305" w:rsidRPr="00E26E2E" w:rsidRDefault="00DF0C45" w:rsidP="006149D6">
      <w:pPr>
        <w:tabs>
          <w:tab w:val="right" w:pos="8504"/>
        </w:tabs>
        <w:rPr>
          <w:rFonts w:ascii="Kristen ITC" w:hAnsi="Kristen ITC"/>
          <w:b/>
          <w:lang w:val="es-ES"/>
        </w:rPr>
      </w:pPr>
      <w:r w:rsidRPr="00E26E2E">
        <w:rPr>
          <w:rFonts w:ascii="Kristen ITC" w:hAnsi="Kristen ITC"/>
          <w:b/>
          <w:lang w:val="es-ES"/>
        </w:rPr>
        <w:t>Descubrimiento</w:t>
      </w:r>
      <w:r w:rsidR="00A8322C">
        <w:rPr>
          <w:rFonts w:ascii="Kristen ITC" w:hAnsi="Kristen ITC"/>
          <w:b/>
          <w:lang w:val="es-ES"/>
        </w:rPr>
        <w:t xml:space="preserve"> (1 hora)</w:t>
      </w:r>
      <w:r w:rsidR="006149D6">
        <w:rPr>
          <w:rFonts w:ascii="Kristen ITC" w:hAnsi="Kristen ITC"/>
          <w:b/>
          <w:lang w:val="es-ES"/>
        </w:rPr>
        <w:tab/>
      </w:r>
    </w:p>
    <w:p w14:paraId="75CF9776" w14:textId="3388FF8F" w:rsidR="001B652B" w:rsidRPr="001B652B" w:rsidRDefault="001B652B" w:rsidP="001B652B">
      <w:pPr>
        <w:rPr>
          <w:lang w:val="es-ES"/>
        </w:rPr>
      </w:pPr>
      <w:r w:rsidRPr="001B652B">
        <w:rPr>
          <w:lang w:val="es-ES"/>
        </w:rPr>
        <w:t>Dialoguen</w:t>
      </w:r>
      <w:r w:rsidR="00D51F69">
        <w:rPr>
          <w:lang w:val="es-ES"/>
        </w:rPr>
        <w:t xml:space="preserve"> entre ustedes a partir de estas</w:t>
      </w:r>
      <w:r w:rsidR="00A8322C">
        <w:rPr>
          <w:lang w:val="es-ES"/>
        </w:rPr>
        <w:t xml:space="preserve"> preguntas</w:t>
      </w:r>
      <w:r w:rsidR="00A8322C" w:rsidRPr="00CC339B">
        <w:rPr>
          <w:lang w:val="es-ES"/>
        </w:rPr>
        <w:t>. Pueden dialogar sobre todas ellas o elegir algunas</w:t>
      </w:r>
      <w:r w:rsidR="00125593" w:rsidRPr="00CC339B">
        <w:rPr>
          <w:lang w:val="es-ES"/>
        </w:rPr>
        <w:t xml:space="preserve"> (mínimo 2)</w:t>
      </w:r>
      <w:r w:rsidR="00A8322C" w:rsidRPr="00CC339B">
        <w:rPr>
          <w:lang w:val="es-ES"/>
        </w:rPr>
        <w:t xml:space="preserve">. Compartan sobre </w:t>
      </w:r>
      <w:r w:rsidR="00A8322C" w:rsidRPr="00CC339B">
        <w:rPr>
          <w:u w:val="single"/>
          <w:lang w:val="es-ES"/>
        </w:rPr>
        <w:t>las mismas</w:t>
      </w:r>
      <w:r w:rsidR="00A8322C" w:rsidRPr="00CC339B">
        <w:rPr>
          <w:lang w:val="es-ES"/>
        </w:rPr>
        <w:t xml:space="preserve"> preguntas</w:t>
      </w:r>
      <w:r w:rsidR="00A8322C">
        <w:rPr>
          <w:lang w:val="es-ES"/>
        </w:rPr>
        <w:t>. Cuenten su historia. Háganlo con detalle.</w:t>
      </w:r>
    </w:p>
    <w:p w14:paraId="51F5876B" w14:textId="269F20C3" w:rsidR="009E6305" w:rsidRPr="00A8322C" w:rsidRDefault="00D51F69" w:rsidP="00A8322C">
      <w:pPr>
        <w:pStyle w:val="Prrafodelista"/>
        <w:numPr>
          <w:ilvl w:val="0"/>
          <w:numId w:val="13"/>
        </w:numPr>
        <w:rPr>
          <w:lang w:val="es-ES"/>
        </w:rPr>
      </w:pPr>
      <w:r w:rsidRPr="00A8322C">
        <w:rPr>
          <w:lang w:val="es-ES"/>
        </w:rPr>
        <w:t>¿Cuál ha sido s</w:t>
      </w:r>
      <w:r w:rsidR="009E6305" w:rsidRPr="00A8322C">
        <w:rPr>
          <w:lang w:val="es-ES"/>
        </w:rPr>
        <w:t>u vi</w:t>
      </w:r>
      <w:r w:rsidRPr="00A8322C">
        <w:rPr>
          <w:lang w:val="es-ES"/>
        </w:rPr>
        <w:t xml:space="preserve">vencia más auténtica de lo que </w:t>
      </w:r>
      <w:r w:rsidR="009E6305" w:rsidRPr="00A8322C">
        <w:rPr>
          <w:lang w:val="es-ES"/>
        </w:rPr>
        <w:t>entiende por comunión en el carisma, hermanos-laicos? ¿Qué ha experimentado? ¿Qué ha</w:t>
      </w:r>
      <w:r w:rsidRPr="00A8322C">
        <w:rPr>
          <w:lang w:val="es-ES"/>
        </w:rPr>
        <w:t xml:space="preserve"> recibido? ¿Qué ha</w:t>
      </w:r>
      <w:r w:rsidR="009E6305" w:rsidRPr="00A8322C">
        <w:rPr>
          <w:lang w:val="es-ES"/>
        </w:rPr>
        <w:t xml:space="preserve"> aportado?</w:t>
      </w:r>
    </w:p>
    <w:p w14:paraId="5358F3DA" w14:textId="0A7A8781" w:rsidR="009E6305" w:rsidRPr="00A8322C" w:rsidRDefault="00D51F69" w:rsidP="00A8322C">
      <w:pPr>
        <w:pStyle w:val="Prrafodelista"/>
        <w:numPr>
          <w:ilvl w:val="0"/>
          <w:numId w:val="13"/>
        </w:numPr>
        <w:rPr>
          <w:lang w:val="es-ES"/>
        </w:rPr>
      </w:pPr>
      <w:r w:rsidRPr="00A8322C">
        <w:rPr>
          <w:lang w:val="es-ES"/>
        </w:rPr>
        <w:t>¿En qué ocasión se ha</w:t>
      </w:r>
      <w:r w:rsidR="009E6305" w:rsidRPr="00A8322C">
        <w:rPr>
          <w:lang w:val="es-ES"/>
        </w:rPr>
        <w:t xml:space="preserve"> sentido profundamente MARISTA? ¿En qué lo ha</w:t>
      </w:r>
      <w:r w:rsidRPr="00A8322C">
        <w:rPr>
          <w:lang w:val="es-ES"/>
        </w:rPr>
        <w:t xml:space="preserve"> percibido</w:t>
      </w:r>
      <w:r w:rsidR="00A8322C" w:rsidRPr="00A8322C">
        <w:rPr>
          <w:lang w:val="es-ES"/>
        </w:rPr>
        <w:t>?</w:t>
      </w:r>
      <w:r w:rsidRPr="00A8322C">
        <w:rPr>
          <w:lang w:val="es-ES"/>
        </w:rPr>
        <w:t xml:space="preserve"> ¿Qué y cómo se ha</w:t>
      </w:r>
      <w:r w:rsidR="009E6305" w:rsidRPr="00A8322C">
        <w:rPr>
          <w:lang w:val="es-ES"/>
        </w:rPr>
        <w:t xml:space="preserve"> sentido? </w:t>
      </w:r>
    </w:p>
    <w:p w14:paraId="168FE630" w14:textId="609551B6" w:rsidR="009E6305" w:rsidRPr="00A8322C" w:rsidRDefault="00D51F69" w:rsidP="00A8322C">
      <w:pPr>
        <w:pStyle w:val="Prrafodelista"/>
        <w:numPr>
          <w:ilvl w:val="0"/>
          <w:numId w:val="13"/>
        </w:numPr>
        <w:rPr>
          <w:lang w:val="es-ES"/>
        </w:rPr>
      </w:pPr>
      <w:r w:rsidRPr="00A8322C">
        <w:rPr>
          <w:lang w:val="es-ES"/>
        </w:rPr>
        <w:t>¿Cuál es s</w:t>
      </w:r>
      <w:r w:rsidR="009E6305" w:rsidRPr="00A8322C">
        <w:rPr>
          <w:lang w:val="es-ES"/>
        </w:rPr>
        <w:t>u mejor experiencia en la qu</w:t>
      </w:r>
      <w:r w:rsidRPr="00A8322C">
        <w:rPr>
          <w:lang w:val="es-ES"/>
        </w:rPr>
        <w:t>e junto con otros maristas han</w:t>
      </w:r>
      <w:r w:rsidR="009E6305" w:rsidRPr="00A8322C">
        <w:rPr>
          <w:lang w:val="es-ES"/>
        </w:rPr>
        <w:t xml:space="preserve"> llegado al corazón de niños y jóvenes? ¿Qué lo hizo posible?</w:t>
      </w:r>
    </w:p>
    <w:p w14:paraId="677C6BE5" w14:textId="6CC913AD" w:rsidR="00D51F69" w:rsidRPr="006E2BC0" w:rsidRDefault="009E6305" w:rsidP="001A25FC">
      <w:pPr>
        <w:pStyle w:val="Prrafodelista"/>
        <w:numPr>
          <w:ilvl w:val="0"/>
          <w:numId w:val="13"/>
        </w:numPr>
        <w:rPr>
          <w:lang w:val="es-ES"/>
        </w:rPr>
      </w:pPr>
      <w:r w:rsidRPr="00A8322C">
        <w:rPr>
          <w:lang w:val="es-ES"/>
        </w:rPr>
        <w:t>¿Cuál es el mej</w:t>
      </w:r>
      <w:r w:rsidR="00E26E2E" w:rsidRPr="00A8322C">
        <w:rPr>
          <w:lang w:val="es-ES"/>
        </w:rPr>
        <w:t xml:space="preserve">or signo </w:t>
      </w:r>
      <w:r w:rsidR="00E26E2E" w:rsidRPr="00CC339B">
        <w:rPr>
          <w:lang w:val="es-ES"/>
        </w:rPr>
        <w:t>que ha</w:t>
      </w:r>
      <w:r w:rsidRPr="00CC339B">
        <w:rPr>
          <w:lang w:val="es-ES"/>
        </w:rPr>
        <w:t xml:space="preserve"> apreciado </w:t>
      </w:r>
      <w:r w:rsidR="00E26E2E" w:rsidRPr="00CC339B">
        <w:rPr>
          <w:lang w:val="es-ES"/>
        </w:rPr>
        <w:t>en s</w:t>
      </w:r>
      <w:r w:rsidR="00DF0C45" w:rsidRPr="00CC339B">
        <w:rPr>
          <w:lang w:val="es-ES"/>
        </w:rPr>
        <w:t>u provincia</w:t>
      </w:r>
      <w:r w:rsidRPr="00CC339B">
        <w:rPr>
          <w:lang w:val="es-ES"/>
        </w:rPr>
        <w:t xml:space="preserve"> del camino apuntado por el Capítulo General?</w:t>
      </w:r>
      <w:r w:rsidR="00A8322C" w:rsidRPr="00CC339B">
        <w:rPr>
          <w:lang w:val="es-ES"/>
        </w:rPr>
        <w:t xml:space="preserve"> ¿En qué consistió? ¿Qué lo hizo posible? ¿Qué generó? </w:t>
      </w:r>
    </w:p>
    <w:p w14:paraId="03422C00" w14:textId="77777777" w:rsidR="00C5068F" w:rsidRPr="00E761D5" w:rsidRDefault="00C5068F" w:rsidP="00C5068F">
      <w:pPr>
        <w:rPr>
          <w:i/>
          <w:szCs w:val="24"/>
          <w:lang w:val="es-ES"/>
        </w:rPr>
      </w:pPr>
      <w:r w:rsidRPr="00E761D5">
        <w:rPr>
          <w:i/>
          <w:szCs w:val="24"/>
          <w:lang w:val="es-ES"/>
        </w:rPr>
        <w:t xml:space="preserve">Al escuchar las historias que otros comparten, trata de identificar </w:t>
      </w:r>
      <w:r w:rsidRPr="00E761D5">
        <w:rPr>
          <w:b/>
          <w:i/>
          <w:szCs w:val="24"/>
          <w:lang w:val="es-ES"/>
        </w:rPr>
        <w:t>elementos clave de los relatos.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5068F" w14:paraId="1CF88B36" w14:textId="77777777" w:rsidTr="006E2BC0">
        <w:tc>
          <w:tcPr>
            <w:tcW w:w="3256" w:type="dxa"/>
            <w:vAlign w:val="center"/>
          </w:tcPr>
          <w:p w14:paraId="4EE8CE85" w14:textId="77777777" w:rsidR="00C5068F" w:rsidRPr="00405DF3" w:rsidRDefault="00C5068F" w:rsidP="00405DF3">
            <w:pPr>
              <w:pStyle w:val="Prrafodelista"/>
              <w:numPr>
                <w:ilvl w:val="0"/>
                <w:numId w:val="16"/>
              </w:numPr>
              <w:ind w:left="313"/>
              <w:rPr>
                <w:rFonts w:ascii="Franklin Gothic Book" w:hAnsi="Franklin Gothic Book"/>
                <w:b/>
                <w:sz w:val="20"/>
              </w:rPr>
            </w:pPr>
            <w:r w:rsidRPr="00405DF3">
              <w:rPr>
                <w:rFonts w:ascii="Franklin Gothic Book" w:hAnsi="Franklin Gothic Book"/>
                <w:b/>
                <w:sz w:val="20"/>
              </w:rPr>
              <w:t>Maristas en comunión</w:t>
            </w:r>
          </w:p>
          <w:p w14:paraId="5447A905" w14:textId="77777777" w:rsidR="00C5068F" w:rsidRPr="00405DF3" w:rsidRDefault="00C5068F" w:rsidP="00405DF3">
            <w:pPr>
              <w:ind w:left="313"/>
              <w:rPr>
                <w:rFonts w:ascii="Franklin Gothic Book" w:hAnsi="Franklin Gothic Book"/>
                <w:sz w:val="20"/>
              </w:rPr>
            </w:pPr>
            <w:r w:rsidRPr="00405DF3">
              <w:rPr>
                <w:rFonts w:ascii="Franklin Gothic Book" w:hAnsi="Franklin Gothic Book"/>
                <w:sz w:val="20"/>
              </w:rPr>
              <w:t>Elementos de autenticidad (sentimientos, cosas aportadas, cosas recibidas)</w:t>
            </w:r>
          </w:p>
        </w:tc>
        <w:tc>
          <w:tcPr>
            <w:tcW w:w="5238" w:type="dxa"/>
            <w:vAlign w:val="center"/>
          </w:tcPr>
          <w:p w14:paraId="5C2C0373" w14:textId="77777777" w:rsidR="00C5068F" w:rsidRDefault="00C5068F" w:rsidP="00DF5D32"/>
          <w:p w14:paraId="1F8D3C6E" w14:textId="77777777" w:rsidR="00C5068F" w:rsidRDefault="00C5068F" w:rsidP="00DF5D32"/>
          <w:p w14:paraId="0853FFC9" w14:textId="77777777" w:rsidR="00C5068F" w:rsidRDefault="00C5068F" w:rsidP="00DF5D32"/>
          <w:p w14:paraId="7D0D2443" w14:textId="77777777" w:rsidR="00C5068F" w:rsidRDefault="00C5068F" w:rsidP="00DF5D32"/>
          <w:p w14:paraId="7C351F23" w14:textId="77777777" w:rsidR="00C5068F" w:rsidRDefault="00C5068F" w:rsidP="00DF5D32"/>
        </w:tc>
      </w:tr>
      <w:tr w:rsidR="00C5068F" w14:paraId="65FC0DDB" w14:textId="77777777" w:rsidTr="006E2BC0">
        <w:tc>
          <w:tcPr>
            <w:tcW w:w="3256" w:type="dxa"/>
            <w:vAlign w:val="center"/>
          </w:tcPr>
          <w:p w14:paraId="06015616" w14:textId="77777777" w:rsidR="00C5068F" w:rsidRPr="00CC339B" w:rsidRDefault="00C5068F" w:rsidP="00405DF3">
            <w:pPr>
              <w:pStyle w:val="Prrafodelista"/>
              <w:numPr>
                <w:ilvl w:val="0"/>
                <w:numId w:val="16"/>
              </w:numPr>
              <w:ind w:left="313"/>
              <w:rPr>
                <w:rFonts w:ascii="Franklin Gothic Book" w:hAnsi="Franklin Gothic Book"/>
                <w:sz w:val="20"/>
              </w:rPr>
            </w:pPr>
            <w:r w:rsidRPr="00405DF3">
              <w:rPr>
                <w:rFonts w:ascii="Franklin Gothic Book" w:hAnsi="Franklin Gothic Book"/>
                <w:b/>
                <w:sz w:val="20"/>
              </w:rPr>
              <w:t>Percepciones de SER MARISTAS</w:t>
            </w:r>
            <w:r w:rsidRPr="00CC339B">
              <w:rPr>
                <w:rFonts w:ascii="Franklin Gothic Book" w:hAnsi="Franklin Gothic Book"/>
                <w:sz w:val="20"/>
              </w:rPr>
              <w:t xml:space="preserve"> (experiencia, sentimientos…)</w:t>
            </w:r>
          </w:p>
        </w:tc>
        <w:tc>
          <w:tcPr>
            <w:tcW w:w="5238" w:type="dxa"/>
            <w:vAlign w:val="center"/>
          </w:tcPr>
          <w:p w14:paraId="7C5037B2" w14:textId="77777777" w:rsidR="00C5068F" w:rsidRDefault="00C5068F" w:rsidP="00DF5D32"/>
          <w:p w14:paraId="2C75A03A" w14:textId="77777777" w:rsidR="00C5068F" w:rsidRDefault="00C5068F" w:rsidP="00DF5D32"/>
          <w:p w14:paraId="782C8B8A" w14:textId="77777777" w:rsidR="00C5068F" w:rsidRDefault="00C5068F" w:rsidP="00DF5D32"/>
          <w:p w14:paraId="5FF21AD4" w14:textId="77777777" w:rsidR="00C5068F" w:rsidRDefault="00C5068F" w:rsidP="00DF5D32"/>
        </w:tc>
      </w:tr>
      <w:tr w:rsidR="00C5068F" w14:paraId="64082D6A" w14:textId="77777777" w:rsidTr="006E2BC0">
        <w:tc>
          <w:tcPr>
            <w:tcW w:w="3256" w:type="dxa"/>
            <w:vAlign w:val="center"/>
          </w:tcPr>
          <w:p w14:paraId="11AC7868" w14:textId="77777777" w:rsidR="00C5068F" w:rsidRPr="00405DF3" w:rsidRDefault="00C5068F" w:rsidP="00405DF3">
            <w:pPr>
              <w:pStyle w:val="Prrafodelista"/>
              <w:numPr>
                <w:ilvl w:val="0"/>
                <w:numId w:val="16"/>
              </w:numPr>
              <w:ind w:left="313"/>
              <w:rPr>
                <w:rFonts w:ascii="Franklin Gothic Book" w:hAnsi="Franklin Gothic Book"/>
                <w:b/>
                <w:sz w:val="20"/>
              </w:rPr>
            </w:pPr>
            <w:r w:rsidRPr="00405DF3">
              <w:rPr>
                <w:rFonts w:ascii="Franklin Gothic Book" w:hAnsi="Franklin Gothic Book"/>
                <w:b/>
                <w:sz w:val="20"/>
              </w:rPr>
              <w:t>Maristas en misión</w:t>
            </w:r>
          </w:p>
          <w:p w14:paraId="2093EC33" w14:textId="77777777" w:rsidR="00C5068F" w:rsidRPr="00405DF3" w:rsidRDefault="00C5068F" w:rsidP="00405DF3">
            <w:pPr>
              <w:ind w:left="313"/>
              <w:rPr>
                <w:rFonts w:ascii="Franklin Gothic Book" w:hAnsi="Franklin Gothic Book"/>
                <w:sz w:val="20"/>
              </w:rPr>
            </w:pPr>
            <w:r w:rsidRPr="00405DF3">
              <w:rPr>
                <w:rFonts w:ascii="Franklin Gothic Book" w:hAnsi="Franklin Gothic Book"/>
                <w:sz w:val="20"/>
              </w:rPr>
              <w:t>¿Qué lo hace posible?</w:t>
            </w:r>
          </w:p>
        </w:tc>
        <w:tc>
          <w:tcPr>
            <w:tcW w:w="5238" w:type="dxa"/>
            <w:vAlign w:val="center"/>
          </w:tcPr>
          <w:p w14:paraId="65D91FC4" w14:textId="77777777" w:rsidR="00C5068F" w:rsidRDefault="00C5068F" w:rsidP="00DF5D32"/>
          <w:p w14:paraId="55A487BB" w14:textId="77777777" w:rsidR="00C5068F" w:rsidRDefault="00C5068F" w:rsidP="00DF5D32"/>
          <w:p w14:paraId="52693E3E" w14:textId="77777777" w:rsidR="00C5068F" w:rsidRDefault="00C5068F" w:rsidP="00DF5D32"/>
          <w:p w14:paraId="2A85A498" w14:textId="77777777" w:rsidR="00C5068F" w:rsidRDefault="00C5068F" w:rsidP="00DF5D32"/>
        </w:tc>
      </w:tr>
      <w:tr w:rsidR="00C5068F" w14:paraId="522C3B7B" w14:textId="77777777" w:rsidTr="006E2BC0">
        <w:tc>
          <w:tcPr>
            <w:tcW w:w="3256" w:type="dxa"/>
            <w:vAlign w:val="center"/>
          </w:tcPr>
          <w:p w14:paraId="609517CD" w14:textId="77777777" w:rsidR="00C5068F" w:rsidRPr="00CC339B" w:rsidRDefault="00C5068F" w:rsidP="00405DF3">
            <w:pPr>
              <w:pStyle w:val="Prrafodelista"/>
              <w:ind w:left="313"/>
              <w:rPr>
                <w:rFonts w:ascii="Franklin Gothic Book" w:hAnsi="Franklin Gothic Book"/>
                <w:sz w:val="20"/>
              </w:rPr>
            </w:pPr>
          </w:p>
          <w:p w14:paraId="52BF0836" w14:textId="77777777" w:rsidR="00C5068F" w:rsidRPr="00CC339B" w:rsidRDefault="00C5068F" w:rsidP="00405DF3">
            <w:pPr>
              <w:pStyle w:val="Prrafodelista"/>
              <w:numPr>
                <w:ilvl w:val="0"/>
                <w:numId w:val="16"/>
              </w:numPr>
              <w:ind w:left="313"/>
              <w:rPr>
                <w:rFonts w:ascii="Franklin Gothic Book" w:hAnsi="Franklin Gothic Book"/>
                <w:sz w:val="20"/>
              </w:rPr>
            </w:pPr>
            <w:r w:rsidRPr="00405DF3">
              <w:rPr>
                <w:rFonts w:ascii="Franklin Gothic Book" w:hAnsi="Franklin Gothic Book"/>
                <w:b/>
                <w:sz w:val="20"/>
              </w:rPr>
              <w:t>Signos de animación y crecimiento en la provincia</w:t>
            </w:r>
            <w:r w:rsidRPr="00CC339B">
              <w:rPr>
                <w:rFonts w:ascii="Franklin Gothic Book" w:hAnsi="Franklin Gothic Book"/>
                <w:sz w:val="20"/>
              </w:rPr>
              <w:t>. Elementos que facilitan. ¿Qué se genera?</w:t>
            </w:r>
          </w:p>
          <w:p w14:paraId="1642D6F5" w14:textId="77777777" w:rsidR="00C5068F" w:rsidRPr="00E761D5" w:rsidRDefault="00C5068F" w:rsidP="00405DF3">
            <w:pPr>
              <w:ind w:left="313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5238" w:type="dxa"/>
            <w:vAlign w:val="center"/>
          </w:tcPr>
          <w:p w14:paraId="1D3D427B" w14:textId="77777777" w:rsidR="00C5068F" w:rsidRDefault="00C5068F" w:rsidP="00DF5D32"/>
        </w:tc>
      </w:tr>
      <w:tr w:rsidR="00CC339B" w14:paraId="322DF67D" w14:textId="77777777" w:rsidTr="00DD53EC">
        <w:tc>
          <w:tcPr>
            <w:tcW w:w="3256" w:type="dxa"/>
            <w:vAlign w:val="center"/>
          </w:tcPr>
          <w:p w14:paraId="7E8338A9" w14:textId="77777777" w:rsidR="00CC339B" w:rsidRPr="00E761D5" w:rsidRDefault="00CC339B" w:rsidP="00DD53EC">
            <w:pPr>
              <w:rPr>
                <w:rFonts w:ascii="Franklin Gothic Book" w:hAnsi="Franklin Gothic Book"/>
                <w:sz w:val="20"/>
              </w:rPr>
            </w:pPr>
            <w:r w:rsidRPr="00E761D5">
              <w:rPr>
                <w:rFonts w:ascii="Franklin Gothic Book" w:hAnsi="Franklin Gothic Book"/>
                <w:sz w:val="20"/>
              </w:rPr>
              <w:t>Algo que me entusiasmó en las historias escuchadas</w:t>
            </w:r>
          </w:p>
        </w:tc>
        <w:tc>
          <w:tcPr>
            <w:tcW w:w="5238" w:type="dxa"/>
            <w:vAlign w:val="center"/>
          </w:tcPr>
          <w:p w14:paraId="0B21ADEC" w14:textId="77777777" w:rsidR="00CC339B" w:rsidRDefault="00CC339B" w:rsidP="00DD53EC"/>
          <w:p w14:paraId="4DA7CF5B" w14:textId="77777777" w:rsidR="00CC339B" w:rsidRDefault="00CC339B" w:rsidP="00DD53EC"/>
          <w:p w14:paraId="39CAA7A8" w14:textId="77777777" w:rsidR="00CC339B" w:rsidRDefault="00CC339B" w:rsidP="00DD53EC"/>
          <w:p w14:paraId="2E8EAA74" w14:textId="77777777" w:rsidR="00CC339B" w:rsidRDefault="00CC339B" w:rsidP="00DD53EC"/>
        </w:tc>
      </w:tr>
    </w:tbl>
    <w:p w14:paraId="34D7968B" w14:textId="5A2E035C" w:rsidR="009E6305" w:rsidRPr="00E26E2E" w:rsidRDefault="00726954" w:rsidP="009E6305">
      <w:pPr>
        <w:rPr>
          <w:rFonts w:ascii="Kristen ITC" w:hAnsi="Kristen ITC"/>
          <w:b/>
          <w:lang w:val="es-ES"/>
        </w:rPr>
      </w:pPr>
      <w:r>
        <w:rPr>
          <w:noProof/>
          <w:lang w:eastAsia="ca-ES"/>
        </w:rPr>
        <w:lastRenderedPageBreak/>
        <w:drawing>
          <wp:anchor distT="0" distB="0" distL="114300" distR="114300" simplePos="0" relativeHeight="251659264" behindDoc="0" locked="0" layoutInCell="1" allowOverlap="1" wp14:anchorId="6AA61301" wp14:editId="4BB39F11">
            <wp:simplePos x="0" y="0"/>
            <wp:positionH relativeFrom="margin">
              <wp:align>center</wp:align>
            </wp:positionH>
            <wp:positionV relativeFrom="paragraph">
              <wp:posOffset>391795</wp:posOffset>
            </wp:positionV>
            <wp:extent cx="4267200" cy="2403562"/>
            <wp:effectExtent l="0" t="0" r="0" b="0"/>
            <wp:wrapTopAndBottom/>
            <wp:docPr id="2" name="Imagen 2" descr="http://bowmanfamilyservices.com/wp-content/uploads/2015/01/dream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wmanfamilyservices.com/wp-content/uploads/2015/01/dream-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3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E59" w:rsidRPr="00E26E2E">
        <w:rPr>
          <w:rFonts w:ascii="Kristen ITC" w:hAnsi="Kristen ITC"/>
          <w:b/>
          <w:lang w:val="es-ES"/>
        </w:rPr>
        <w:t>Soñar</w:t>
      </w:r>
      <w:r w:rsidR="00DF0C45" w:rsidRPr="00E26E2E">
        <w:rPr>
          <w:rFonts w:ascii="Kristen ITC" w:hAnsi="Kristen ITC"/>
          <w:b/>
          <w:lang w:val="es-ES"/>
        </w:rPr>
        <w:t xml:space="preserve"> </w:t>
      </w:r>
      <w:r w:rsidR="00A8322C">
        <w:rPr>
          <w:rFonts w:ascii="Kristen ITC" w:hAnsi="Kristen ITC"/>
          <w:b/>
          <w:lang w:val="es-ES"/>
        </w:rPr>
        <w:t>(1 hora)</w:t>
      </w:r>
    </w:p>
    <w:p w14:paraId="5010A472" w14:textId="0C169A66" w:rsidR="00726954" w:rsidRDefault="00726954" w:rsidP="009E6305">
      <w:pPr>
        <w:rPr>
          <w:lang w:val="es-ES"/>
        </w:rPr>
      </w:pPr>
    </w:p>
    <w:p w14:paraId="112E34F6" w14:textId="76246CA5" w:rsidR="00813F34" w:rsidRPr="001B652B" w:rsidRDefault="009E6305" w:rsidP="009E6305">
      <w:pPr>
        <w:rPr>
          <w:lang w:val="es-ES"/>
        </w:rPr>
      </w:pPr>
      <w:r w:rsidRPr="001B652B">
        <w:rPr>
          <w:lang w:val="es-ES"/>
        </w:rPr>
        <w:t xml:space="preserve">Ejercicio de visión: </w:t>
      </w:r>
    </w:p>
    <w:p w14:paraId="4272919C" w14:textId="018E5414" w:rsidR="00813F34" w:rsidRPr="001B652B" w:rsidRDefault="00813F34" w:rsidP="00E26E2E">
      <w:pPr>
        <w:ind w:left="708"/>
        <w:rPr>
          <w:lang w:val="es-ES"/>
        </w:rPr>
      </w:pPr>
      <w:r w:rsidRPr="001B652B">
        <w:rPr>
          <w:lang w:val="es-ES"/>
        </w:rPr>
        <w:t>Vamos a hacer un viaje en la máquina del tiempo que nos va a transportar al año 2</w:t>
      </w:r>
      <w:r w:rsidR="009E6305" w:rsidRPr="001B652B">
        <w:rPr>
          <w:lang w:val="es-ES"/>
        </w:rPr>
        <w:t xml:space="preserve">030. </w:t>
      </w:r>
      <w:r w:rsidRPr="001B652B">
        <w:rPr>
          <w:lang w:val="es-ES"/>
        </w:rPr>
        <w:t>Imagín</w:t>
      </w:r>
      <w:r w:rsidR="00B7244A">
        <w:rPr>
          <w:lang w:val="es-ES"/>
        </w:rPr>
        <w:t>ese que s</w:t>
      </w:r>
      <w:r w:rsidRPr="001B652B">
        <w:rPr>
          <w:lang w:val="es-ES"/>
        </w:rPr>
        <w:t>e va</w:t>
      </w:r>
      <w:r w:rsidR="00B7244A">
        <w:rPr>
          <w:lang w:val="es-ES"/>
        </w:rPr>
        <w:t xml:space="preserve"> a dormir, entra</w:t>
      </w:r>
      <w:r w:rsidRPr="001B652B">
        <w:rPr>
          <w:lang w:val="es-ES"/>
        </w:rPr>
        <w:t xml:space="preserve"> en un sueño profundo y despierta en diciembre 2030. Han ocurrido muchos cambios positivos e innovadores en el Instituto.</w:t>
      </w:r>
    </w:p>
    <w:p w14:paraId="6313E6B7" w14:textId="772CAB96" w:rsidR="00813F34" w:rsidRPr="001B652B" w:rsidRDefault="00813F34" w:rsidP="00E26E2E">
      <w:pPr>
        <w:ind w:left="708"/>
        <w:rPr>
          <w:lang w:val="es-ES"/>
        </w:rPr>
      </w:pPr>
      <w:r w:rsidRPr="001B652B">
        <w:rPr>
          <w:lang w:val="es-ES"/>
        </w:rPr>
        <w:t xml:space="preserve">Está ilusionado y muy motivado con lo que ve. </w:t>
      </w:r>
      <w:r w:rsidR="00B7244A">
        <w:rPr>
          <w:lang w:val="es-ES"/>
        </w:rPr>
        <w:t>Está orgulloso de lo que ve</w:t>
      </w:r>
      <w:r w:rsidRPr="001B652B">
        <w:rPr>
          <w:lang w:val="es-ES"/>
        </w:rPr>
        <w:t xml:space="preserve"> y de lo que la misión marista está aportando a la Iglesia y al mundo. </w:t>
      </w:r>
    </w:p>
    <w:p w14:paraId="09583648" w14:textId="56ECF5B2" w:rsidR="00813F34" w:rsidRPr="001B652B" w:rsidRDefault="00813F34" w:rsidP="00E26E2E">
      <w:pPr>
        <w:ind w:left="708"/>
        <w:rPr>
          <w:lang w:val="es-ES"/>
        </w:rPr>
      </w:pPr>
      <w:r w:rsidRPr="001B652B">
        <w:rPr>
          <w:lang w:val="es-ES"/>
        </w:rPr>
        <w:t>Niños y jóvenes sienten que estamos con ellos, promoviendo sus derechos, especialmente la de aquellos más vulnerables. Ofrecemos un rostro de Iglesia mariana des</w:t>
      </w:r>
      <w:r w:rsidR="005264FF" w:rsidRPr="001B652B">
        <w:rPr>
          <w:lang w:val="es-ES"/>
        </w:rPr>
        <w:t>de nuestros respectivos lugares.</w:t>
      </w:r>
      <w:r w:rsidRPr="001B652B">
        <w:rPr>
          <w:lang w:val="es-ES"/>
        </w:rPr>
        <w:t xml:space="preserve"> </w:t>
      </w:r>
      <w:r w:rsidR="005264FF" w:rsidRPr="001B652B">
        <w:rPr>
          <w:lang w:val="es-ES"/>
        </w:rPr>
        <w:t>H</w:t>
      </w:r>
      <w:r w:rsidRPr="001B652B">
        <w:rPr>
          <w:lang w:val="es-ES"/>
        </w:rPr>
        <w:t>ay una comunión de personas en el carisma marista. Hermanos, laicos, laicas, sacerdotes… Maristas, cristianos y gente de otras tradiciones viven su camino de fe en profundidad, comprometidos en el mundo.</w:t>
      </w:r>
    </w:p>
    <w:p w14:paraId="4F1EE6F3" w14:textId="4206E722" w:rsidR="00813F34" w:rsidRDefault="009E6305" w:rsidP="00E26E2E">
      <w:pPr>
        <w:ind w:left="708"/>
        <w:rPr>
          <w:lang w:val="es-ES"/>
        </w:rPr>
      </w:pPr>
      <w:r w:rsidRPr="001B652B">
        <w:rPr>
          <w:lang w:val="es-ES"/>
        </w:rPr>
        <w:t xml:space="preserve">¿Cómo </w:t>
      </w:r>
      <w:r w:rsidR="00B7244A">
        <w:rPr>
          <w:lang w:val="es-ES"/>
        </w:rPr>
        <w:t>se ve y cómo s</w:t>
      </w:r>
      <w:r w:rsidR="00813F34" w:rsidRPr="001B652B">
        <w:rPr>
          <w:lang w:val="es-ES"/>
        </w:rPr>
        <w:t>e s</w:t>
      </w:r>
      <w:r w:rsidR="00B7244A">
        <w:rPr>
          <w:lang w:val="es-ES"/>
        </w:rPr>
        <w:t>ientes al despertar y encontrars</w:t>
      </w:r>
      <w:r w:rsidR="00813F34" w:rsidRPr="001B652B">
        <w:rPr>
          <w:lang w:val="es-ES"/>
        </w:rPr>
        <w:t>e con otros maristas en di</w:t>
      </w:r>
      <w:r w:rsidR="00B7244A">
        <w:rPr>
          <w:lang w:val="es-ES"/>
        </w:rPr>
        <w:t>ciembre 2030? ¿Qué es lo que ve</w:t>
      </w:r>
      <w:r w:rsidR="00813F34" w:rsidRPr="001B652B">
        <w:rPr>
          <w:lang w:val="es-ES"/>
        </w:rPr>
        <w:t xml:space="preserve">? </w:t>
      </w:r>
      <w:r w:rsidRPr="001B652B">
        <w:rPr>
          <w:lang w:val="es-ES"/>
        </w:rPr>
        <w:t xml:space="preserve">¿Cómo son las comunidades maristas? ¿Cómo es la misión? ¿Cómo se gestiona? </w:t>
      </w:r>
      <w:r w:rsidR="00813F34" w:rsidRPr="001B652B">
        <w:rPr>
          <w:lang w:val="es-ES"/>
        </w:rPr>
        <w:t xml:space="preserve">¿En qué es diferente? </w:t>
      </w:r>
      <w:r w:rsidRPr="001B652B">
        <w:rPr>
          <w:lang w:val="es-ES"/>
        </w:rPr>
        <w:t xml:space="preserve">¿Dónde </w:t>
      </w:r>
      <w:r w:rsidR="00B7244A">
        <w:rPr>
          <w:lang w:val="es-ES"/>
        </w:rPr>
        <w:t>está usted?</w:t>
      </w:r>
      <w:r w:rsidRPr="001B652B">
        <w:rPr>
          <w:lang w:val="es-ES"/>
        </w:rPr>
        <w:t xml:space="preserve"> ¿Qué sient</w:t>
      </w:r>
      <w:r w:rsidR="00B7244A">
        <w:rPr>
          <w:lang w:val="es-ES"/>
        </w:rPr>
        <w:t>e</w:t>
      </w:r>
      <w:r w:rsidRPr="001B652B">
        <w:rPr>
          <w:lang w:val="es-ES"/>
        </w:rPr>
        <w:t xml:space="preserve">? ¿Qué </w:t>
      </w:r>
      <w:r w:rsidR="00813F34" w:rsidRPr="001B652B">
        <w:rPr>
          <w:lang w:val="es-ES"/>
        </w:rPr>
        <w:t>impacto en el entorno percibe</w:t>
      </w:r>
      <w:r w:rsidRPr="001B652B">
        <w:rPr>
          <w:lang w:val="es-ES"/>
        </w:rPr>
        <w:t xml:space="preserve">? </w:t>
      </w:r>
      <w:r w:rsidR="00C1479A" w:rsidRPr="001B652B">
        <w:rPr>
          <w:lang w:val="es-ES"/>
        </w:rPr>
        <w:t xml:space="preserve"> </w:t>
      </w:r>
      <w:r w:rsidR="00813F34" w:rsidRPr="001B652B">
        <w:rPr>
          <w:lang w:val="es-ES"/>
        </w:rPr>
        <w:t xml:space="preserve">¿Qué es lo que </w:t>
      </w:r>
      <w:r w:rsidR="00B7244A">
        <w:rPr>
          <w:lang w:val="es-ES"/>
        </w:rPr>
        <w:t>hace usted</w:t>
      </w:r>
      <w:r w:rsidR="00813F34" w:rsidRPr="001B652B">
        <w:rPr>
          <w:lang w:val="es-ES"/>
        </w:rPr>
        <w:t xml:space="preserve"> para que cambien las cosas con respecto al pasado?</w:t>
      </w:r>
    </w:p>
    <w:p w14:paraId="7D5FD706" w14:textId="77777777" w:rsidR="00286469" w:rsidRPr="001B652B" w:rsidRDefault="00286469" w:rsidP="00E26E2E">
      <w:pPr>
        <w:ind w:left="708"/>
        <w:rPr>
          <w:lang w:val="es-ES"/>
        </w:rPr>
      </w:pPr>
    </w:p>
    <w:p w14:paraId="564138CA" w14:textId="7DDAAFF4" w:rsidR="00286469" w:rsidRPr="00286469" w:rsidRDefault="00286469" w:rsidP="00286469">
      <w:pPr>
        <w:pStyle w:val="Prrafodelista"/>
        <w:numPr>
          <w:ilvl w:val="0"/>
          <w:numId w:val="17"/>
        </w:numPr>
        <w:rPr>
          <w:lang w:val="es-ES"/>
        </w:rPr>
      </w:pPr>
      <w:r w:rsidRPr="00286469">
        <w:rPr>
          <w:lang w:val="es-ES"/>
        </w:rPr>
        <w:t>¿Cuál es su visión? Compártanla.</w:t>
      </w:r>
    </w:p>
    <w:p w14:paraId="0AA951E6" w14:textId="399BFDDF" w:rsidR="00041FF0" w:rsidRPr="00286469" w:rsidRDefault="00E26E2E" w:rsidP="00286469">
      <w:pPr>
        <w:pStyle w:val="Prrafodelista"/>
        <w:numPr>
          <w:ilvl w:val="0"/>
          <w:numId w:val="17"/>
        </w:numPr>
        <w:rPr>
          <w:lang w:val="es-ES"/>
        </w:rPr>
      </w:pPr>
      <w:r w:rsidRPr="00286469">
        <w:rPr>
          <w:lang w:val="es-ES"/>
        </w:rPr>
        <w:t>Expresen</w:t>
      </w:r>
      <w:r w:rsidR="00B7244A" w:rsidRPr="00286469">
        <w:rPr>
          <w:lang w:val="es-ES"/>
        </w:rPr>
        <w:t xml:space="preserve"> la visión en un dibujo o</w:t>
      </w:r>
      <w:r w:rsidR="00C1479A" w:rsidRPr="00286469">
        <w:rPr>
          <w:lang w:val="es-ES"/>
        </w:rPr>
        <w:t xml:space="preserve"> una portada de periódico sobre la vida marista.</w:t>
      </w:r>
    </w:p>
    <w:p w14:paraId="3EA69B53" w14:textId="4A8C869A" w:rsidR="00041FF0" w:rsidRDefault="00041FF0">
      <w:pPr>
        <w:rPr>
          <w:lang w:val="es-ES"/>
        </w:rPr>
      </w:pPr>
      <w:r>
        <w:rPr>
          <w:lang w:val="es-ES"/>
        </w:rPr>
        <w:br w:type="page"/>
      </w:r>
    </w:p>
    <w:p w14:paraId="2A694178" w14:textId="37E78EC5" w:rsidR="006149D6" w:rsidRDefault="006149D6">
      <w:pPr>
        <w:rPr>
          <w:lang w:val="es-ES"/>
        </w:rPr>
      </w:pPr>
    </w:p>
    <w:p w14:paraId="65089AFD" w14:textId="495CED17" w:rsidR="00813F34" w:rsidRPr="00E26E2E" w:rsidRDefault="00726954" w:rsidP="009E6305">
      <w:pPr>
        <w:rPr>
          <w:rFonts w:ascii="Kristen ITC" w:hAnsi="Kristen ITC"/>
          <w:b/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739459BF" wp14:editId="2348FB1F">
            <wp:simplePos x="0" y="0"/>
            <wp:positionH relativeFrom="margin">
              <wp:posOffset>-102235</wp:posOffset>
            </wp:positionH>
            <wp:positionV relativeFrom="paragraph">
              <wp:posOffset>224155</wp:posOffset>
            </wp:positionV>
            <wp:extent cx="2857500" cy="2133600"/>
            <wp:effectExtent l="0" t="0" r="0" b="0"/>
            <wp:wrapSquare wrapText="bothSides"/>
            <wp:docPr id="3" name="Imagen 3" descr="299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995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244A" w:rsidRPr="00E26E2E">
        <w:rPr>
          <w:rFonts w:ascii="Kristen ITC" w:hAnsi="Kristen ITC"/>
          <w:b/>
          <w:lang w:val="es-ES"/>
        </w:rPr>
        <w:t>Diseño</w:t>
      </w:r>
      <w:r w:rsidR="00E26E2E">
        <w:rPr>
          <w:rFonts w:ascii="Kristen ITC" w:hAnsi="Kristen ITC"/>
          <w:b/>
          <w:lang w:val="es-ES"/>
        </w:rPr>
        <w:t xml:space="preserve"> </w:t>
      </w:r>
      <w:r w:rsidR="00A8322C">
        <w:rPr>
          <w:rFonts w:ascii="Kristen ITC" w:hAnsi="Kristen ITC"/>
          <w:b/>
          <w:lang w:val="es-ES"/>
        </w:rPr>
        <w:t>(1 hora)</w:t>
      </w:r>
    </w:p>
    <w:p w14:paraId="278A2A19" w14:textId="61BA3404" w:rsidR="00813F34" w:rsidRPr="00726954" w:rsidRDefault="00B7244A" w:rsidP="009E6305">
      <w:pPr>
        <w:rPr>
          <w:b/>
          <w:lang w:val="es-ES"/>
        </w:rPr>
      </w:pPr>
      <w:r w:rsidRPr="00726954">
        <w:rPr>
          <w:b/>
          <w:lang w:val="es-ES"/>
        </w:rPr>
        <w:t xml:space="preserve">¿Qué </w:t>
      </w:r>
      <w:r w:rsidR="00E26E2E" w:rsidRPr="00726954">
        <w:rPr>
          <w:b/>
          <w:lang w:val="es-ES"/>
        </w:rPr>
        <w:t>sería lo ideal</w:t>
      </w:r>
      <w:r w:rsidR="00813F34" w:rsidRPr="00726954">
        <w:rPr>
          <w:b/>
          <w:lang w:val="es-ES"/>
        </w:rPr>
        <w:t xml:space="preserve">? </w:t>
      </w:r>
      <w:r w:rsidRPr="00726954">
        <w:rPr>
          <w:b/>
          <w:lang w:val="es-ES"/>
        </w:rPr>
        <w:t>Propuestas provocadoras</w:t>
      </w:r>
      <w:r w:rsidR="005A1E59" w:rsidRPr="00726954">
        <w:rPr>
          <w:b/>
          <w:lang w:val="es-ES"/>
        </w:rPr>
        <w:t>.</w:t>
      </w:r>
    </w:p>
    <w:p w14:paraId="68F63F2D" w14:textId="639187BD" w:rsidR="005A1E59" w:rsidRDefault="005A1E59" w:rsidP="009E6305">
      <w:pPr>
        <w:rPr>
          <w:lang w:val="es-ES"/>
        </w:rPr>
      </w:pPr>
      <w:r w:rsidRPr="001B652B">
        <w:rPr>
          <w:lang w:val="es-ES"/>
        </w:rPr>
        <w:t>De lo elaborado en la etapa de soñar el futuro pod</w:t>
      </w:r>
      <w:r w:rsidR="00E26E2E">
        <w:rPr>
          <w:lang w:val="es-ES"/>
        </w:rPr>
        <w:t>r</w:t>
      </w:r>
      <w:r w:rsidRPr="001B652B">
        <w:rPr>
          <w:lang w:val="es-ES"/>
        </w:rPr>
        <w:t xml:space="preserve">emos identificar temas importantes. Seguramente en su propio relato podrán encontrar elementos que </w:t>
      </w:r>
      <w:r w:rsidR="00E26E2E">
        <w:rPr>
          <w:lang w:val="es-ES"/>
        </w:rPr>
        <w:t>hagan</w:t>
      </w:r>
      <w:r w:rsidRPr="001B652B">
        <w:rPr>
          <w:lang w:val="es-ES"/>
        </w:rPr>
        <w:t xml:space="preserve"> referencia a</w:t>
      </w:r>
      <w:r w:rsidR="00972DB5">
        <w:rPr>
          <w:lang w:val="es-ES"/>
        </w:rPr>
        <w:t xml:space="preserve"> estos temas</w:t>
      </w:r>
      <w:r w:rsidRPr="001B652B">
        <w:rPr>
          <w:lang w:val="es-ES"/>
        </w:rPr>
        <w:t>:</w:t>
      </w:r>
    </w:p>
    <w:p w14:paraId="063FCFFB" w14:textId="77777777" w:rsidR="00726954" w:rsidRPr="001B652B" w:rsidRDefault="00726954" w:rsidP="009E6305">
      <w:pPr>
        <w:rPr>
          <w:lang w:val="es-ES"/>
        </w:rPr>
      </w:pPr>
    </w:p>
    <w:p w14:paraId="122FFD3E" w14:textId="77777777" w:rsidR="00726954" w:rsidRPr="00726954" w:rsidRDefault="00726954" w:rsidP="00726954">
      <w:pPr>
        <w:ind w:left="360"/>
        <w:rPr>
          <w:rFonts w:ascii="augie" w:hAnsi="augie"/>
          <w:sz w:val="18"/>
          <w:lang w:val="es-ES"/>
        </w:rPr>
        <w:sectPr w:rsidR="00726954" w:rsidRPr="00726954" w:rsidSect="00041FF0">
          <w:pgSz w:w="11906" w:h="16838"/>
          <w:pgMar w:top="1417" w:right="1701" w:bottom="1134" w:left="1701" w:header="708" w:footer="708" w:gutter="0"/>
          <w:cols w:space="708"/>
          <w:docGrid w:linePitch="360"/>
        </w:sectPr>
      </w:pPr>
    </w:p>
    <w:p w14:paraId="4425F691" w14:textId="6439A306" w:rsidR="005A1E59" w:rsidRPr="00C5068F" w:rsidRDefault="005A1E59" w:rsidP="00CC6CD3">
      <w:pPr>
        <w:pStyle w:val="Prrafodelista"/>
        <w:numPr>
          <w:ilvl w:val="0"/>
          <w:numId w:val="4"/>
        </w:numPr>
        <w:rPr>
          <w:rFonts w:ascii="augie" w:hAnsi="augie"/>
          <w:sz w:val="18"/>
          <w:lang w:val="es-ES"/>
        </w:rPr>
      </w:pPr>
      <w:r w:rsidRPr="00C5068F">
        <w:rPr>
          <w:rFonts w:ascii="augie" w:hAnsi="augie"/>
          <w:sz w:val="18"/>
          <w:lang w:val="es-ES"/>
        </w:rPr>
        <w:lastRenderedPageBreak/>
        <w:t>Proceso</w:t>
      </w:r>
      <w:r w:rsidR="00CC6CD3" w:rsidRPr="00C5068F">
        <w:rPr>
          <w:rFonts w:ascii="augie" w:hAnsi="augie"/>
          <w:sz w:val="18"/>
          <w:lang w:val="es-ES"/>
        </w:rPr>
        <w:t>s</w:t>
      </w:r>
      <w:r w:rsidRPr="00C5068F">
        <w:rPr>
          <w:rFonts w:ascii="augie" w:hAnsi="augie"/>
          <w:sz w:val="18"/>
          <w:lang w:val="es-ES"/>
        </w:rPr>
        <w:t xml:space="preserve"> personal</w:t>
      </w:r>
      <w:r w:rsidR="00CC6CD3" w:rsidRPr="00C5068F">
        <w:rPr>
          <w:rFonts w:ascii="augie" w:hAnsi="augie"/>
          <w:sz w:val="18"/>
          <w:lang w:val="es-ES"/>
        </w:rPr>
        <w:t>es</w:t>
      </w:r>
    </w:p>
    <w:p w14:paraId="205435B5" w14:textId="4EDE211C" w:rsidR="005A1E59" w:rsidRPr="00C5068F" w:rsidRDefault="005A1E59" w:rsidP="00CC6CD3">
      <w:pPr>
        <w:pStyle w:val="Prrafodelista"/>
        <w:numPr>
          <w:ilvl w:val="0"/>
          <w:numId w:val="4"/>
        </w:numPr>
        <w:rPr>
          <w:rFonts w:ascii="augie" w:hAnsi="augie"/>
          <w:sz w:val="18"/>
          <w:lang w:val="es-ES"/>
        </w:rPr>
      </w:pPr>
      <w:r w:rsidRPr="00C5068F">
        <w:rPr>
          <w:rFonts w:ascii="augie" w:hAnsi="augie"/>
          <w:sz w:val="18"/>
          <w:lang w:val="es-ES"/>
        </w:rPr>
        <w:t>Comunidades maristas</w:t>
      </w:r>
    </w:p>
    <w:p w14:paraId="1EDA6C1D" w14:textId="47C1154E" w:rsidR="005A1E59" w:rsidRPr="00C5068F" w:rsidRDefault="005A1E59" w:rsidP="00CC6CD3">
      <w:pPr>
        <w:pStyle w:val="Prrafodelista"/>
        <w:numPr>
          <w:ilvl w:val="0"/>
          <w:numId w:val="4"/>
        </w:numPr>
        <w:rPr>
          <w:rFonts w:ascii="augie" w:hAnsi="augie"/>
          <w:sz w:val="18"/>
          <w:lang w:val="es-ES"/>
        </w:rPr>
      </w:pPr>
      <w:r w:rsidRPr="00C5068F">
        <w:rPr>
          <w:rFonts w:ascii="augie" w:hAnsi="augie"/>
          <w:sz w:val="18"/>
          <w:lang w:val="es-ES"/>
        </w:rPr>
        <w:t xml:space="preserve">Misión </w:t>
      </w:r>
    </w:p>
    <w:p w14:paraId="298AAAA4" w14:textId="4DD52EAE" w:rsidR="005A1E59" w:rsidRPr="00C5068F" w:rsidRDefault="005A1E59" w:rsidP="00CC6CD3">
      <w:pPr>
        <w:pStyle w:val="Prrafodelista"/>
        <w:numPr>
          <w:ilvl w:val="0"/>
          <w:numId w:val="4"/>
        </w:numPr>
        <w:rPr>
          <w:rFonts w:ascii="augie" w:hAnsi="augie"/>
          <w:sz w:val="18"/>
          <w:lang w:val="es-ES"/>
        </w:rPr>
      </w:pPr>
      <w:r w:rsidRPr="00C5068F">
        <w:rPr>
          <w:rFonts w:ascii="augie" w:hAnsi="augie"/>
          <w:sz w:val="18"/>
          <w:lang w:val="es-ES"/>
        </w:rPr>
        <w:t>Liderazgo</w:t>
      </w:r>
    </w:p>
    <w:p w14:paraId="79BE982E" w14:textId="38F3CCF4" w:rsidR="005A1E59" w:rsidRDefault="005A1E59" w:rsidP="00CC6CD3">
      <w:pPr>
        <w:pStyle w:val="Prrafodelista"/>
        <w:numPr>
          <w:ilvl w:val="0"/>
          <w:numId w:val="4"/>
        </w:numPr>
        <w:rPr>
          <w:rFonts w:ascii="augie" w:hAnsi="augie"/>
          <w:sz w:val="18"/>
          <w:lang w:val="es-ES"/>
        </w:rPr>
      </w:pPr>
      <w:r w:rsidRPr="00C5068F">
        <w:rPr>
          <w:rFonts w:ascii="augie" w:hAnsi="augie"/>
          <w:sz w:val="18"/>
          <w:lang w:val="es-ES"/>
        </w:rPr>
        <w:lastRenderedPageBreak/>
        <w:t xml:space="preserve">Espiritualidad </w:t>
      </w:r>
    </w:p>
    <w:p w14:paraId="240B9C28" w14:textId="44260CFC" w:rsidR="00972DB5" w:rsidRPr="00C5068F" w:rsidRDefault="00972DB5" w:rsidP="00CC6CD3">
      <w:pPr>
        <w:pStyle w:val="Prrafodelista"/>
        <w:numPr>
          <w:ilvl w:val="0"/>
          <w:numId w:val="4"/>
        </w:numPr>
        <w:rPr>
          <w:rFonts w:ascii="augie" w:hAnsi="augie"/>
          <w:sz w:val="18"/>
          <w:lang w:val="es-ES"/>
        </w:rPr>
      </w:pPr>
      <w:r>
        <w:rPr>
          <w:rFonts w:ascii="augie" w:hAnsi="augie"/>
          <w:sz w:val="18"/>
          <w:lang w:val="es-ES"/>
        </w:rPr>
        <w:t>…</w:t>
      </w:r>
    </w:p>
    <w:p w14:paraId="2D6B85BA" w14:textId="77777777" w:rsidR="00726954" w:rsidRDefault="00726954" w:rsidP="00E26E2E">
      <w:pPr>
        <w:pStyle w:val="Prrafodelista"/>
        <w:rPr>
          <w:lang w:val="es-ES"/>
        </w:rPr>
        <w:sectPr w:rsidR="00726954" w:rsidSect="00726954">
          <w:type w:val="continuous"/>
          <w:pgSz w:w="11906" w:h="16838"/>
          <w:pgMar w:top="1417" w:right="1701" w:bottom="1134" w:left="1701" w:header="708" w:footer="708" w:gutter="0"/>
          <w:cols w:num="2" w:space="708"/>
          <w:docGrid w:linePitch="360"/>
        </w:sectPr>
      </w:pPr>
    </w:p>
    <w:p w14:paraId="6EE9D8C2" w14:textId="5612E1C1" w:rsidR="00E26E2E" w:rsidRPr="001B652B" w:rsidRDefault="00E26E2E" w:rsidP="00E26E2E">
      <w:pPr>
        <w:pStyle w:val="Prrafodelista"/>
        <w:rPr>
          <w:lang w:val="es-ES"/>
        </w:rPr>
      </w:pPr>
    </w:p>
    <w:p w14:paraId="2D80957E" w14:textId="69ADC3BD" w:rsidR="00CC6CD3" w:rsidRDefault="00CC6CD3" w:rsidP="00E26E2E">
      <w:pPr>
        <w:pStyle w:val="Prrafodelista"/>
        <w:numPr>
          <w:ilvl w:val="0"/>
          <w:numId w:val="6"/>
        </w:numPr>
        <w:rPr>
          <w:lang w:val="es-ES"/>
        </w:rPr>
      </w:pPr>
      <w:r w:rsidRPr="00E26E2E">
        <w:rPr>
          <w:lang w:val="es-ES"/>
        </w:rPr>
        <w:t>Anoten otros temas si creen que no están reflejados en los que les ofrecemos</w:t>
      </w:r>
      <w:r w:rsidR="00972DB5">
        <w:rPr>
          <w:lang w:val="es-ES"/>
        </w:rPr>
        <w:t xml:space="preserve"> en la lista</w:t>
      </w:r>
      <w:r w:rsidRPr="00E26E2E">
        <w:rPr>
          <w:lang w:val="es-ES"/>
        </w:rPr>
        <w:t>.</w:t>
      </w:r>
    </w:p>
    <w:p w14:paraId="02CD0B13" w14:textId="61768E5F" w:rsidR="00972DB5" w:rsidRPr="00E26E2E" w:rsidRDefault="00972DB5" w:rsidP="00E26E2E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Identifiquen 2 o 3 prioridades para la provincia para los próximos 2 o 3 años.</w:t>
      </w:r>
    </w:p>
    <w:p w14:paraId="234003C1" w14:textId="4CB15C51" w:rsidR="00CC6CD3" w:rsidRDefault="00CC6CD3" w:rsidP="00E26E2E">
      <w:pPr>
        <w:pStyle w:val="Prrafodelista"/>
        <w:numPr>
          <w:ilvl w:val="0"/>
          <w:numId w:val="6"/>
        </w:numPr>
        <w:rPr>
          <w:lang w:val="es-ES"/>
        </w:rPr>
      </w:pPr>
      <w:r w:rsidRPr="00E26E2E">
        <w:rPr>
          <w:lang w:val="es-ES"/>
        </w:rPr>
        <w:t xml:space="preserve">Arrojen ideas </w:t>
      </w:r>
      <w:r w:rsidR="00E26E2E">
        <w:rPr>
          <w:lang w:val="es-ES"/>
        </w:rPr>
        <w:t>o propuestas sobre</w:t>
      </w:r>
      <w:r w:rsidRPr="00E26E2E">
        <w:rPr>
          <w:lang w:val="es-ES"/>
        </w:rPr>
        <w:t xml:space="preserve"> aquellos</w:t>
      </w:r>
      <w:r w:rsidR="00E26E2E">
        <w:rPr>
          <w:lang w:val="es-ES"/>
        </w:rPr>
        <w:t xml:space="preserve"> temas</w:t>
      </w:r>
      <w:r w:rsidRPr="00E26E2E">
        <w:rPr>
          <w:lang w:val="es-ES"/>
        </w:rPr>
        <w:t xml:space="preserve"> que les parezcan prioritarios en su realidad.</w:t>
      </w:r>
    </w:p>
    <w:p w14:paraId="30ED0629" w14:textId="77777777" w:rsidR="00E26E2E" w:rsidRPr="00E26E2E" w:rsidRDefault="00E26E2E" w:rsidP="00E26E2E">
      <w:pPr>
        <w:pStyle w:val="Prrafodelista"/>
        <w:ind w:left="360"/>
        <w:rPr>
          <w:lang w:val="es-ES"/>
        </w:rPr>
      </w:pPr>
    </w:p>
    <w:p w14:paraId="3D2736E2" w14:textId="6F34C0FF" w:rsidR="00CC6CD3" w:rsidRDefault="00CC6CD3" w:rsidP="00E26E2E">
      <w:pPr>
        <w:pStyle w:val="Prrafodelista"/>
        <w:numPr>
          <w:ilvl w:val="1"/>
          <w:numId w:val="6"/>
        </w:numPr>
        <w:rPr>
          <w:lang w:val="es-ES"/>
        </w:rPr>
      </w:pPr>
      <w:r w:rsidRPr="00E26E2E">
        <w:rPr>
          <w:lang w:val="es-ES"/>
        </w:rPr>
        <w:t xml:space="preserve">No juzguen ni descarten idea alguna. Apoyen ideas aunque les parezcan muy atrevidas. Construyan sobre ideas del compañero de camino. </w:t>
      </w:r>
    </w:p>
    <w:p w14:paraId="4354F3FA" w14:textId="77777777" w:rsidR="00E26E2E" w:rsidRPr="00E26E2E" w:rsidRDefault="00E26E2E" w:rsidP="00E26E2E">
      <w:pPr>
        <w:pStyle w:val="Prrafodelista"/>
        <w:ind w:left="360"/>
        <w:rPr>
          <w:lang w:val="es-ES"/>
        </w:rPr>
      </w:pPr>
    </w:p>
    <w:p w14:paraId="282EBAD4" w14:textId="2F15AE22" w:rsidR="00CC6CD3" w:rsidRPr="00E26E2E" w:rsidRDefault="00CC6CD3" w:rsidP="00E26E2E">
      <w:pPr>
        <w:pStyle w:val="Prrafodelista"/>
        <w:numPr>
          <w:ilvl w:val="0"/>
          <w:numId w:val="6"/>
        </w:numPr>
        <w:rPr>
          <w:lang w:val="es-ES"/>
        </w:rPr>
      </w:pPr>
      <w:r w:rsidRPr="00E26E2E">
        <w:rPr>
          <w:lang w:val="es-ES"/>
        </w:rPr>
        <w:t xml:space="preserve">De los temas escogidos, intenten ahora formular alguna </w:t>
      </w:r>
      <w:r w:rsidR="00E26E2E" w:rsidRPr="00C5068F">
        <w:rPr>
          <w:b/>
          <w:i/>
          <w:lang w:val="es-ES"/>
        </w:rPr>
        <w:t>propuesta</w:t>
      </w:r>
      <w:r w:rsidRPr="00C5068F">
        <w:rPr>
          <w:b/>
          <w:i/>
          <w:lang w:val="es-ES"/>
        </w:rPr>
        <w:t xml:space="preserve"> provocadora</w:t>
      </w:r>
      <w:r w:rsidRPr="00E26E2E">
        <w:rPr>
          <w:lang w:val="es-ES"/>
        </w:rPr>
        <w:t xml:space="preserve"> para su provincia. Una </w:t>
      </w:r>
      <w:r w:rsidR="00E26E2E">
        <w:rPr>
          <w:lang w:val="es-ES"/>
        </w:rPr>
        <w:t>propuesta</w:t>
      </w:r>
      <w:r w:rsidRPr="00E26E2E">
        <w:rPr>
          <w:lang w:val="es-ES"/>
        </w:rPr>
        <w:t xml:space="preserve"> provocadora define lo que se quiere y cómo se quiere. Es una declaración de posibilidad que hace de puente entre lo mejor de lo “que es” y de lo “que podría ser”. Escriban las propuestas en PRESENTE. Tienen que ser provocadoras en su contexto, aunque puedan no serlo en otro contexto. </w:t>
      </w:r>
      <w:r w:rsidR="00E26E2E">
        <w:rPr>
          <w:lang w:val="es-ES"/>
        </w:rPr>
        <w:t xml:space="preserve"> Miren de formular por lo menos </w:t>
      </w:r>
      <w:r w:rsidR="00E26E2E" w:rsidRPr="00D56129">
        <w:rPr>
          <w:b/>
          <w:lang w:val="es-ES"/>
        </w:rPr>
        <w:t>tres</w:t>
      </w:r>
      <w:r w:rsidR="00E26E2E">
        <w:rPr>
          <w:lang w:val="es-ES"/>
        </w:rPr>
        <w:t>.</w:t>
      </w:r>
    </w:p>
    <w:p w14:paraId="5F48774C" w14:textId="77777777" w:rsidR="00E26E2E" w:rsidRDefault="00E26E2E" w:rsidP="009E6305">
      <w:pPr>
        <w:rPr>
          <w:rFonts w:ascii="Kristen ITC" w:hAnsi="Kristen ITC"/>
          <w:b/>
          <w:lang w:val="es-ES"/>
        </w:rPr>
      </w:pPr>
    </w:p>
    <w:p w14:paraId="75C3588A" w14:textId="77777777" w:rsidR="00D56129" w:rsidRDefault="00D56129">
      <w:pPr>
        <w:rPr>
          <w:rFonts w:ascii="Franklin Gothic Heavy" w:hAnsi="Franklin Gothic Heavy"/>
          <w:lang w:val="es-ES"/>
        </w:rPr>
      </w:pPr>
      <w:r w:rsidRPr="00D56129">
        <w:rPr>
          <w:rFonts w:ascii="Franklin Gothic Heavy" w:hAnsi="Franklin Gothic Heavy"/>
          <w:lang w:val="es-ES"/>
        </w:rPr>
        <w:t>PROPUESTAS PROVOCADORAS</w:t>
      </w:r>
    </w:p>
    <w:p w14:paraId="0D8C7E54" w14:textId="5E0154B9" w:rsidR="00D56129" w:rsidRDefault="00D56129" w:rsidP="00D56129">
      <w:pPr>
        <w:ind w:left="708"/>
        <w:rPr>
          <w:rFonts w:ascii="Kristen ITC" w:hAnsi="Kristen ITC"/>
          <w:b/>
          <w:lang w:val="es-ES"/>
        </w:rPr>
      </w:pPr>
      <w:r>
        <w:rPr>
          <w:rFonts w:ascii="Kristen ITC" w:hAnsi="Kristen ITC"/>
          <w:b/>
          <w:lang w:val="es-ES"/>
        </w:rPr>
        <w:t>1.</w:t>
      </w:r>
    </w:p>
    <w:p w14:paraId="39DC9307" w14:textId="78A8D9C0" w:rsidR="00D56129" w:rsidRDefault="00D56129" w:rsidP="00D56129">
      <w:pPr>
        <w:ind w:left="708"/>
        <w:rPr>
          <w:rFonts w:ascii="Kristen ITC" w:hAnsi="Kristen ITC"/>
          <w:b/>
          <w:lang w:val="es-ES"/>
        </w:rPr>
      </w:pPr>
      <w:r>
        <w:rPr>
          <w:rFonts w:ascii="Kristen ITC" w:hAnsi="Kristen ITC"/>
          <w:b/>
          <w:lang w:val="es-ES"/>
        </w:rPr>
        <w:t>2.</w:t>
      </w:r>
    </w:p>
    <w:p w14:paraId="741C2D99" w14:textId="5D31F495" w:rsidR="00D56129" w:rsidRDefault="00D56129" w:rsidP="00D56129">
      <w:pPr>
        <w:ind w:left="708"/>
        <w:rPr>
          <w:rFonts w:ascii="Kristen ITC" w:hAnsi="Kristen ITC"/>
          <w:b/>
          <w:lang w:val="es-ES"/>
        </w:rPr>
      </w:pPr>
      <w:r>
        <w:rPr>
          <w:rFonts w:ascii="Kristen ITC" w:hAnsi="Kristen ITC"/>
          <w:b/>
          <w:lang w:val="es-ES"/>
        </w:rPr>
        <w:t>3.</w:t>
      </w:r>
    </w:p>
    <w:p w14:paraId="53A50276" w14:textId="13F4DE56" w:rsidR="00D56129" w:rsidRPr="00D56129" w:rsidRDefault="00D56129" w:rsidP="00D56129">
      <w:pPr>
        <w:ind w:left="708"/>
        <w:rPr>
          <w:rFonts w:ascii="Kristen ITC" w:hAnsi="Kristen ITC"/>
          <w:b/>
          <w:lang w:val="es-ES"/>
        </w:rPr>
      </w:pPr>
    </w:p>
    <w:p w14:paraId="61D71396" w14:textId="77777777" w:rsidR="00D56129" w:rsidRDefault="00D56129" w:rsidP="00D56129">
      <w:pPr>
        <w:rPr>
          <w:rFonts w:ascii="Kristen ITC" w:hAnsi="Kristen ITC"/>
          <w:b/>
          <w:lang w:val="es-ES"/>
        </w:rPr>
      </w:pPr>
    </w:p>
    <w:p w14:paraId="2DBC3C85" w14:textId="62289C11" w:rsidR="00C5068F" w:rsidRPr="00D56129" w:rsidRDefault="00C5068F" w:rsidP="00D56129">
      <w:pPr>
        <w:rPr>
          <w:rFonts w:ascii="Kristen ITC" w:hAnsi="Kristen ITC"/>
          <w:b/>
          <w:lang w:val="es-ES"/>
        </w:rPr>
      </w:pPr>
      <w:r w:rsidRPr="00D56129">
        <w:rPr>
          <w:rFonts w:ascii="Kristen ITC" w:hAnsi="Kristen ITC"/>
          <w:b/>
          <w:lang w:val="es-ES"/>
        </w:rPr>
        <w:br w:type="page"/>
      </w:r>
    </w:p>
    <w:p w14:paraId="3A7FDA4D" w14:textId="3B15EF3A" w:rsidR="005A1E59" w:rsidRPr="00E26E2E" w:rsidRDefault="00B7244A" w:rsidP="009E6305">
      <w:pPr>
        <w:rPr>
          <w:rFonts w:ascii="Kristen ITC" w:hAnsi="Kristen ITC"/>
          <w:b/>
          <w:lang w:val="es-ES"/>
        </w:rPr>
      </w:pPr>
      <w:r w:rsidRPr="00E26E2E">
        <w:rPr>
          <w:rFonts w:ascii="Kristen ITC" w:hAnsi="Kristen ITC"/>
          <w:b/>
          <w:lang w:val="es-ES"/>
        </w:rPr>
        <w:lastRenderedPageBreak/>
        <w:t>Destino</w:t>
      </w:r>
    </w:p>
    <w:p w14:paraId="13A88C1E" w14:textId="53875D89" w:rsidR="00E26E2E" w:rsidRDefault="009F3559" w:rsidP="009E6305">
      <w:pPr>
        <w:rPr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61312" behindDoc="0" locked="0" layoutInCell="1" allowOverlap="1" wp14:anchorId="710C8843" wp14:editId="14C81A45">
            <wp:simplePos x="0" y="0"/>
            <wp:positionH relativeFrom="margin">
              <wp:posOffset>3323590</wp:posOffset>
            </wp:positionH>
            <wp:positionV relativeFrom="paragraph">
              <wp:posOffset>48895</wp:posOffset>
            </wp:positionV>
            <wp:extent cx="2146300" cy="1609725"/>
            <wp:effectExtent l="76200" t="76200" r="139700" b="142875"/>
            <wp:wrapSquare wrapText="bothSides"/>
            <wp:docPr id="4" name="Imagen 4" descr="El destin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 destino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52B" w:rsidRPr="001B652B">
        <w:rPr>
          <w:lang w:val="es-ES"/>
        </w:rPr>
        <w:t xml:space="preserve">De las propuestas formuladas, indiquen </w:t>
      </w:r>
      <w:r w:rsidR="00E26E2E">
        <w:rPr>
          <w:lang w:val="es-ES"/>
        </w:rPr>
        <w:t xml:space="preserve">ahora </w:t>
      </w:r>
      <w:r w:rsidR="001B652B" w:rsidRPr="001B652B">
        <w:rPr>
          <w:lang w:val="es-ES"/>
        </w:rPr>
        <w:t xml:space="preserve">cómo se podrían poner en práctica. </w:t>
      </w:r>
    </w:p>
    <w:p w14:paraId="5083CA07" w14:textId="2780D086" w:rsidR="00E26E2E" w:rsidRPr="00E26E2E" w:rsidRDefault="001B652B" w:rsidP="00E26E2E">
      <w:pPr>
        <w:pStyle w:val="Prrafodelista"/>
        <w:numPr>
          <w:ilvl w:val="1"/>
          <w:numId w:val="7"/>
        </w:numPr>
        <w:rPr>
          <w:lang w:val="es-ES"/>
        </w:rPr>
      </w:pPr>
      <w:r w:rsidRPr="00E26E2E">
        <w:rPr>
          <w:lang w:val="es-ES"/>
        </w:rPr>
        <w:t xml:space="preserve">Denle un nombre corto a cada una de las propuestas. </w:t>
      </w:r>
    </w:p>
    <w:p w14:paraId="3C1DC449" w14:textId="058F2D7C" w:rsidR="00E26E2E" w:rsidRPr="00E26E2E" w:rsidRDefault="001B652B" w:rsidP="00E26E2E">
      <w:pPr>
        <w:pStyle w:val="Prrafodelista"/>
        <w:numPr>
          <w:ilvl w:val="1"/>
          <w:numId w:val="7"/>
        </w:numPr>
        <w:rPr>
          <w:lang w:val="es-ES"/>
        </w:rPr>
      </w:pPr>
      <w:r w:rsidRPr="00E26E2E">
        <w:rPr>
          <w:lang w:val="es-ES"/>
        </w:rPr>
        <w:t xml:space="preserve">¿Qué pasos se necesitan para ejecutar esta propuesta? </w:t>
      </w:r>
    </w:p>
    <w:p w14:paraId="3CA9C0D6" w14:textId="7A42E624" w:rsidR="00B53B2F" w:rsidRPr="00E26E2E" w:rsidRDefault="001B652B" w:rsidP="00E26E2E">
      <w:pPr>
        <w:pStyle w:val="Prrafodelista"/>
        <w:numPr>
          <w:ilvl w:val="1"/>
          <w:numId w:val="7"/>
        </w:numPr>
        <w:rPr>
          <w:lang w:val="es-ES"/>
        </w:rPr>
      </w:pPr>
      <w:r w:rsidRPr="00E26E2E">
        <w:rPr>
          <w:lang w:val="es-ES"/>
        </w:rPr>
        <w:t>¿En qué se comprometerían para que esta propuesta fuera exitosa?</w:t>
      </w:r>
      <w:r w:rsidR="006E2BC0">
        <w:rPr>
          <w:lang w:val="es-ES"/>
        </w:rPr>
        <w:t xml:space="preserve"> ¿Qué puedo ofrecer yo?</w:t>
      </w:r>
    </w:p>
    <w:p w14:paraId="5F78B188" w14:textId="371A6DEE" w:rsidR="006E2BC0" w:rsidRDefault="006E2BC0" w:rsidP="009E630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E2BC0" w14:paraId="669242B1" w14:textId="77777777" w:rsidTr="006E2BC0">
        <w:tc>
          <w:tcPr>
            <w:tcW w:w="1980" w:type="dxa"/>
          </w:tcPr>
          <w:p w14:paraId="7D6FEA0C" w14:textId="5052C4A3" w:rsidR="006E2BC0" w:rsidRDefault="006E2BC0">
            <w:pPr>
              <w:rPr>
                <w:b/>
              </w:rPr>
            </w:pPr>
            <w:r>
              <w:rPr>
                <w:b/>
              </w:rPr>
              <w:t>PROPUESTA 1</w:t>
            </w:r>
          </w:p>
        </w:tc>
        <w:tc>
          <w:tcPr>
            <w:tcW w:w="6514" w:type="dxa"/>
          </w:tcPr>
          <w:p w14:paraId="51773DFF" w14:textId="50B555A6" w:rsidR="006E2BC0" w:rsidRDefault="006E2BC0">
            <w:pPr>
              <w:rPr>
                <w:b/>
              </w:rPr>
            </w:pPr>
          </w:p>
        </w:tc>
      </w:tr>
      <w:tr w:rsidR="006E2BC0" w14:paraId="3E5CCBB0" w14:textId="77777777" w:rsidTr="006E2BC0">
        <w:tc>
          <w:tcPr>
            <w:tcW w:w="1980" w:type="dxa"/>
          </w:tcPr>
          <w:p w14:paraId="14155F17" w14:textId="76E9683D" w:rsidR="006E2BC0" w:rsidRDefault="006E2BC0">
            <w:pPr>
              <w:rPr>
                <w:b/>
              </w:rPr>
            </w:pPr>
            <w:r>
              <w:rPr>
                <w:b/>
              </w:rPr>
              <w:t>PASOS</w:t>
            </w:r>
          </w:p>
        </w:tc>
        <w:tc>
          <w:tcPr>
            <w:tcW w:w="6514" w:type="dxa"/>
          </w:tcPr>
          <w:p w14:paraId="544B85C5" w14:textId="0D04E463" w:rsidR="006E2BC0" w:rsidRDefault="006E2BC0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4D801B31" w14:textId="3FCA9DF2" w:rsidR="006E2BC0" w:rsidRDefault="006E2BC0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0630C3A1" w14:textId="77777777" w:rsidR="006E2BC0" w:rsidRDefault="006E2BC0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487AD386" w14:textId="5B48F082" w:rsidR="006E2BC0" w:rsidRDefault="006E2BC0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7057C48F" w14:textId="77777777" w:rsidR="006E2BC0" w:rsidRDefault="006E2BC0">
            <w:pPr>
              <w:rPr>
                <w:b/>
              </w:rPr>
            </w:pPr>
          </w:p>
          <w:p w14:paraId="412833EC" w14:textId="77777777" w:rsidR="006E2BC0" w:rsidRDefault="006E2BC0">
            <w:pPr>
              <w:rPr>
                <w:b/>
              </w:rPr>
            </w:pPr>
          </w:p>
        </w:tc>
      </w:tr>
      <w:tr w:rsidR="006E2BC0" w14:paraId="468C4349" w14:textId="77777777" w:rsidTr="006E2BC0">
        <w:tc>
          <w:tcPr>
            <w:tcW w:w="1980" w:type="dxa"/>
          </w:tcPr>
          <w:p w14:paraId="08FEE872" w14:textId="183F806C" w:rsidR="006E2BC0" w:rsidRDefault="006E2BC0">
            <w:pPr>
              <w:rPr>
                <w:b/>
              </w:rPr>
            </w:pPr>
            <w:r>
              <w:rPr>
                <w:b/>
              </w:rPr>
              <w:t>COMPROMISOS</w:t>
            </w:r>
          </w:p>
        </w:tc>
        <w:tc>
          <w:tcPr>
            <w:tcW w:w="6514" w:type="dxa"/>
          </w:tcPr>
          <w:p w14:paraId="77BFDA1B" w14:textId="77777777" w:rsidR="006E2BC0" w:rsidRDefault="006E2BC0">
            <w:pPr>
              <w:rPr>
                <w:b/>
              </w:rPr>
            </w:pPr>
          </w:p>
          <w:p w14:paraId="161F36D2" w14:textId="77777777" w:rsidR="00972DB5" w:rsidRDefault="00972DB5">
            <w:pPr>
              <w:rPr>
                <w:b/>
              </w:rPr>
            </w:pPr>
          </w:p>
          <w:p w14:paraId="13245223" w14:textId="77777777" w:rsidR="00972DB5" w:rsidRDefault="00972DB5">
            <w:pPr>
              <w:rPr>
                <w:b/>
              </w:rPr>
            </w:pPr>
          </w:p>
          <w:p w14:paraId="3B339FF5" w14:textId="736FBA9D" w:rsidR="00972DB5" w:rsidRDefault="00972DB5">
            <w:pPr>
              <w:rPr>
                <w:b/>
              </w:rPr>
            </w:pPr>
          </w:p>
        </w:tc>
      </w:tr>
    </w:tbl>
    <w:p w14:paraId="4ACB64E7" w14:textId="77777777" w:rsidR="006E2BC0" w:rsidRDefault="006E2BC0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E2BC0" w14:paraId="3B1520C5" w14:textId="77777777" w:rsidTr="00DF5D32">
        <w:tc>
          <w:tcPr>
            <w:tcW w:w="1980" w:type="dxa"/>
          </w:tcPr>
          <w:p w14:paraId="0BBB0849" w14:textId="758C53DC" w:rsidR="006E2BC0" w:rsidRDefault="006E2BC0" w:rsidP="00DF5D32">
            <w:pPr>
              <w:rPr>
                <w:b/>
              </w:rPr>
            </w:pPr>
            <w:r>
              <w:rPr>
                <w:b/>
              </w:rPr>
              <w:t>PROPUESTA 2</w:t>
            </w:r>
          </w:p>
        </w:tc>
        <w:tc>
          <w:tcPr>
            <w:tcW w:w="6514" w:type="dxa"/>
          </w:tcPr>
          <w:p w14:paraId="2139A253" w14:textId="77777777" w:rsidR="006E2BC0" w:rsidRDefault="006E2BC0" w:rsidP="00DF5D32">
            <w:pPr>
              <w:rPr>
                <w:b/>
              </w:rPr>
            </w:pPr>
          </w:p>
        </w:tc>
      </w:tr>
      <w:tr w:rsidR="006E2BC0" w14:paraId="1A681DDD" w14:textId="77777777" w:rsidTr="00DF5D32">
        <w:tc>
          <w:tcPr>
            <w:tcW w:w="1980" w:type="dxa"/>
          </w:tcPr>
          <w:p w14:paraId="3496FE82" w14:textId="77777777" w:rsidR="006E2BC0" w:rsidRDefault="006E2BC0" w:rsidP="00DF5D32">
            <w:pPr>
              <w:rPr>
                <w:b/>
              </w:rPr>
            </w:pPr>
            <w:r>
              <w:rPr>
                <w:b/>
              </w:rPr>
              <w:t>PASOS</w:t>
            </w:r>
          </w:p>
        </w:tc>
        <w:tc>
          <w:tcPr>
            <w:tcW w:w="6514" w:type="dxa"/>
          </w:tcPr>
          <w:p w14:paraId="1FAE8C02" w14:textId="77777777" w:rsidR="006E2BC0" w:rsidRDefault="006E2BC0" w:rsidP="00DF5D3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063DE6D9" w14:textId="77777777" w:rsidR="006E2BC0" w:rsidRDefault="006E2BC0" w:rsidP="00DF5D3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0FCDB634" w14:textId="77777777" w:rsidR="006E2BC0" w:rsidRDefault="006E2BC0" w:rsidP="00DF5D3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61D3922D" w14:textId="77777777" w:rsidR="006E2BC0" w:rsidRDefault="006E2BC0" w:rsidP="00DF5D3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0C9BA569" w14:textId="77777777" w:rsidR="006E2BC0" w:rsidRDefault="006E2BC0" w:rsidP="00DF5D32">
            <w:pPr>
              <w:rPr>
                <w:b/>
              </w:rPr>
            </w:pPr>
          </w:p>
          <w:p w14:paraId="4A25778C" w14:textId="77777777" w:rsidR="006E2BC0" w:rsidRDefault="006E2BC0" w:rsidP="00DF5D32">
            <w:pPr>
              <w:rPr>
                <w:b/>
              </w:rPr>
            </w:pPr>
          </w:p>
        </w:tc>
      </w:tr>
      <w:tr w:rsidR="006E2BC0" w14:paraId="6A59986B" w14:textId="77777777" w:rsidTr="00DF5D32">
        <w:tc>
          <w:tcPr>
            <w:tcW w:w="1980" w:type="dxa"/>
          </w:tcPr>
          <w:p w14:paraId="274E5F42" w14:textId="77777777" w:rsidR="006E2BC0" w:rsidRDefault="006E2BC0" w:rsidP="00DF5D32">
            <w:pPr>
              <w:rPr>
                <w:b/>
              </w:rPr>
            </w:pPr>
            <w:r>
              <w:rPr>
                <w:b/>
              </w:rPr>
              <w:t>COMPROMISOS</w:t>
            </w:r>
          </w:p>
        </w:tc>
        <w:tc>
          <w:tcPr>
            <w:tcW w:w="6514" w:type="dxa"/>
          </w:tcPr>
          <w:p w14:paraId="20571831" w14:textId="77777777" w:rsidR="006E2BC0" w:rsidRDefault="006E2BC0" w:rsidP="00DF5D32">
            <w:pPr>
              <w:rPr>
                <w:b/>
              </w:rPr>
            </w:pPr>
          </w:p>
          <w:p w14:paraId="4847CCB8" w14:textId="77777777" w:rsidR="00972DB5" w:rsidRDefault="00972DB5" w:rsidP="00DF5D32">
            <w:pPr>
              <w:rPr>
                <w:b/>
              </w:rPr>
            </w:pPr>
          </w:p>
          <w:p w14:paraId="5ED08FB0" w14:textId="77777777" w:rsidR="00972DB5" w:rsidRDefault="00972DB5" w:rsidP="00DF5D32">
            <w:pPr>
              <w:rPr>
                <w:b/>
              </w:rPr>
            </w:pPr>
          </w:p>
          <w:p w14:paraId="04A934C2" w14:textId="02253193" w:rsidR="00972DB5" w:rsidRDefault="00972DB5" w:rsidP="00DF5D32">
            <w:pPr>
              <w:rPr>
                <w:b/>
              </w:rPr>
            </w:pPr>
          </w:p>
        </w:tc>
      </w:tr>
    </w:tbl>
    <w:p w14:paraId="4F118482" w14:textId="77777777" w:rsidR="006E2BC0" w:rsidRDefault="006E2BC0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E2BC0" w14:paraId="42F6CEAD" w14:textId="77777777" w:rsidTr="00DF5D32">
        <w:tc>
          <w:tcPr>
            <w:tcW w:w="1980" w:type="dxa"/>
          </w:tcPr>
          <w:p w14:paraId="22AB9AB8" w14:textId="36C6CDC9" w:rsidR="006E2BC0" w:rsidRDefault="006E2BC0" w:rsidP="00DF5D32">
            <w:pPr>
              <w:rPr>
                <w:b/>
              </w:rPr>
            </w:pPr>
            <w:r>
              <w:rPr>
                <w:b/>
              </w:rPr>
              <w:t>PROPUESTA 3</w:t>
            </w:r>
          </w:p>
        </w:tc>
        <w:tc>
          <w:tcPr>
            <w:tcW w:w="6514" w:type="dxa"/>
          </w:tcPr>
          <w:p w14:paraId="2C5B3B18" w14:textId="77777777" w:rsidR="006E2BC0" w:rsidRDefault="006E2BC0" w:rsidP="00DF5D32">
            <w:pPr>
              <w:rPr>
                <w:b/>
              </w:rPr>
            </w:pPr>
          </w:p>
        </w:tc>
      </w:tr>
      <w:tr w:rsidR="006E2BC0" w14:paraId="7670FD16" w14:textId="77777777" w:rsidTr="00DF5D32">
        <w:tc>
          <w:tcPr>
            <w:tcW w:w="1980" w:type="dxa"/>
          </w:tcPr>
          <w:p w14:paraId="11639D37" w14:textId="77777777" w:rsidR="006E2BC0" w:rsidRDefault="006E2BC0" w:rsidP="00DF5D32">
            <w:pPr>
              <w:rPr>
                <w:b/>
              </w:rPr>
            </w:pPr>
            <w:r>
              <w:rPr>
                <w:b/>
              </w:rPr>
              <w:t>PASOS</w:t>
            </w:r>
          </w:p>
        </w:tc>
        <w:tc>
          <w:tcPr>
            <w:tcW w:w="6514" w:type="dxa"/>
          </w:tcPr>
          <w:p w14:paraId="3592FCB4" w14:textId="77777777" w:rsidR="006E2BC0" w:rsidRDefault="006E2BC0" w:rsidP="00DF5D3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62F5684B" w14:textId="77777777" w:rsidR="006E2BC0" w:rsidRDefault="006E2BC0" w:rsidP="00DF5D3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7BAEFC74" w14:textId="77777777" w:rsidR="006E2BC0" w:rsidRDefault="006E2BC0" w:rsidP="00DF5D3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0317EDF9" w14:textId="77777777" w:rsidR="006E2BC0" w:rsidRDefault="006E2BC0" w:rsidP="00DF5D3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48111870" w14:textId="77777777" w:rsidR="006E2BC0" w:rsidRDefault="006E2BC0" w:rsidP="00DF5D32">
            <w:pPr>
              <w:rPr>
                <w:b/>
              </w:rPr>
            </w:pPr>
          </w:p>
          <w:p w14:paraId="52E35642" w14:textId="77777777" w:rsidR="006E2BC0" w:rsidRDefault="006E2BC0" w:rsidP="00DF5D32">
            <w:pPr>
              <w:rPr>
                <w:b/>
              </w:rPr>
            </w:pPr>
          </w:p>
        </w:tc>
      </w:tr>
      <w:tr w:rsidR="006E2BC0" w14:paraId="7C74A1FF" w14:textId="77777777" w:rsidTr="00DF5D32">
        <w:tc>
          <w:tcPr>
            <w:tcW w:w="1980" w:type="dxa"/>
          </w:tcPr>
          <w:p w14:paraId="67AA3066" w14:textId="77777777" w:rsidR="006E2BC0" w:rsidRDefault="006E2BC0" w:rsidP="00DF5D32">
            <w:pPr>
              <w:rPr>
                <w:b/>
              </w:rPr>
            </w:pPr>
            <w:r>
              <w:rPr>
                <w:b/>
              </w:rPr>
              <w:t>COMPROMISOS</w:t>
            </w:r>
          </w:p>
        </w:tc>
        <w:tc>
          <w:tcPr>
            <w:tcW w:w="6514" w:type="dxa"/>
          </w:tcPr>
          <w:p w14:paraId="67EB97B0" w14:textId="77777777" w:rsidR="006E2BC0" w:rsidRDefault="006E2BC0" w:rsidP="00DF5D32">
            <w:pPr>
              <w:rPr>
                <w:b/>
              </w:rPr>
            </w:pPr>
          </w:p>
          <w:p w14:paraId="54271920" w14:textId="77777777" w:rsidR="00972DB5" w:rsidRDefault="00972DB5" w:rsidP="00DF5D32">
            <w:pPr>
              <w:rPr>
                <w:b/>
              </w:rPr>
            </w:pPr>
          </w:p>
          <w:p w14:paraId="55A89805" w14:textId="77777777" w:rsidR="00972DB5" w:rsidRDefault="00972DB5" w:rsidP="00DF5D32">
            <w:pPr>
              <w:rPr>
                <w:b/>
              </w:rPr>
            </w:pPr>
          </w:p>
          <w:p w14:paraId="070F9931" w14:textId="3FDCE510" w:rsidR="00972DB5" w:rsidRDefault="00972DB5" w:rsidP="00DF5D32">
            <w:pPr>
              <w:rPr>
                <w:b/>
              </w:rPr>
            </w:pPr>
          </w:p>
        </w:tc>
      </w:tr>
    </w:tbl>
    <w:p w14:paraId="4EB44852" w14:textId="5E6B7A1D" w:rsidR="009F3559" w:rsidRPr="00A8322C" w:rsidRDefault="009F3559">
      <w:pPr>
        <w:rPr>
          <w:b/>
          <w:sz w:val="28"/>
          <w:lang w:val="en-US"/>
        </w:rPr>
      </w:pPr>
    </w:p>
    <w:sectPr w:rsidR="009F3559" w:rsidRPr="00A8322C" w:rsidSect="00726954">
      <w:type w:val="continuous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ugi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9417"/>
      </v:shape>
    </w:pict>
  </w:numPicBullet>
  <w:abstractNum w:abstractNumId="0" w15:restartNumberingAfterBreak="0">
    <w:nsid w:val="06DF462D"/>
    <w:multiLevelType w:val="hybridMultilevel"/>
    <w:tmpl w:val="FFEC96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D9A"/>
    <w:multiLevelType w:val="hybridMultilevel"/>
    <w:tmpl w:val="01EC0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5444"/>
    <w:multiLevelType w:val="hybridMultilevel"/>
    <w:tmpl w:val="ECC4A2FE"/>
    <w:lvl w:ilvl="0" w:tplc="04030019">
      <w:start w:val="1"/>
      <w:numFmt w:val="lowerLetter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A014A"/>
    <w:multiLevelType w:val="hybridMultilevel"/>
    <w:tmpl w:val="2AF6AC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1C2A"/>
    <w:multiLevelType w:val="hybridMultilevel"/>
    <w:tmpl w:val="4AFE7E92"/>
    <w:lvl w:ilvl="0" w:tplc="2E4A57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7167"/>
    <w:multiLevelType w:val="hybridMultilevel"/>
    <w:tmpl w:val="9B045F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D08FF"/>
    <w:multiLevelType w:val="hybridMultilevel"/>
    <w:tmpl w:val="8F3C77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E447E"/>
    <w:multiLevelType w:val="hybridMultilevel"/>
    <w:tmpl w:val="9392F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1935"/>
    <w:multiLevelType w:val="hybridMultilevel"/>
    <w:tmpl w:val="92A65538"/>
    <w:lvl w:ilvl="0" w:tplc="D00A9A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B43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E4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24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3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E8C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05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6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48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2F0D"/>
    <w:multiLevelType w:val="hybridMultilevel"/>
    <w:tmpl w:val="79063D6A"/>
    <w:lvl w:ilvl="0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02C71B5"/>
    <w:multiLevelType w:val="hybridMultilevel"/>
    <w:tmpl w:val="00EA8A00"/>
    <w:lvl w:ilvl="0" w:tplc="2E4A578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F84C10"/>
    <w:multiLevelType w:val="hybridMultilevel"/>
    <w:tmpl w:val="8CEA5BD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32FEA"/>
    <w:multiLevelType w:val="hybridMultilevel"/>
    <w:tmpl w:val="B58EBB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75995"/>
    <w:multiLevelType w:val="hybridMultilevel"/>
    <w:tmpl w:val="EC089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516EB"/>
    <w:multiLevelType w:val="hybridMultilevel"/>
    <w:tmpl w:val="F38028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657A9"/>
    <w:multiLevelType w:val="hybridMultilevel"/>
    <w:tmpl w:val="5952223C"/>
    <w:lvl w:ilvl="0" w:tplc="C3B697B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3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391FF0"/>
    <w:multiLevelType w:val="hybridMultilevel"/>
    <w:tmpl w:val="F18871E6"/>
    <w:lvl w:ilvl="0" w:tplc="2E4A57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5"/>
  </w:num>
  <w:num w:numId="6">
    <w:abstractNumId w:val="15"/>
  </w:num>
  <w:num w:numId="7">
    <w:abstractNumId w:val="10"/>
  </w:num>
  <w:num w:numId="8">
    <w:abstractNumId w:val="13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05"/>
    <w:rsid w:val="00041FF0"/>
    <w:rsid w:val="00125593"/>
    <w:rsid w:val="001B652B"/>
    <w:rsid w:val="00286469"/>
    <w:rsid w:val="002D73BB"/>
    <w:rsid w:val="00405DF3"/>
    <w:rsid w:val="005264FF"/>
    <w:rsid w:val="005A1E59"/>
    <w:rsid w:val="006149D6"/>
    <w:rsid w:val="006E2BC0"/>
    <w:rsid w:val="00726954"/>
    <w:rsid w:val="00813F34"/>
    <w:rsid w:val="00820C49"/>
    <w:rsid w:val="0096521C"/>
    <w:rsid w:val="00972DB5"/>
    <w:rsid w:val="009E6305"/>
    <w:rsid w:val="009F3559"/>
    <w:rsid w:val="00A324CE"/>
    <w:rsid w:val="00A67352"/>
    <w:rsid w:val="00A76058"/>
    <w:rsid w:val="00A8322C"/>
    <w:rsid w:val="00B53B2F"/>
    <w:rsid w:val="00B7244A"/>
    <w:rsid w:val="00C1479A"/>
    <w:rsid w:val="00C412A0"/>
    <w:rsid w:val="00C5068F"/>
    <w:rsid w:val="00CC339B"/>
    <w:rsid w:val="00CC43E1"/>
    <w:rsid w:val="00CC6CD3"/>
    <w:rsid w:val="00D51F69"/>
    <w:rsid w:val="00D56129"/>
    <w:rsid w:val="00D87C01"/>
    <w:rsid w:val="00DF0C45"/>
    <w:rsid w:val="00E26E2E"/>
    <w:rsid w:val="00E761D5"/>
    <w:rsid w:val="42B09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581EFD"/>
  <w15:chartTrackingRefBased/>
  <w15:docId w15:val="{A3667F90-CD9F-46F4-A17F-39419AAE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0C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322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 Buetas</dc:creator>
  <cp:keywords/>
  <dc:description/>
  <cp:lastModifiedBy>Pep Buetas</cp:lastModifiedBy>
  <cp:revision>9</cp:revision>
  <dcterms:created xsi:type="dcterms:W3CDTF">2015-05-26T07:38:00Z</dcterms:created>
  <dcterms:modified xsi:type="dcterms:W3CDTF">2015-05-27T17:18:00Z</dcterms:modified>
</cp:coreProperties>
</file>