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78" w:rsidRPr="001F1D78" w:rsidRDefault="001F1D78" w:rsidP="001F1D78">
      <w:pPr>
        <w:spacing w:after="0"/>
        <w:ind w:left="770"/>
        <w:jc w:val="center"/>
        <w:rPr>
          <w:b/>
          <w:sz w:val="40"/>
          <w:szCs w:val="40"/>
          <w:lang w:val="es-ES_tradnl"/>
        </w:rPr>
      </w:pPr>
      <w:r w:rsidRPr="001F1D78">
        <w:rPr>
          <w:b/>
          <w:sz w:val="40"/>
          <w:szCs w:val="40"/>
          <w:lang w:val="es-ES_tradnl"/>
        </w:rPr>
        <w:t>Cuestiones generales</w:t>
      </w:r>
    </w:p>
    <w:p w:rsidR="001F1D78" w:rsidRDefault="001F1D78" w:rsidP="001F1D78">
      <w:pPr>
        <w:spacing w:after="0"/>
        <w:ind w:left="770"/>
        <w:jc w:val="center"/>
        <w:rPr>
          <w:b/>
          <w:lang w:val="es-ES_tradnl"/>
        </w:rPr>
      </w:pPr>
      <w:r>
        <w:rPr>
          <w:b/>
          <w:lang w:val="es-ES_tradnl"/>
        </w:rPr>
        <w:t>Hno. Seán Sammon, FMS</w:t>
      </w:r>
    </w:p>
    <w:p w:rsidR="001F1D78" w:rsidRPr="001F1D78" w:rsidRDefault="001F1D78" w:rsidP="001F1D78">
      <w:pPr>
        <w:spacing w:after="0"/>
        <w:ind w:left="770"/>
        <w:jc w:val="center"/>
        <w:rPr>
          <w:b/>
          <w:lang w:val="en-US"/>
        </w:rPr>
      </w:pPr>
      <w:r w:rsidRPr="001F1D78">
        <w:rPr>
          <w:b/>
          <w:lang w:val="en-US"/>
        </w:rPr>
        <w:t>Marist College, Poughkeepsie, New York, USA</w:t>
      </w:r>
    </w:p>
    <w:p w:rsidR="001F1D78" w:rsidRPr="001F1D78" w:rsidRDefault="001F1D78" w:rsidP="00E653F9">
      <w:pPr>
        <w:spacing w:after="0"/>
        <w:ind w:left="770"/>
        <w:rPr>
          <w:b/>
          <w:lang w:val="en-US"/>
        </w:rPr>
      </w:pPr>
    </w:p>
    <w:p w:rsidR="000A4D73" w:rsidRPr="000A4D73" w:rsidRDefault="000A4D73" w:rsidP="00E653F9">
      <w:pPr>
        <w:spacing w:after="0"/>
        <w:ind w:left="770"/>
        <w:rPr>
          <w:b/>
          <w:lang w:val="es-ES_tradnl"/>
        </w:rPr>
      </w:pPr>
      <w:r w:rsidRPr="000A4D73">
        <w:rPr>
          <w:b/>
          <w:lang w:val="es-ES_tradnl"/>
        </w:rPr>
        <w:t>Esquema</w:t>
      </w:r>
    </w:p>
    <w:p w:rsidR="001670E4" w:rsidRPr="001670E4" w:rsidRDefault="000A4D73" w:rsidP="004C2982">
      <w:pPr>
        <w:pStyle w:val="Paragraphedeliste"/>
        <w:numPr>
          <w:ilvl w:val="0"/>
          <w:numId w:val="15"/>
        </w:numPr>
        <w:spacing w:after="0"/>
        <w:ind w:left="770"/>
        <w:rPr>
          <w:lang w:val="es-ES_tradnl"/>
        </w:rPr>
      </w:pPr>
      <w:r w:rsidRPr="001670E4">
        <w:rPr>
          <w:lang w:val="es-ES_tradnl"/>
        </w:rPr>
        <w:t xml:space="preserve">volver a </w:t>
      </w:r>
      <w:r w:rsidR="001670E4" w:rsidRPr="001670E4">
        <w:rPr>
          <w:lang w:val="es-ES_tradnl"/>
        </w:rPr>
        <w:t xml:space="preserve">establecer </w:t>
      </w:r>
      <w:r w:rsidRPr="001670E4">
        <w:rPr>
          <w:lang w:val="es-ES_tradnl"/>
        </w:rPr>
        <w:t xml:space="preserve">el </w:t>
      </w:r>
      <w:r w:rsidR="00833389">
        <w:rPr>
          <w:lang w:val="es-ES_tradnl"/>
        </w:rPr>
        <w:t>objetivo</w:t>
      </w:r>
      <w:r w:rsidRPr="001670E4">
        <w:rPr>
          <w:lang w:val="es-ES_tradnl"/>
        </w:rPr>
        <w:t xml:space="preserve"> de la educación superior y </w:t>
      </w:r>
      <w:r w:rsidR="001670E4" w:rsidRPr="001670E4">
        <w:rPr>
          <w:lang w:val="es-ES_tradnl"/>
        </w:rPr>
        <w:t xml:space="preserve">de la </w:t>
      </w:r>
      <w:r w:rsidRPr="001670E4">
        <w:rPr>
          <w:lang w:val="es-ES_tradnl"/>
        </w:rPr>
        <w:t>educación superior marista en particular.</w:t>
      </w:r>
    </w:p>
    <w:p w:rsidR="000A4D73" w:rsidRPr="001670E4" w:rsidRDefault="00035BC5" w:rsidP="004C2982">
      <w:pPr>
        <w:pStyle w:val="Paragraphedeliste"/>
        <w:numPr>
          <w:ilvl w:val="0"/>
          <w:numId w:val="15"/>
        </w:numPr>
        <w:spacing w:after="0"/>
        <w:ind w:left="770"/>
        <w:rPr>
          <w:lang w:val="es-ES_tradnl"/>
        </w:rPr>
      </w:pPr>
      <w:r>
        <w:rPr>
          <w:lang w:val="es-ES_tradnl"/>
        </w:rPr>
        <w:t>c</w:t>
      </w:r>
      <w:r w:rsidR="001670E4" w:rsidRPr="001670E4">
        <w:rPr>
          <w:lang w:val="es-ES_tradnl"/>
        </w:rPr>
        <w:t xml:space="preserve">onsiderar </w:t>
      </w:r>
      <w:r w:rsidR="000A4D73" w:rsidRPr="001670E4">
        <w:rPr>
          <w:lang w:val="es-ES_tradnl"/>
        </w:rPr>
        <w:t xml:space="preserve">las implicaciones del </w:t>
      </w:r>
      <w:r w:rsidR="001670E4" w:rsidRPr="001670E4">
        <w:rPr>
          <w:lang w:val="es-ES_tradnl"/>
        </w:rPr>
        <w:t xml:space="preserve">anunciado gran aumento en </w:t>
      </w:r>
      <w:r w:rsidR="000A4D73" w:rsidRPr="001670E4">
        <w:rPr>
          <w:lang w:val="es-ES_tradnl"/>
        </w:rPr>
        <w:t xml:space="preserve">las inscripciones de la Universidad y </w:t>
      </w:r>
      <w:r w:rsidR="001670E4" w:rsidRPr="001670E4">
        <w:rPr>
          <w:lang w:val="es-ES_tradnl"/>
        </w:rPr>
        <w:t xml:space="preserve">las </w:t>
      </w:r>
      <w:r w:rsidR="000A4D73" w:rsidRPr="001670E4">
        <w:rPr>
          <w:lang w:val="es-ES_tradnl"/>
        </w:rPr>
        <w:t xml:space="preserve">cambiantes fuentes de ingresos </w:t>
      </w:r>
      <w:r w:rsidR="001670E4" w:rsidRPr="001670E4">
        <w:rPr>
          <w:lang w:val="es-ES_tradnl"/>
        </w:rPr>
        <w:t xml:space="preserve">en los próximos </w:t>
      </w:r>
      <w:r w:rsidR="000A4D73" w:rsidRPr="001670E4">
        <w:rPr>
          <w:lang w:val="es-ES_tradnl"/>
        </w:rPr>
        <w:t>años.</w:t>
      </w:r>
    </w:p>
    <w:p w:rsidR="000A4D73" w:rsidRPr="001670E4" w:rsidRDefault="000A4D73" w:rsidP="004C2982">
      <w:pPr>
        <w:pStyle w:val="Paragraphedeliste"/>
        <w:numPr>
          <w:ilvl w:val="0"/>
          <w:numId w:val="15"/>
        </w:numPr>
        <w:spacing w:after="0"/>
        <w:ind w:left="770"/>
        <w:rPr>
          <w:lang w:val="es-ES_tradnl"/>
        </w:rPr>
      </w:pPr>
      <w:r w:rsidRPr="001670E4">
        <w:rPr>
          <w:lang w:val="es-ES_tradnl"/>
        </w:rPr>
        <w:t xml:space="preserve">entender mejor las habilidades </w:t>
      </w:r>
      <w:r w:rsidR="001670E4" w:rsidRPr="001670E4">
        <w:rPr>
          <w:lang w:val="es-ES_tradnl"/>
        </w:rPr>
        <w:t xml:space="preserve">requeridas por la </w:t>
      </w:r>
      <w:r w:rsidRPr="001670E4">
        <w:rPr>
          <w:lang w:val="es-ES_tradnl"/>
        </w:rPr>
        <w:t>nueva economía global.</w:t>
      </w:r>
    </w:p>
    <w:p w:rsidR="000A4D73" w:rsidRPr="001670E4" w:rsidRDefault="000A4D73" w:rsidP="004C2982">
      <w:pPr>
        <w:pStyle w:val="Paragraphedeliste"/>
        <w:numPr>
          <w:ilvl w:val="0"/>
          <w:numId w:val="15"/>
        </w:numPr>
        <w:spacing w:after="0"/>
        <w:ind w:left="770"/>
        <w:rPr>
          <w:lang w:val="es-ES_tradnl"/>
        </w:rPr>
      </w:pPr>
      <w:r w:rsidRPr="001670E4">
        <w:rPr>
          <w:lang w:val="es-ES_tradnl"/>
        </w:rPr>
        <w:t xml:space="preserve">examinar algunos de los desafíos globales </w:t>
      </w:r>
      <w:r w:rsidR="001670E4" w:rsidRPr="001670E4">
        <w:rPr>
          <w:lang w:val="es-ES_tradnl"/>
        </w:rPr>
        <w:t xml:space="preserve">para </w:t>
      </w:r>
      <w:r w:rsidRPr="001670E4">
        <w:rPr>
          <w:lang w:val="es-ES_tradnl"/>
        </w:rPr>
        <w:t>la educación superior que existen en la actualidad.</w:t>
      </w:r>
    </w:p>
    <w:p w:rsidR="000A4D73" w:rsidRPr="000A4D73" w:rsidRDefault="000A4D73" w:rsidP="00E653F9">
      <w:pPr>
        <w:spacing w:after="0"/>
        <w:ind w:left="770"/>
        <w:rPr>
          <w:b/>
          <w:lang w:val="es-ES_tradnl"/>
        </w:rPr>
      </w:pPr>
    </w:p>
    <w:p w:rsidR="001670E4" w:rsidRPr="001670E4" w:rsidRDefault="001670E4" w:rsidP="00E653F9">
      <w:pPr>
        <w:spacing w:after="0"/>
        <w:ind w:left="742"/>
        <w:rPr>
          <w:b/>
          <w:bCs/>
          <w:lang w:val="es-ES_tradnl"/>
        </w:rPr>
      </w:pPr>
      <w:r w:rsidRPr="001670E4">
        <w:rPr>
          <w:b/>
          <w:bCs/>
          <w:lang w:val="es-ES_tradnl"/>
        </w:rPr>
        <w:t>Hechos</w:t>
      </w:r>
    </w:p>
    <w:p w:rsidR="001670E4" w:rsidRPr="001670E4" w:rsidRDefault="00035BC5" w:rsidP="004C2982">
      <w:pPr>
        <w:pStyle w:val="Paragraphedeliste"/>
        <w:numPr>
          <w:ilvl w:val="0"/>
          <w:numId w:val="16"/>
        </w:numPr>
        <w:spacing w:after="0"/>
        <w:ind w:left="742"/>
        <w:rPr>
          <w:bCs/>
          <w:lang w:val="es-ES_tradnl"/>
        </w:rPr>
      </w:pPr>
      <w:r>
        <w:rPr>
          <w:bCs/>
          <w:lang w:val="es-ES_tradnl"/>
        </w:rPr>
        <w:t>e</w:t>
      </w:r>
      <w:r w:rsidR="001670E4">
        <w:rPr>
          <w:bCs/>
          <w:lang w:val="es-ES_tradnl"/>
        </w:rPr>
        <w:t xml:space="preserve">n este siglo </w:t>
      </w:r>
      <w:r w:rsidR="001670E4" w:rsidRPr="001670E4">
        <w:rPr>
          <w:bCs/>
          <w:lang w:val="es-ES_tradnl"/>
        </w:rPr>
        <w:t xml:space="preserve">asistirán a </w:t>
      </w:r>
      <w:r w:rsidR="001670E4">
        <w:rPr>
          <w:bCs/>
          <w:lang w:val="es-ES_tradnl"/>
        </w:rPr>
        <w:t xml:space="preserve">las </w:t>
      </w:r>
      <w:r w:rsidR="001670E4" w:rsidRPr="001670E4">
        <w:rPr>
          <w:bCs/>
          <w:lang w:val="es-ES_tradnl"/>
        </w:rPr>
        <w:t>universidades más personas que en toda la historia humana anterior.</w:t>
      </w:r>
    </w:p>
    <w:p w:rsidR="001670E4" w:rsidRPr="001670E4" w:rsidRDefault="001670E4" w:rsidP="004C2982">
      <w:pPr>
        <w:pStyle w:val="Paragraphedeliste"/>
        <w:numPr>
          <w:ilvl w:val="0"/>
          <w:numId w:val="16"/>
        </w:numPr>
        <w:spacing w:after="0"/>
        <w:ind w:left="742"/>
        <w:rPr>
          <w:bCs/>
          <w:lang w:val="es-ES_tradnl"/>
        </w:rPr>
      </w:pPr>
      <w:r w:rsidRPr="001670E4">
        <w:rPr>
          <w:bCs/>
          <w:lang w:val="es-ES_tradnl"/>
        </w:rPr>
        <w:t xml:space="preserve">la mayor </w:t>
      </w:r>
      <w:r>
        <w:rPr>
          <w:bCs/>
          <w:lang w:val="es-ES_tradnl"/>
        </w:rPr>
        <w:t>parte de l</w:t>
      </w:r>
      <w:r w:rsidR="00833389">
        <w:rPr>
          <w:bCs/>
          <w:lang w:val="es-ES_tradnl"/>
        </w:rPr>
        <w:t xml:space="preserve">os espacios </w:t>
      </w:r>
      <w:r w:rsidRPr="001670E4">
        <w:rPr>
          <w:bCs/>
          <w:lang w:val="es-ES_tradnl"/>
        </w:rPr>
        <w:t xml:space="preserve">e instalaciones para dar cabida a esta demanda </w:t>
      </w:r>
      <w:r>
        <w:rPr>
          <w:bCs/>
          <w:lang w:val="es-ES_tradnl"/>
        </w:rPr>
        <w:t xml:space="preserve">debe </w:t>
      </w:r>
      <w:r w:rsidRPr="001670E4">
        <w:rPr>
          <w:bCs/>
          <w:lang w:val="es-ES_tradnl"/>
        </w:rPr>
        <w:t>construirse.</w:t>
      </w:r>
    </w:p>
    <w:p w:rsidR="001670E4" w:rsidRPr="001670E4" w:rsidRDefault="001670E4" w:rsidP="004C2982">
      <w:pPr>
        <w:pStyle w:val="Paragraphedeliste"/>
        <w:numPr>
          <w:ilvl w:val="0"/>
          <w:numId w:val="16"/>
        </w:numPr>
        <w:spacing w:after="0"/>
        <w:ind w:left="742"/>
        <w:rPr>
          <w:bCs/>
          <w:lang w:val="es-ES_tradnl"/>
        </w:rPr>
      </w:pPr>
      <w:r w:rsidRPr="001670E4">
        <w:rPr>
          <w:bCs/>
          <w:lang w:val="es-ES_tradnl"/>
        </w:rPr>
        <w:t>las implicaciones para el desarrollo del capital humano en todo el mundo es enorme.</w:t>
      </w:r>
    </w:p>
    <w:p w:rsidR="001670E4" w:rsidRPr="001670E4" w:rsidRDefault="00833389" w:rsidP="004C2982">
      <w:pPr>
        <w:pStyle w:val="Paragraphedeliste"/>
        <w:numPr>
          <w:ilvl w:val="0"/>
          <w:numId w:val="16"/>
        </w:numPr>
        <w:spacing w:after="0"/>
        <w:ind w:left="742"/>
        <w:rPr>
          <w:bCs/>
          <w:lang w:val="es-ES_tradnl"/>
        </w:rPr>
      </w:pPr>
      <w:r w:rsidRPr="001670E4">
        <w:rPr>
          <w:bCs/>
          <w:lang w:val="es-ES_tradnl"/>
        </w:rPr>
        <w:t xml:space="preserve">en todo el mundo se están </w:t>
      </w:r>
      <w:r>
        <w:rPr>
          <w:bCs/>
          <w:lang w:val="es-ES_tradnl"/>
        </w:rPr>
        <w:t xml:space="preserve">igualando </w:t>
      </w:r>
      <w:r w:rsidR="001670E4" w:rsidRPr="001670E4">
        <w:rPr>
          <w:bCs/>
          <w:lang w:val="es-ES_tradnl"/>
        </w:rPr>
        <w:t>los retos</w:t>
      </w:r>
      <w:r>
        <w:rPr>
          <w:bCs/>
          <w:lang w:val="es-ES_tradnl"/>
        </w:rPr>
        <w:t xml:space="preserve"> que presenta </w:t>
      </w:r>
      <w:r w:rsidR="001670E4" w:rsidRPr="001670E4">
        <w:rPr>
          <w:bCs/>
          <w:lang w:val="es-ES_tradnl"/>
        </w:rPr>
        <w:t>la educación superio</w:t>
      </w:r>
      <w:r>
        <w:rPr>
          <w:bCs/>
          <w:lang w:val="es-ES_tradnl"/>
        </w:rPr>
        <w:t>r.</w:t>
      </w:r>
    </w:p>
    <w:p w:rsidR="001670E4" w:rsidRPr="001670E4" w:rsidRDefault="001670E4" w:rsidP="00E653F9">
      <w:pPr>
        <w:spacing w:after="0"/>
        <w:ind w:left="742"/>
        <w:rPr>
          <w:b/>
          <w:bCs/>
          <w:lang w:val="es-ES_tradnl"/>
        </w:rPr>
      </w:pPr>
    </w:p>
    <w:p w:rsidR="00837FBA" w:rsidRPr="00837FBA" w:rsidRDefault="00833389" w:rsidP="00E653F9">
      <w:pPr>
        <w:spacing w:after="0"/>
        <w:ind w:left="742"/>
        <w:rPr>
          <w:b/>
          <w:bCs/>
          <w:lang w:val="es-ES_tradnl"/>
        </w:rPr>
      </w:pPr>
      <w:r>
        <w:rPr>
          <w:b/>
          <w:bCs/>
          <w:lang w:val="es-ES_tradnl"/>
        </w:rPr>
        <w:t>Objetivo</w:t>
      </w:r>
      <w:r w:rsidR="00837FBA" w:rsidRPr="00837FBA">
        <w:rPr>
          <w:b/>
          <w:bCs/>
          <w:lang w:val="es-ES_tradnl"/>
        </w:rPr>
        <w:t>s básicos de la educación superior</w:t>
      </w:r>
    </w:p>
    <w:p w:rsidR="00837FBA" w:rsidRPr="00837FBA" w:rsidRDefault="00837FBA" w:rsidP="004C2982">
      <w:pPr>
        <w:pStyle w:val="Paragraphedeliste"/>
        <w:numPr>
          <w:ilvl w:val="0"/>
          <w:numId w:val="16"/>
        </w:numPr>
        <w:spacing w:after="0"/>
        <w:ind w:left="742"/>
        <w:rPr>
          <w:bCs/>
          <w:lang w:val="es-ES_tradnl"/>
        </w:rPr>
      </w:pPr>
      <w:r w:rsidRPr="00837FBA">
        <w:rPr>
          <w:bCs/>
          <w:lang w:val="es-ES_tradnl"/>
        </w:rPr>
        <w:t>crear ciudadanos mejor informados y más eficaces.</w:t>
      </w:r>
    </w:p>
    <w:p w:rsidR="00837FBA" w:rsidRPr="00837FBA" w:rsidRDefault="00837FBA" w:rsidP="004C2982">
      <w:pPr>
        <w:pStyle w:val="Paragraphedeliste"/>
        <w:numPr>
          <w:ilvl w:val="0"/>
          <w:numId w:val="16"/>
        </w:numPr>
        <w:spacing w:after="0"/>
        <w:ind w:left="742"/>
        <w:rPr>
          <w:bCs/>
          <w:lang w:val="es-ES_tradnl"/>
        </w:rPr>
      </w:pPr>
      <w:r w:rsidRPr="00837FBA">
        <w:rPr>
          <w:bCs/>
          <w:lang w:val="es-ES_tradnl"/>
        </w:rPr>
        <w:t>cultivar las habilidades necesarias para la nueva economía global.</w:t>
      </w:r>
    </w:p>
    <w:p w:rsidR="00837FBA" w:rsidRPr="00837FBA" w:rsidRDefault="00837FBA" w:rsidP="004C2982">
      <w:pPr>
        <w:pStyle w:val="Paragraphedeliste"/>
        <w:numPr>
          <w:ilvl w:val="0"/>
          <w:numId w:val="16"/>
        </w:numPr>
        <w:spacing w:after="0"/>
        <w:ind w:left="742"/>
        <w:rPr>
          <w:bCs/>
          <w:lang w:val="es-ES_tradnl"/>
        </w:rPr>
      </w:pPr>
      <w:r w:rsidRPr="00837FBA">
        <w:rPr>
          <w:bCs/>
          <w:lang w:val="es-ES_tradnl"/>
        </w:rPr>
        <w:t xml:space="preserve">fomentar la formación de un sistema ético </w:t>
      </w:r>
      <w:r>
        <w:rPr>
          <w:bCs/>
          <w:lang w:val="es-ES_tradnl"/>
        </w:rPr>
        <w:t xml:space="preserve">con </w:t>
      </w:r>
      <w:r w:rsidRPr="00837FBA">
        <w:rPr>
          <w:bCs/>
          <w:lang w:val="es-ES_tradnl"/>
        </w:rPr>
        <w:t xml:space="preserve">el que pueden tomar decisiones y </w:t>
      </w:r>
      <w:r>
        <w:rPr>
          <w:bCs/>
          <w:lang w:val="es-ES_tradnl"/>
        </w:rPr>
        <w:t>establecer</w:t>
      </w:r>
      <w:r w:rsidRPr="00837FBA">
        <w:rPr>
          <w:bCs/>
          <w:lang w:val="es-ES_tradnl"/>
        </w:rPr>
        <w:t xml:space="preserve"> juicios.</w:t>
      </w:r>
    </w:p>
    <w:p w:rsidR="001670E4" w:rsidRPr="00837FBA" w:rsidRDefault="00837FBA" w:rsidP="004C2982">
      <w:pPr>
        <w:pStyle w:val="Paragraphedeliste"/>
        <w:numPr>
          <w:ilvl w:val="0"/>
          <w:numId w:val="16"/>
        </w:numPr>
        <w:spacing w:after="0"/>
        <w:ind w:left="742"/>
        <w:rPr>
          <w:bCs/>
          <w:lang w:val="es-ES_tradnl"/>
        </w:rPr>
      </w:pPr>
      <w:r w:rsidRPr="00837FBA">
        <w:rPr>
          <w:bCs/>
          <w:lang w:val="es-ES_tradnl"/>
        </w:rPr>
        <w:t>promover la educación como una fuerza igualadora dentro de la sociedad</w:t>
      </w:r>
      <w:r w:rsidR="00833389">
        <w:rPr>
          <w:bCs/>
          <w:lang w:val="es-ES_tradnl"/>
        </w:rPr>
        <w:t>.</w:t>
      </w:r>
    </w:p>
    <w:p w:rsidR="00AF6F05" w:rsidRPr="00833389" w:rsidRDefault="00AF6F05" w:rsidP="002730E7">
      <w:pPr>
        <w:spacing w:after="0"/>
        <w:ind w:firstLine="708"/>
        <w:rPr>
          <w:b/>
          <w:bCs/>
          <w:lang w:val="es-ES_tradnl"/>
        </w:rPr>
      </w:pPr>
    </w:p>
    <w:p w:rsidR="006B7A4E" w:rsidRPr="006B7A4E" w:rsidRDefault="006B7A4E" w:rsidP="002730E7">
      <w:pPr>
        <w:spacing w:after="0"/>
        <w:ind w:firstLine="708"/>
        <w:rPr>
          <w:b/>
          <w:bCs/>
          <w:lang w:val="es-ES_tradnl"/>
        </w:rPr>
      </w:pPr>
      <w:r w:rsidRPr="006B7A4E">
        <w:rPr>
          <w:b/>
          <w:bCs/>
          <w:lang w:val="es-ES_tradnl"/>
        </w:rPr>
        <w:t>Educación superior marista</w:t>
      </w:r>
    </w:p>
    <w:p w:rsidR="006B7A4E" w:rsidRPr="006B7A4E" w:rsidRDefault="006B7A4E" w:rsidP="004C2982">
      <w:pPr>
        <w:pStyle w:val="Paragraphedeliste"/>
        <w:numPr>
          <w:ilvl w:val="0"/>
          <w:numId w:val="18"/>
        </w:numPr>
        <w:spacing w:after="0"/>
        <w:rPr>
          <w:bCs/>
          <w:lang w:val="es-ES_tradnl"/>
        </w:rPr>
      </w:pPr>
      <w:r w:rsidRPr="006B7A4E">
        <w:rPr>
          <w:bCs/>
          <w:lang w:val="es-ES_tradnl"/>
        </w:rPr>
        <w:t xml:space="preserve">un medio para evangelizar a los jóvenes y </w:t>
      </w:r>
      <w:r w:rsidR="00833389">
        <w:rPr>
          <w:bCs/>
          <w:lang w:val="es-ES_tradnl"/>
        </w:rPr>
        <w:t xml:space="preserve">a los </w:t>
      </w:r>
      <w:r w:rsidRPr="006B7A4E">
        <w:rPr>
          <w:bCs/>
          <w:lang w:val="es-ES_tradnl"/>
        </w:rPr>
        <w:t>no tan jóvenes.</w:t>
      </w:r>
    </w:p>
    <w:p w:rsidR="006B7A4E" w:rsidRPr="006B7A4E" w:rsidRDefault="006B7A4E" w:rsidP="004C2982">
      <w:pPr>
        <w:pStyle w:val="Paragraphedeliste"/>
        <w:numPr>
          <w:ilvl w:val="0"/>
          <w:numId w:val="18"/>
        </w:numPr>
        <w:spacing w:after="0"/>
        <w:rPr>
          <w:bCs/>
          <w:lang w:val="es-ES_tradnl"/>
        </w:rPr>
      </w:pPr>
      <w:r w:rsidRPr="006B7A4E">
        <w:rPr>
          <w:bCs/>
          <w:lang w:val="es-ES_tradnl"/>
        </w:rPr>
        <w:t xml:space="preserve">un sistema </w:t>
      </w:r>
      <w:r w:rsidR="00833389">
        <w:rPr>
          <w:bCs/>
          <w:lang w:val="es-ES_tradnl"/>
        </w:rPr>
        <w:t xml:space="preserve">en el </w:t>
      </w:r>
      <w:r w:rsidRPr="006B7A4E">
        <w:rPr>
          <w:bCs/>
          <w:lang w:val="es-ES_tradnl"/>
        </w:rPr>
        <w:t xml:space="preserve">que </w:t>
      </w:r>
      <w:r w:rsidR="00833389" w:rsidRPr="006B7A4E">
        <w:rPr>
          <w:bCs/>
          <w:lang w:val="es-ES_tradnl"/>
        </w:rPr>
        <w:t xml:space="preserve">los pobres </w:t>
      </w:r>
      <w:r w:rsidRPr="006B7A4E">
        <w:rPr>
          <w:bCs/>
          <w:lang w:val="es-ES_tradnl"/>
        </w:rPr>
        <w:t>tiene</w:t>
      </w:r>
      <w:r w:rsidR="00833389">
        <w:rPr>
          <w:bCs/>
          <w:lang w:val="es-ES_tradnl"/>
        </w:rPr>
        <w:t>n</w:t>
      </w:r>
      <w:r w:rsidRPr="006B7A4E">
        <w:rPr>
          <w:bCs/>
          <w:lang w:val="es-ES_tradnl"/>
        </w:rPr>
        <w:t xml:space="preserve"> un lugar especial.</w:t>
      </w:r>
    </w:p>
    <w:p w:rsidR="006B7A4E" w:rsidRPr="006B7A4E" w:rsidRDefault="006B7A4E" w:rsidP="004C2982">
      <w:pPr>
        <w:pStyle w:val="Paragraphedeliste"/>
        <w:numPr>
          <w:ilvl w:val="0"/>
          <w:numId w:val="18"/>
        </w:numPr>
        <w:spacing w:after="0"/>
        <w:rPr>
          <w:bCs/>
          <w:lang w:val="es-ES_tradnl"/>
        </w:rPr>
      </w:pPr>
      <w:r>
        <w:rPr>
          <w:bCs/>
          <w:lang w:val="es-ES_tradnl"/>
        </w:rPr>
        <w:t xml:space="preserve">proporciona </w:t>
      </w:r>
      <w:r w:rsidRPr="006B7A4E">
        <w:rPr>
          <w:bCs/>
          <w:lang w:val="es-ES_tradnl"/>
        </w:rPr>
        <w:t xml:space="preserve">formación para la vida </w:t>
      </w:r>
      <w:r>
        <w:rPr>
          <w:bCs/>
          <w:lang w:val="es-ES_tradnl"/>
        </w:rPr>
        <w:t xml:space="preserve">y no </w:t>
      </w:r>
      <w:r w:rsidRPr="006B7A4E">
        <w:rPr>
          <w:bCs/>
          <w:lang w:val="es-ES_tradnl"/>
        </w:rPr>
        <w:t>únicamente para el trabajo.</w:t>
      </w:r>
    </w:p>
    <w:p w:rsidR="006B7A4E" w:rsidRPr="006B7A4E" w:rsidRDefault="006B7A4E" w:rsidP="004C2982">
      <w:pPr>
        <w:pStyle w:val="Paragraphedeliste"/>
        <w:numPr>
          <w:ilvl w:val="0"/>
          <w:numId w:val="18"/>
        </w:numPr>
        <w:spacing w:after="0"/>
        <w:rPr>
          <w:bCs/>
          <w:lang w:val="es-ES_tradnl"/>
        </w:rPr>
      </w:pPr>
      <w:r w:rsidRPr="006B7A4E">
        <w:rPr>
          <w:bCs/>
          <w:lang w:val="es-ES_tradnl"/>
        </w:rPr>
        <w:t xml:space="preserve">fomenta </w:t>
      </w:r>
      <w:r>
        <w:rPr>
          <w:bCs/>
          <w:lang w:val="es-ES_tradnl"/>
        </w:rPr>
        <w:t xml:space="preserve">la </w:t>
      </w:r>
      <w:r w:rsidRPr="006B7A4E">
        <w:rPr>
          <w:bCs/>
          <w:lang w:val="es-ES_tradnl"/>
        </w:rPr>
        <w:t>responsabilidad p</w:t>
      </w:r>
      <w:r>
        <w:rPr>
          <w:bCs/>
          <w:lang w:val="es-ES_tradnl"/>
        </w:rPr>
        <w:t>or</w:t>
      </w:r>
      <w:r w:rsidRPr="006B7A4E">
        <w:rPr>
          <w:bCs/>
          <w:lang w:val="es-ES_tradnl"/>
        </w:rPr>
        <w:t xml:space="preserve"> la comunidad humana </w:t>
      </w:r>
      <w:r>
        <w:rPr>
          <w:bCs/>
          <w:lang w:val="es-ES_tradnl"/>
        </w:rPr>
        <w:t xml:space="preserve">y no </w:t>
      </w:r>
      <w:r w:rsidRPr="006B7A4E">
        <w:rPr>
          <w:bCs/>
          <w:lang w:val="es-ES_tradnl"/>
        </w:rPr>
        <w:t xml:space="preserve">únicamente </w:t>
      </w:r>
      <w:r>
        <w:rPr>
          <w:bCs/>
          <w:lang w:val="es-ES_tradnl"/>
        </w:rPr>
        <w:t>por ganar dinero</w:t>
      </w:r>
      <w:r w:rsidRPr="006B7A4E">
        <w:rPr>
          <w:bCs/>
          <w:lang w:val="es-ES_tradnl"/>
        </w:rPr>
        <w:t>.</w:t>
      </w:r>
    </w:p>
    <w:p w:rsidR="006B7A4E" w:rsidRPr="006B7A4E" w:rsidRDefault="006B7A4E" w:rsidP="004C2982">
      <w:pPr>
        <w:pStyle w:val="Paragraphedeliste"/>
        <w:numPr>
          <w:ilvl w:val="0"/>
          <w:numId w:val="18"/>
        </w:numPr>
        <w:spacing w:after="0"/>
        <w:rPr>
          <w:bCs/>
          <w:lang w:val="es-ES_tradnl"/>
        </w:rPr>
      </w:pPr>
      <w:r>
        <w:rPr>
          <w:bCs/>
          <w:lang w:val="es-ES_tradnl"/>
        </w:rPr>
        <w:t xml:space="preserve">hace manifiesto el significado de </w:t>
      </w:r>
      <w:r w:rsidRPr="006B7A4E">
        <w:rPr>
          <w:bCs/>
          <w:lang w:val="es-ES_tradnl"/>
        </w:rPr>
        <w:t>"cristianismo práctico".</w:t>
      </w:r>
    </w:p>
    <w:p w:rsidR="00837FBA" w:rsidRPr="006B7A4E" w:rsidRDefault="006B7A4E" w:rsidP="004C2982">
      <w:pPr>
        <w:pStyle w:val="Paragraphedeliste"/>
        <w:numPr>
          <w:ilvl w:val="0"/>
          <w:numId w:val="18"/>
        </w:numPr>
        <w:spacing w:after="0"/>
        <w:rPr>
          <w:bCs/>
          <w:lang w:val="es-ES_tradnl"/>
        </w:rPr>
      </w:pPr>
      <w:r w:rsidRPr="006B7A4E">
        <w:rPr>
          <w:bCs/>
          <w:lang w:val="es-ES_tradnl"/>
        </w:rPr>
        <w:t>incorpora de forma evidente las características de la educación marista.</w:t>
      </w:r>
    </w:p>
    <w:p w:rsidR="00837FBA" w:rsidRPr="006B7A4E" w:rsidRDefault="00837FBA" w:rsidP="000A4D73">
      <w:pPr>
        <w:spacing w:after="0"/>
        <w:rPr>
          <w:bCs/>
          <w:lang w:val="es-ES_tradnl"/>
        </w:rPr>
      </w:pPr>
    </w:p>
    <w:p w:rsidR="006B7A4E" w:rsidRPr="006B7A4E" w:rsidRDefault="006B7A4E" w:rsidP="002730E7">
      <w:pPr>
        <w:spacing w:after="0"/>
        <w:ind w:firstLine="708"/>
        <w:rPr>
          <w:b/>
          <w:bCs/>
          <w:lang w:val="es-ES_tradnl"/>
        </w:rPr>
      </w:pPr>
      <w:r w:rsidRPr="006B7A4E">
        <w:rPr>
          <w:b/>
          <w:bCs/>
          <w:lang w:val="es-ES_tradnl"/>
        </w:rPr>
        <w:t>Retos dentro del sistema marista</w:t>
      </w:r>
    </w:p>
    <w:p w:rsidR="006B7A4E" w:rsidRPr="006B7A4E" w:rsidRDefault="00035BC5" w:rsidP="004C2982">
      <w:pPr>
        <w:pStyle w:val="Paragraphedeliste"/>
        <w:numPr>
          <w:ilvl w:val="0"/>
          <w:numId w:val="19"/>
        </w:numPr>
        <w:spacing w:after="0"/>
        <w:rPr>
          <w:bCs/>
          <w:lang w:val="es-ES_tradnl"/>
        </w:rPr>
      </w:pPr>
      <w:r>
        <w:rPr>
          <w:bCs/>
          <w:lang w:val="es-ES_tradnl"/>
        </w:rPr>
        <w:t>d</w:t>
      </w:r>
      <w:r w:rsidR="006B7A4E" w:rsidRPr="006B7A4E">
        <w:rPr>
          <w:bCs/>
          <w:lang w:val="es-ES_tradnl"/>
        </w:rPr>
        <w:t>ecid</w:t>
      </w:r>
      <w:r w:rsidR="006B7A4E">
        <w:rPr>
          <w:bCs/>
          <w:lang w:val="es-ES_tradnl"/>
        </w:rPr>
        <w:t xml:space="preserve">ir </w:t>
      </w:r>
      <w:r w:rsidR="006B7A4E" w:rsidRPr="006B7A4E">
        <w:rPr>
          <w:bCs/>
          <w:lang w:val="es-ES_tradnl"/>
        </w:rPr>
        <w:t>sobre el significado de la frase "la formación de un estudiante de la Universidad Marista".</w:t>
      </w:r>
    </w:p>
    <w:p w:rsidR="006B7A4E" w:rsidRPr="006B7A4E" w:rsidRDefault="00833389" w:rsidP="004C2982">
      <w:pPr>
        <w:pStyle w:val="Paragraphedeliste"/>
        <w:numPr>
          <w:ilvl w:val="0"/>
          <w:numId w:val="19"/>
        </w:numPr>
        <w:spacing w:after="0"/>
        <w:rPr>
          <w:bCs/>
          <w:lang w:val="es-ES_tradnl"/>
        </w:rPr>
      </w:pPr>
      <w:r>
        <w:rPr>
          <w:bCs/>
          <w:lang w:val="es-ES_tradnl"/>
        </w:rPr>
        <w:t xml:space="preserve">Ya que </w:t>
      </w:r>
      <w:r w:rsidR="006B7A4E" w:rsidRPr="006B7A4E">
        <w:rPr>
          <w:bCs/>
          <w:lang w:val="es-ES_tradnl"/>
        </w:rPr>
        <w:t xml:space="preserve">nuestro </w:t>
      </w:r>
      <w:r w:rsidR="006B7A4E">
        <w:rPr>
          <w:bCs/>
          <w:lang w:val="es-ES_tradnl"/>
        </w:rPr>
        <w:t xml:space="preserve">apostolado en la </w:t>
      </w:r>
      <w:r w:rsidR="006B7A4E" w:rsidRPr="006B7A4E">
        <w:rPr>
          <w:bCs/>
          <w:lang w:val="es-ES_tradnl"/>
        </w:rPr>
        <w:t>educación universitaria es similar a</w:t>
      </w:r>
      <w:r>
        <w:rPr>
          <w:bCs/>
          <w:lang w:val="es-ES_tradnl"/>
        </w:rPr>
        <w:t>l</w:t>
      </w:r>
      <w:r w:rsidR="006B7A4E" w:rsidRPr="006B7A4E">
        <w:rPr>
          <w:bCs/>
          <w:lang w:val="es-ES_tradnl"/>
        </w:rPr>
        <w:t xml:space="preserve"> de otras congregaciones, descubrir </w:t>
      </w:r>
      <w:r w:rsidR="006B7A4E">
        <w:rPr>
          <w:bCs/>
          <w:lang w:val="es-ES_tradnl"/>
        </w:rPr>
        <w:t>qué hace que nuestra educación sea única y diferente</w:t>
      </w:r>
      <w:r w:rsidR="006B7A4E" w:rsidRPr="006B7A4E">
        <w:rPr>
          <w:bCs/>
          <w:lang w:val="es-ES_tradnl"/>
        </w:rPr>
        <w:t>.</w:t>
      </w:r>
    </w:p>
    <w:p w:rsidR="006B7A4E" w:rsidRPr="006B7A4E" w:rsidRDefault="00833389" w:rsidP="004C2982">
      <w:pPr>
        <w:pStyle w:val="Paragraphedeliste"/>
        <w:numPr>
          <w:ilvl w:val="0"/>
          <w:numId w:val="19"/>
        </w:numPr>
        <w:spacing w:after="0"/>
        <w:rPr>
          <w:bCs/>
          <w:lang w:val="es-ES_tradnl"/>
        </w:rPr>
      </w:pPr>
      <w:r>
        <w:rPr>
          <w:bCs/>
          <w:lang w:val="es-ES_tradnl"/>
        </w:rPr>
        <w:t xml:space="preserve">tener </w:t>
      </w:r>
      <w:r w:rsidR="006B7A4E" w:rsidRPr="006B7A4E">
        <w:rPr>
          <w:bCs/>
          <w:lang w:val="es-ES_tradnl"/>
        </w:rPr>
        <w:t xml:space="preserve">claro </w:t>
      </w:r>
      <w:r w:rsidR="00176C33">
        <w:rPr>
          <w:bCs/>
          <w:lang w:val="es-ES_tradnl"/>
        </w:rPr>
        <w:t>aquello para lo que estamos</w:t>
      </w:r>
      <w:r w:rsidR="006B7A4E" w:rsidRPr="006B7A4E">
        <w:rPr>
          <w:bCs/>
          <w:lang w:val="es-ES_tradnl"/>
        </w:rPr>
        <w:t>.</w:t>
      </w:r>
    </w:p>
    <w:p w:rsidR="006B7A4E" w:rsidRPr="006B7A4E" w:rsidRDefault="006B7A4E" w:rsidP="004C2982">
      <w:pPr>
        <w:pStyle w:val="Paragraphedeliste"/>
        <w:numPr>
          <w:ilvl w:val="0"/>
          <w:numId w:val="19"/>
        </w:numPr>
        <w:spacing w:after="0"/>
        <w:rPr>
          <w:bCs/>
          <w:lang w:val="es-ES_tradnl"/>
        </w:rPr>
      </w:pPr>
      <w:r w:rsidRPr="006B7A4E">
        <w:rPr>
          <w:bCs/>
          <w:lang w:val="es-ES_tradnl"/>
        </w:rPr>
        <w:t>articular los valores dentro de nuestro sistema que ha resistido la prueba del tiempo.</w:t>
      </w:r>
    </w:p>
    <w:p w:rsidR="00837FBA" w:rsidRDefault="006B7A4E" w:rsidP="004C2982">
      <w:pPr>
        <w:pStyle w:val="Paragraphedeliste"/>
        <w:numPr>
          <w:ilvl w:val="0"/>
          <w:numId w:val="19"/>
        </w:numPr>
        <w:spacing w:after="0"/>
        <w:rPr>
          <w:bCs/>
          <w:lang w:val="es-ES_tradnl"/>
        </w:rPr>
      </w:pPr>
      <w:r w:rsidRPr="006B7A4E">
        <w:rPr>
          <w:bCs/>
          <w:lang w:val="es-ES_tradnl"/>
        </w:rPr>
        <w:t>responder creativamente a los signos de estos tiempos.</w:t>
      </w:r>
    </w:p>
    <w:p w:rsidR="006B7A4E" w:rsidRPr="006B7A4E" w:rsidRDefault="006B7A4E" w:rsidP="006B7A4E">
      <w:pPr>
        <w:spacing w:after="0"/>
        <w:rPr>
          <w:bCs/>
          <w:lang w:val="es-ES_tradnl"/>
        </w:rPr>
      </w:pPr>
    </w:p>
    <w:p w:rsidR="00726B54" w:rsidRPr="00726B54" w:rsidRDefault="00726B54" w:rsidP="002730E7">
      <w:pPr>
        <w:spacing w:after="0"/>
        <w:ind w:firstLine="708"/>
        <w:rPr>
          <w:b/>
          <w:bCs/>
          <w:lang w:val="es-ES_tradnl"/>
        </w:rPr>
      </w:pPr>
      <w:r w:rsidRPr="00726B54">
        <w:rPr>
          <w:b/>
          <w:bCs/>
          <w:lang w:val="es-ES_tradnl"/>
        </w:rPr>
        <w:t>La realidad del cambio</w:t>
      </w:r>
    </w:p>
    <w:p w:rsidR="00726B54" w:rsidRPr="00726B54" w:rsidRDefault="00726B54" w:rsidP="004C2982">
      <w:pPr>
        <w:pStyle w:val="Paragraphedeliste"/>
        <w:numPr>
          <w:ilvl w:val="0"/>
          <w:numId w:val="20"/>
        </w:numPr>
        <w:spacing w:after="0"/>
        <w:rPr>
          <w:bCs/>
          <w:lang w:val="es-ES_tradnl"/>
        </w:rPr>
      </w:pPr>
      <w:r w:rsidRPr="00726B54">
        <w:rPr>
          <w:bCs/>
          <w:lang w:val="es-ES_tradnl"/>
        </w:rPr>
        <w:t xml:space="preserve">reconocer que </w:t>
      </w:r>
      <w:r>
        <w:rPr>
          <w:bCs/>
          <w:lang w:val="es-ES_tradnl"/>
        </w:rPr>
        <w:t xml:space="preserve">a </w:t>
      </w:r>
      <w:r w:rsidRPr="00726B54">
        <w:rPr>
          <w:bCs/>
          <w:lang w:val="es-ES_tradnl"/>
        </w:rPr>
        <w:t xml:space="preserve">nadie </w:t>
      </w:r>
      <w:r>
        <w:rPr>
          <w:bCs/>
          <w:lang w:val="es-ES_tradnl"/>
        </w:rPr>
        <w:t>le gusta el cambio:</w:t>
      </w:r>
      <w:r w:rsidRPr="00726B54">
        <w:rPr>
          <w:bCs/>
          <w:lang w:val="es-ES_tradnl"/>
        </w:rPr>
        <w:t xml:space="preserve"> altera nuestras vidas, nos </w:t>
      </w:r>
      <w:r>
        <w:rPr>
          <w:bCs/>
          <w:lang w:val="es-ES_tradnl"/>
        </w:rPr>
        <w:t xml:space="preserve">sentimos </w:t>
      </w:r>
      <w:r w:rsidRPr="00726B54">
        <w:rPr>
          <w:bCs/>
          <w:lang w:val="es-ES_tradnl"/>
        </w:rPr>
        <w:t>desorientado</w:t>
      </w:r>
      <w:r>
        <w:rPr>
          <w:bCs/>
          <w:lang w:val="es-ES_tradnl"/>
        </w:rPr>
        <w:t>s</w:t>
      </w:r>
      <w:r w:rsidRPr="00726B54">
        <w:rPr>
          <w:bCs/>
          <w:lang w:val="es-ES_tradnl"/>
        </w:rPr>
        <w:t>, un poco perdido</w:t>
      </w:r>
      <w:r>
        <w:rPr>
          <w:bCs/>
          <w:lang w:val="es-ES_tradnl"/>
        </w:rPr>
        <w:t>s</w:t>
      </w:r>
      <w:r w:rsidRPr="00726B54">
        <w:rPr>
          <w:bCs/>
          <w:lang w:val="es-ES_tradnl"/>
        </w:rPr>
        <w:t>.</w:t>
      </w:r>
    </w:p>
    <w:p w:rsidR="00726B54" w:rsidRPr="00726B54" w:rsidRDefault="00035BC5" w:rsidP="004C2982">
      <w:pPr>
        <w:pStyle w:val="Paragraphedeliste"/>
        <w:numPr>
          <w:ilvl w:val="0"/>
          <w:numId w:val="20"/>
        </w:numPr>
        <w:spacing w:after="0"/>
        <w:rPr>
          <w:bCs/>
          <w:lang w:val="es-ES_tradnl"/>
        </w:rPr>
      </w:pPr>
      <w:r>
        <w:rPr>
          <w:bCs/>
          <w:lang w:val="es-ES_tradnl"/>
        </w:rPr>
        <w:t>t</w:t>
      </w:r>
      <w:r w:rsidR="00726B54" w:rsidRPr="00726B54">
        <w:rPr>
          <w:bCs/>
          <w:lang w:val="es-ES_tradnl"/>
        </w:rPr>
        <w:t>en</w:t>
      </w:r>
      <w:r w:rsidR="00726B54">
        <w:rPr>
          <w:bCs/>
          <w:lang w:val="es-ES_tradnl"/>
        </w:rPr>
        <w:t xml:space="preserve">er </w:t>
      </w:r>
      <w:r w:rsidR="00726B54" w:rsidRPr="00726B54">
        <w:rPr>
          <w:bCs/>
          <w:lang w:val="es-ES_tradnl"/>
        </w:rPr>
        <w:t xml:space="preserve">en cuenta que </w:t>
      </w:r>
      <w:r w:rsidR="00726B54">
        <w:rPr>
          <w:bCs/>
          <w:lang w:val="es-ES_tradnl"/>
        </w:rPr>
        <w:t xml:space="preserve">el </w:t>
      </w:r>
      <w:r w:rsidR="00726B54" w:rsidRPr="00726B54">
        <w:rPr>
          <w:bCs/>
          <w:lang w:val="es-ES_tradnl"/>
        </w:rPr>
        <w:t xml:space="preserve">cambio planificado es tan </w:t>
      </w:r>
      <w:r w:rsidR="00726B54">
        <w:rPr>
          <w:bCs/>
          <w:lang w:val="es-ES_tradnl"/>
        </w:rPr>
        <w:t xml:space="preserve">desorganizador </w:t>
      </w:r>
      <w:r w:rsidR="00726B54" w:rsidRPr="00726B54">
        <w:rPr>
          <w:bCs/>
          <w:lang w:val="es-ES_tradnl"/>
        </w:rPr>
        <w:t>como</w:t>
      </w:r>
      <w:r w:rsidR="00726B54">
        <w:rPr>
          <w:bCs/>
          <w:lang w:val="es-ES_tradnl"/>
        </w:rPr>
        <w:t xml:space="preserve"> el</w:t>
      </w:r>
      <w:r w:rsidR="00726B54" w:rsidRPr="00726B54">
        <w:rPr>
          <w:bCs/>
          <w:lang w:val="es-ES_tradnl"/>
        </w:rPr>
        <w:t xml:space="preserve"> cambio imprevisto.</w:t>
      </w:r>
    </w:p>
    <w:p w:rsidR="00726B54" w:rsidRPr="00726B54" w:rsidRDefault="00726B54" w:rsidP="004C2982">
      <w:pPr>
        <w:pStyle w:val="Paragraphedeliste"/>
        <w:numPr>
          <w:ilvl w:val="0"/>
          <w:numId w:val="20"/>
        </w:numPr>
        <w:spacing w:after="0"/>
        <w:rPr>
          <w:bCs/>
          <w:lang w:val="es-ES_tradnl"/>
        </w:rPr>
      </w:pPr>
      <w:r w:rsidRPr="00726B54">
        <w:rPr>
          <w:bCs/>
          <w:lang w:val="es-ES_tradnl"/>
        </w:rPr>
        <w:t>aceptar el hecho de que el cambio se producirá en varios niveles:</w:t>
      </w:r>
    </w:p>
    <w:p w:rsidR="00726B54" w:rsidRPr="00726B54" w:rsidRDefault="00726B54" w:rsidP="004C2982">
      <w:pPr>
        <w:pStyle w:val="Paragraphedeliste"/>
        <w:numPr>
          <w:ilvl w:val="0"/>
          <w:numId w:val="21"/>
        </w:numPr>
        <w:spacing w:after="0"/>
        <w:ind w:left="1022"/>
        <w:rPr>
          <w:bCs/>
          <w:lang w:val="es-ES_tradnl"/>
        </w:rPr>
      </w:pPr>
      <w:r w:rsidRPr="00726B54">
        <w:rPr>
          <w:bCs/>
          <w:lang w:val="es-ES_tradnl"/>
        </w:rPr>
        <w:t xml:space="preserve">el nivel </w:t>
      </w:r>
      <w:r w:rsidR="002730E7">
        <w:rPr>
          <w:bCs/>
          <w:lang w:val="es-ES_tradnl"/>
        </w:rPr>
        <w:t>general</w:t>
      </w:r>
      <w:r w:rsidR="00833389">
        <w:rPr>
          <w:bCs/>
          <w:lang w:val="es-ES_tradnl"/>
        </w:rPr>
        <w:t xml:space="preserve">: nuestra forma de entender </w:t>
      </w:r>
      <w:r w:rsidRPr="00726B54">
        <w:rPr>
          <w:bCs/>
          <w:lang w:val="es-ES_tradnl"/>
        </w:rPr>
        <w:t>la naturaleza de una universidad.</w:t>
      </w:r>
    </w:p>
    <w:p w:rsidR="00726B54" w:rsidRDefault="00726B54" w:rsidP="004C2982">
      <w:pPr>
        <w:pStyle w:val="Paragraphedeliste"/>
        <w:numPr>
          <w:ilvl w:val="0"/>
          <w:numId w:val="21"/>
        </w:numPr>
        <w:spacing w:after="0"/>
        <w:ind w:left="1022"/>
        <w:rPr>
          <w:bCs/>
          <w:lang w:val="es-ES_tradnl"/>
        </w:rPr>
      </w:pPr>
      <w:r w:rsidRPr="00726B54">
        <w:rPr>
          <w:bCs/>
          <w:lang w:val="es-ES_tradnl"/>
        </w:rPr>
        <w:t>el nivel institucional: diferentes instituciones cambiará</w:t>
      </w:r>
      <w:r w:rsidR="002730E7">
        <w:rPr>
          <w:bCs/>
          <w:lang w:val="es-ES_tradnl"/>
        </w:rPr>
        <w:t>n</w:t>
      </w:r>
      <w:r w:rsidRPr="00726B54">
        <w:rPr>
          <w:bCs/>
          <w:lang w:val="es-ES_tradnl"/>
        </w:rPr>
        <w:t xml:space="preserve"> de diferentes maneras y a su propio ritmo.</w:t>
      </w:r>
    </w:p>
    <w:p w:rsidR="00837FBA" w:rsidRDefault="00726B54" w:rsidP="004C2982">
      <w:pPr>
        <w:pStyle w:val="Paragraphedeliste"/>
        <w:numPr>
          <w:ilvl w:val="0"/>
          <w:numId w:val="21"/>
        </w:numPr>
        <w:spacing w:after="0"/>
        <w:ind w:left="1022"/>
        <w:rPr>
          <w:bCs/>
          <w:lang w:val="es-ES_tradnl"/>
        </w:rPr>
      </w:pPr>
      <w:r w:rsidRPr="00726B54">
        <w:rPr>
          <w:bCs/>
          <w:lang w:val="es-ES_tradnl"/>
        </w:rPr>
        <w:t>el nivel personal: algunos</w:t>
      </w:r>
      <w:r w:rsidR="008C4AA5">
        <w:rPr>
          <w:bCs/>
          <w:lang w:val="es-ES_tradnl"/>
        </w:rPr>
        <w:t>,</w:t>
      </w:r>
      <w:r w:rsidRPr="00726B54">
        <w:rPr>
          <w:bCs/>
          <w:lang w:val="es-ES_tradnl"/>
        </w:rPr>
        <w:t xml:space="preserve"> dentro de cada institución y dentro del </w:t>
      </w:r>
      <w:r w:rsidR="008C4AA5">
        <w:rPr>
          <w:bCs/>
          <w:lang w:val="es-ES_tradnl"/>
        </w:rPr>
        <w:t>propio sistema</w:t>
      </w:r>
      <w:r w:rsidR="002730E7">
        <w:rPr>
          <w:bCs/>
          <w:lang w:val="es-ES_tradnl"/>
        </w:rPr>
        <w:t xml:space="preserve">, se </w:t>
      </w:r>
      <w:r w:rsidRPr="00726B54">
        <w:rPr>
          <w:bCs/>
          <w:lang w:val="es-ES_tradnl"/>
        </w:rPr>
        <w:t>prepara</w:t>
      </w:r>
      <w:r w:rsidR="002730E7">
        <w:rPr>
          <w:bCs/>
          <w:lang w:val="es-ES_tradnl"/>
        </w:rPr>
        <w:t>n</w:t>
      </w:r>
      <w:r w:rsidRPr="00726B54">
        <w:rPr>
          <w:bCs/>
          <w:lang w:val="es-ES_tradnl"/>
        </w:rPr>
        <w:t xml:space="preserve"> para aceptar el cambio </w:t>
      </w:r>
      <w:r w:rsidR="002730E7">
        <w:rPr>
          <w:bCs/>
          <w:lang w:val="es-ES_tradnl"/>
        </w:rPr>
        <w:t>con mayor facilidad que otros</w:t>
      </w:r>
      <w:r w:rsidRPr="00726B54">
        <w:rPr>
          <w:bCs/>
          <w:lang w:val="es-ES_tradnl"/>
        </w:rPr>
        <w:t>.</w:t>
      </w:r>
    </w:p>
    <w:p w:rsidR="00726B54" w:rsidRDefault="00726B54" w:rsidP="00726B54">
      <w:pPr>
        <w:spacing w:after="0"/>
        <w:rPr>
          <w:bCs/>
          <w:lang w:val="es-ES_tradnl"/>
        </w:rPr>
      </w:pPr>
    </w:p>
    <w:p w:rsidR="004650C8" w:rsidRPr="004650C8" w:rsidRDefault="004650C8" w:rsidP="004650C8">
      <w:pPr>
        <w:spacing w:after="0"/>
        <w:ind w:firstLine="708"/>
        <w:rPr>
          <w:b/>
          <w:bCs/>
          <w:lang w:val="es-ES_tradnl"/>
        </w:rPr>
      </w:pPr>
      <w:r w:rsidRPr="004650C8">
        <w:rPr>
          <w:b/>
          <w:bCs/>
          <w:lang w:val="es-ES_tradnl"/>
        </w:rPr>
        <w:t>Notas para un diálogo internacional</w:t>
      </w:r>
    </w:p>
    <w:p w:rsidR="004650C8" w:rsidRPr="004650C8" w:rsidRDefault="004650C8" w:rsidP="004C2982">
      <w:pPr>
        <w:pStyle w:val="Paragraphedeliste"/>
        <w:numPr>
          <w:ilvl w:val="0"/>
          <w:numId w:val="29"/>
        </w:numPr>
        <w:spacing w:after="0"/>
        <w:rPr>
          <w:bCs/>
          <w:lang w:val="es-ES_tradnl"/>
        </w:rPr>
      </w:pPr>
      <w:r w:rsidRPr="004650C8">
        <w:rPr>
          <w:bCs/>
          <w:lang w:val="es-ES_tradnl"/>
        </w:rPr>
        <w:t>la educación superior ha cambiado profundamente en las tres últimas décadas; los involucrados en la empresa académica tienen que lidiar con las consecuencias de estos cambios.</w:t>
      </w:r>
    </w:p>
    <w:p w:rsidR="004650C8" w:rsidRPr="004650C8" w:rsidRDefault="004650C8" w:rsidP="004C2982">
      <w:pPr>
        <w:pStyle w:val="Paragraphedeliste"/>
        <w:numPr>
          <w:ilvl w:val="0"/>
          <w:numId w:val="29"/>
        </w:numPr>
        <w:spacing w:after="0"/>
        <w:rPr>
          <w:bCs/>
          <w:lang w:val="es-ES_tradnl"/>
        </w:rPr>
      </w:pPr>
      <w:r w:rsidRPr="004650C8">
        <w:rPr>
          <w:bCs/>
          <w:lang w:val="es-ES_tradnl"/>
        </w:rPr>
        <w:t xml:space="preserve">las instituciones han </w:t>
      </w:r>
      <w:r w:rsidR="008C4AA5">
        <w:rPr>
          <w:bCs/>
          <w:lang w:val="es-ES_tradnl"/>
        </w:rPr>
        <w:t xml:space="preserve">tenido que enfrentarse con </w:t>
      </w:r>
      <w:r>
        <w:rPr>
          <w:bCs/>
          <w:lang w:val="es-ES_tradnl"/>
        </w:rPr>
        <w:t>l</w:t>
      </w:r>
      <w:r w:rsidRPr="004650C8">
        <w:rPr>
          <w:bCs/>
          <w:lang w:val="es-ES_tradnl"/>
        </w:rPr>
        <w:t>a presi</w:t>
      </w:r>
      <w:r>
        <w:rPr>
          <w:bCs/>
          <w:lang w:val="es-ES_tradnl"/>
        </w:rPr>
        <w:t>ón</w:t>
      </w:r>
      <w:r w:rsidRPr="004650C8">
        <w:rPr>
          <w:bCs/>
          <w:lang w:val="es-ES_tradnl"/>
        </w:rPr>
        <w:t xml:space="preserve"> de</w:t>
      </w:r>
      <w:r>
        <w:rPr>
          <w:bCs/>
          <w:lang w:val="es-ES_tradnl"/>
        </w:rPr>
        <w:t>l</w:t>
      </w:r>
      <w:r w:rsidRPr="004650C8">
        <w:rPr>
          <w:bCs/>
          <w:lang w:val="es-ES_tradnl"/>
        </w:rPr>
        <w:t xml:space="preserve"> número creciente de estudiantes, los cambios demográficos, </w:t>
      </w:r>
      <w:r>
        <w:rPr>
          <w:bCs/>
          <w:lang w:val="es-ES_tradnl"/>
        </w:rPr>
        <w:t xml:space="preserve">las </w:t>
      </w:r>
      <w:r w:rsidRPr="004650C8">
        <w:rPr>
          <w:bCs/>
          <w:lang w:val="es-ES_tradnl"/>
        </w:rPr>
        <w:t xml:space="preserve">mayores exigencias de rendición de cuentas, </w:t>
      </w:r>
      <w:r>
        <w:rPr>
          <w:bCs/>
          <w:lang w:val="es-ES_tradnl"/>
        </w:rPr>
        <w:t xml:space="preserve">los </w:t>
      </w:r>
      <w:r w:rsidRPr="004650C8">
        <w:rPr>
          <w:bCs/>
          <w:lang w:val="es-ES_tradnl"/>
        </w:rPr>
        <w:t xml:space="preserve">cambios en las políticas del gobierno, </w:t>
      </w:r>
      <w:r>
        <w:rPr>
          <w:bCs/>
          <w:lang w:val="es-ES_tradnl"/>
        </w:rPr>
        <w:t xml:space="preserve">los </w:t>
      </w:r>
      <w:r w:rsidR="00BC1352">
        <w:rPr>
          <w:bCs/>
          <w:lang w:val="es-ES_tradnl"/>
        </w:rPr>
        <w:t xml:space="preserve">cambios en </w:t>
      </w:r>
      <w:r w:rsidRPr="004650C8">
        <w:rPr>
          <w:bCs/>
          <w:lang w:val="es-ES_tradnl"/>
        </w:rPr>
        <w:t xml:space="preserve">las fuentes de ingresos, </w:t>
      </w:r>
      <w:r w:rsidR="00BC1352">
        <w:rPr>
          <w:bCs/>
          <w:lang w:val="es-ES_tradnl"/>
        </w:rPr>
        <w:t xml:space="preserve">la </w:t>
      </w:r>
      <w:r w:rsidRPr="004650C8">
        <w:rPr>
          <w:bCs/>
          <w:lang w:val="es-ES_tradnl"/>
        </w:rPr>
        <w:t>reconsideración de la función económica y social de la educación superior, el impacto de las nuevas tecnologías, etc</w:t>
      </w:r>
      <w:r w:rsidR="008C4AA5">
        <w:rPr>
          <w:bCs/>
          <w:lang w:val="es-ES_tradnl"/>
        </w:rPr>
        <w:t>…</w:t>
      </w:r>
    </w:p>
    <w:p w:rsidR="00837FBA" w:rsidRDefault="004650C8" w:rsidP="004C2982">
      <w:pPr>
        <w:pStyle w:val="Paragraphedeliste"/>
        <w:numPr>
          <w:ilvl w:val="0"/>
          <w:numId w:val="29"/>
        </w:numPr>
        <w:spacing w:after="0"/>
        <w:rPr>
          <w:bCs/>
          <w:lang w:val="es-ES_tradnl"/>
        </w:rPr>
      </w:pPr>
      <w:r w:rsidRPr="004650C8">
        <w:rPr>
          <w:bCs/>
          <w:lang w:val="es-ES_tradnl"/>
        </w:rPr>
        <w:t xml:space="preserve">mientras que las instituciones académicas funcionan dentro de un contexto nacional, los desafíos que enfrentan hoy en día </w:t>
      </w:r>
      <w:r w:rsidR="00BC1352">
        <w:rPr>
          <w:bCs/>
          <w:lang w:val="es-ES_tradnl"/>
        </w:rPr>
        <w:t xml:space="preserve">se están produciendo </w:t>
      </w:r>
      <w:r w:rsidRPr="004650C8">
        <w:rPr>
          <w:bCs/>
          <w:lang w:val="es-ES_tradnl"/>
        </w:rPr>
        <w:t>dentro de un contexto global.</w:t>
      </w:r>
    </w:p>
    <w:p w:rsidR="004650C8" w:rsidRDefault="004650C8" w:rsidP="004650C8">
      <w:pPr>
        <w:pStyle w:val="Paragraphedeliste"/>
        <w:spacing w:after="0"/>
        <w:rPr>
          <w:bCs/>
          <w:lang w:val="es-ES_tradnl"/>
        </w:rPr>
      </w:pPr>
    </w:p>
    <w:p w:rsidR="00BC1352" w:rsidRPr="00BC1352" w:rsidRDefault="00BC1352" w:rsidP="00BC1352">
      <w:pPr>
        <w:spacing w:after="0"/>
        <w:ind w:firstLine="708"/>
        <w:rPr>
          <w:b/>
          <w:bCs/>
          <w:lang w:val="es-ES_tradnl"/>
        </w:rPr>
      </w:pPr>
      <w:r w:rsidRPr="00BC1352">
        <w:rPr>
          <w:b/>
          <w:bCs/>
          <w:lang w:val="es-ES_tradnl"/>
        </w:rPr>
        <w:t>A</w:t>
      </w:r>
      <w:r w:rsidR="00CB7FC4">
        <w:rPr>
          <w:b/>
          <w:bCs/>
          <w:lang w:val="es-ES_tradnl"/>
        </w:rPr>
        <w:t>ntecedentes y perspectiva g</w:t>
      </w:r>
      <w:r w:rsidRPr="00BC1352">
        <w:rPr>
          <w:b/>
          <w:bCs/>
          <w:lang w:val="es-ES_tradnl"/>
        </w:rPr>
        <w:t>lobal</w:t>
      </w:r>
    </w:p>
    <w:p w:rsidR="00BC1352" w:rsidRPr="00BC1352" w:rsidRDefault="00BC1352" w:rsidP="004C2982">
      <w:pPr>
        <w:pStyle w:val="Paragraphedeliste"/>
        <w:numPr>
          <w:ilvl w:val="0"/>
          <w:numId w:val="30"/>
        </w:numPr>
        <w:spacing w:after="0"/>
        <w:rPr>
          <w:bCs/>
          <w:lang w:val="es-ES_tradnl"/>
        </w:rPr>
      </w:pPr>
      <w:r w:rsidRPr="00BC1352">
        <w:rPr>
          <w:bCs/>
          <w:lang w:val="es-ES_tradnl"/>
        </w:rPr>
        <w:t xml:space="preserve">los sistemas </w:t>
      </w:r>
      <w:r>
        <w:rPr>
          <w:bCs/>
          <w:lang w:val="es-ES_tradnl"/>
        </w:rPr>
        <w:t xml:space="preserve">de </w:t>
      </w:r>
      <w:r w:rsidRPr="00BC1352">
        <w:rPr>
          <w:bCs/>
          <w:lang w:val="es-ES_tradnl"/>
        </w:rPr>
        <w:t>educa</w:t>
      </w:r>
      <w:r>
        <w:rPr>
          <w:bCs/>
          <w:lang w:val="es-ES_tradnl"/>
        </w:rPr>
        <w:t>ción supe</w:t>
      </w:r>
      <w:r w:rsidRPr="00BC1352">
        <w:rPr>
          <w:bCs/>
          <w:lang w:val="es-ES_tradnl"/>
        </w:rPr>
        <w:t xml:space="preserve">rior </w:t>
      </w:r>
      <w:r>
        <w:rPr>
          <w:bCs/>
          <w:lang w:val="es-ES_tradnl"/>
        </w:rPr>
        <w:t xml:space="preserve">se </w:t>
      </w:r>
      <w:r w:rsidRPr="00BC1352">
        <w:rPr>
          <w:bCs/>
          <w:lang w:val="es-ES_tradnl"/>
        </w:rPr>
        <w:t xml:space="preserve">han movido de </w:t>
      </w:r>
      <w:r>
        <w:rPr>
          <w:bCs/>
          <w:lang w:val="es-ES_tradnl"/>
        </w:rPr>
        <w:t>las é</w:t>
      </w:r>
      <w:r w:rsidRPr="00BC1352">
        <w:rPr>
          <w:bCs/>
          <w:lang w:val="es-ES_tradnl"/>
        </w:rPr>
        <w:t>lite</w:t>
      </w:r>
      <w:r>
        <w:rPr>
          <w:bCs/>
          <w:lang w:val="es-ES_tradnl"/>
        </w:rPr>
        <w:t>s hacia el acceso universal de las masas</w:t>
      </w:r>
      <w:r w:rsidRPr="00BC1352">
        <w:rPr>
          <w:bCs/>
          <w:lang w:val="es-ES_tradnl"/>
        </w:rPr>
        <w:t>.</w:t>
      </w:r>
    </w:p>
    <w:p w:rsidR="00BC1352" w:rsidRPr="00BC1352" w:rsidRDefault="00BC1352" w:rsidP="004C2982">
      <w:pPr>
        <w:pStyle w:val="Paragraphedeliste"/>
        <w:numPr>
          <w:ilvl w:val="0"/>
          <w:numId w:val="30"/>
        </w:numPr>
        <w:spacing w:after="0"/>
        <w:rPr>
          <w:bCs/>
          <w:lang w:val="es-ES_tradnl"/>
        </w:rPr>
      </w:pPr>
      <w:r w:rsidRPr="00BC1352">
        <w:rPr>
          <w:bCs/>
          <w:lang w:val="es-ES_tradnl"/>
        </w:rPr>
        <w:t xml:space="preserve">en gran parte de Europa y América del norte y en partes de Asia Oriental </w:t>
      </w:r>
      <w:r w:rsidR="00A34806">
        <w:rPr>
          <w:bCs/>
          <w:lang w:val="es-ES_tradnl"/>
        </w:rPr>
        <w:t xml:space="preserve">los </w:t>
      </w:r>
      <w:r w:rsidRPr="00BC1352">
        <w:rPr>
          <w:bCs/>
          <w:lang w:val="es-ES_tradnl"/>
        </w:rPr>
        <w:t xml:space="preserve">sistemas </w:t>
      </w:r>
      <w:r w:rsidR="00A34806">
        <w:rPr>
          <w:bCs/>
          <w:lang w:val="es-ES_tradnl"/>
        </w:rPr>
        <w:t xml:space="preserve">de educación </w:t>
      </w:r>
      <w:r w:rsidRPr="00BC1352">
        <w:rPr>
          <w:bCs/>
          <w:lang w:val="es-ES_tradnl"/>
        </w:rPr>
        <w:t>se acercan al acceso universal: cerca de la mitad del grupo</w:t>
      </w:r>
      <w:r w:rsidR="00A34806">
        <w:rPr>
          <w:bCs/>
          <w:lang w:val="es-ES_tradnl"/>
        </w:rPr>
        <w:t xml:space="preserve"> de edad correspondiente </w:t>
      </w:r>
      <w:r w:rsidRPr="00BC1352">
        <w:rPr>
          <w:bCs/>
          <w:lang w:val="es-ES_tradnl"/>
        </w:rPr>
        <w:t>a</w:t>
      </w:r>
      <w:r w:rsidR="00A34806">
        <w:rPr>
          <w:bCs/>
          <w:lang w:val="es-ES_tradnl"/>
        </w:rPr>
        <w:t xml:space="preserve">ccede </w:t>
      </w:r>
      <w:r w:rsidRPr="00BC1352">
        <w:rPr>
          <w:bCs/>
          <w:lang w:val="es-ES_tradnl"/>
        </w:rPr>
        <w:t xml:space="preserve">a </w:t>
      </w:r>
      <w:r w:rsidR="00A34806">
        <w:rPr>
          <w:bCs/>
          <w:lang w:val="es-ES_tradnl"/>
        </w:rPr>
        <w:t>alguna forma de educación po</w:t>
      </w:r>
      <w:r w:rsidR="00AF6F05">
        <w:rPr>
          <w:bCs/>
          <w:lang w:val="es-ES_tradnl"/>
        </w:rPr>
        <w:t>s</w:t>
      </w:r>
      <w:r w:rsidR="00A34806">
        <w:rPr>
          <w:bCs/>
          <w:lang w:val="es-ES_tradnl"/>
        </w:rPr>
        <w:t>tsecundaria</w:t>
      </w:r>
      <w:r w:rsidRPr="00BC1352">
        <w:rPr>
          <w:bCs/>
          <w:lang w:val="es-ES_tradnl"/>
        </w:rPr>
        <w:t xml:space="preserve">; acceso </w:t>
      </w:r>
      <w:r w:rsidR="00A34806" w:rsidRPr="00BC1352">
        <w:rPr>
          <w:bCs/>
          <w:lang w:val="es-ES_tradnl"/>
        </w:rPr>
        <w:t xml:space="preserve">cada vez más accesible </w:t>
      </w:r>
      <w:r w:rsidRPr="00BC1352">
        <w:rPr>
          <w:bCs/>
          <w:lang w:val="es-ES_tradnl"/>
        </w:rPr>
        <w:t xml:space="preserve">a los estudiantes </w:t>
      </w:r>
      <w:r w:rsidR="00A34806">
        <w:rPr>
          <w:bCs/>
          <w:lang w:val="es-ES_tradnl"/>
        </w:rPr>
        <w:t>no tradicionales</w:t>
      </w:r>
      <w:r w:rsidRPr="00BC1352">
        <w:rPr>
          <w:bCs/>
          <w:lang w:val="es-ES_tradnl"/>
        </w:rPr>
        <w:t>.</w:t>
      </w:r>
    </w:p>
    <w:p w:rsidR="00BC1352" w:rsidRPr="00BC1352" w:rsidRDefault="00BC1352" w:rsidP="004C2982">
      <w:pPr>
        <w:pStyle w:val="Paragraphedeliste"/>
        <w:numPr>
          <w:ilvl w:val="0"/>
          <w:numId w:val="30"/>
        </w:numPr>
        <w:spacing w:after="0"/>
        <w:rPr>
          <w:bCs/>
          <w:lang w:val="es-ES_tradnl"/>
        </w:rPr>
      </w:pPr>
      <w:r w:rsidRPr="00BC1352">
        <w:rPr>
          <w:bCs/>
          <w:lang w:val="es-ES_tradnl"/>
        </w:rPr>
        <w:t>en China e India, a pesar de la reciente expansión, menos de</w:t>
      </w:r>
      <w:r w:rsidR="00A34806">
        <w:rPr>
          <w:bCs/>
          <w:lang w:val="es-ES_tradnl"/>
        </w:rPr>
        <w:t>l</w:t>
      </w:r>
      <w:r w:rsidRPr="00BC1352">
        <w:rPr>
          <w:bCs/>
          <w:lang w:val="es-ES_tradnl"/>
        </w:rPr>
        <w:t xml:space="preserve"> 5</w:t>
      </w:r>
      <w:r w:rsidR="00A34806">
        <w:rPr>
          <w:bCs/>
          <w:lang w:val="es-ES_tradnl"/>
        </w:rPr>
        <w:t>%</w:t>
      </w:r>
      <w:r w:rsidRPr="00BC1352">
        <w:rPr>
          <w:bCs/>
          <w:lang w:val="es-ES_tradnl"/>
        </w:rPr>
        <w:t xml:space="preserve"> del grupo de edad correspondiente asiste a instituciones </w:t>
      </w:r>
      <w:r w:rsidR="00A34806">
        <w:rPr>
          <w:bCs/>
          <w:lang w:val="es-ES_tradnl"/>
        </w:rPr>
        <w:t>postsecundarias.</w:t>
      </w:r>
    </w:p>
    <w:p w:rsidR="00BC1352" w:rsidRPr="00BC1352" w:rsidRDefault="00BC1352" w:rsidP="004C2982">
      <w:pPr>
        <w:pStyle w:val="Paragraphedeliste"/>
        <w:numPr>
          <w:ilvl w:val="0"/>
          <w:numId w:val="30"/>
        </w:numPr>
        <w:spacing w:after="0"/>
        <w:rPr>
          <w:bCs/>
          <w:lang w:val="es-ES_tradnl"/>
        </w:rPr>
      </w:pPr>
      <w:r w:rsidRPr="00BC1352">
        <w:rPr>
          <w:bCs/>
          <w:lang w:val="es-ES_tradnl"/>
        </w:rPr>
        <w:t>en Filipinas, donde el ingreso per cápita sigue siendo relativamente baj</w:t>
      </w:r>
      <w:r w:rsidR="00A34806">
        <w:rPr>
          <w:bCs/>
          <w:lang w:val="es-ES_tradnl"/>
        </w:rPr>
        <w:t>o</w:t>
      </w:r>
      <w:r w:rsidRPr="00BC1352">
        <w:rPr>
          <w:bCs/>
          <w:lang w:val="es-ES_tradnl"/>
        </w:rPr>
        <w:t xml:space="preserve">, el acceso es </w:t>
      </w:r>
      <w:r w:rsidR="00A34806">
        <w:rPr>
          <w:bCs/>
          <w:lang w:val="es-ES_tradnl"/>
        </w:rPr>
        <w:t xml:space="preserve">elevado </w:t>
      </w:r>
      <w:r w:rsidRPr="00BC1352">
        <w:rPr>
          <w:bCs/>
          <w:lang w:val="es-ES_tradnl"/>
        </w:rPr>
        <w:t xml:space="preserve">mientras que en algunas naciones más ricas, sigue siendo </w:t>
      </w:r>
      <w:r w:rsidR="00391BD1">
        <w:rPr>
          <w:bCs/>
          <w:lang w:val="es-ES_tradnl"/>
        </w:rPr>
        <w:t xml:space="preserve">un claro </w:t>
      </w:r>
      <w:r w:rsidRPr="00BC1352">
        <w:rPr>
          <w:bCs/>
          <w:lang w:val="es-ES_tradnl"/>
        </w:rPr>
        <w:t>desafío.</w:t>
      </w:r>
    </w:p>
    <w:p w:rsidR="00BC1352" w:rsidRPr="00BC1352" w:rsidRDefault="00BC1352" w:rsidP="004C2982">
      <w:pPr>
        <w:pStyle w:val="Paragraphedeliste"/>
        <w:numPr>
          <w:ilvl w:val="0"/>
          <w:numId w:val="30"/>
        </w:numPr>
        <w:spacing w:after="0"/>
        <w:rPr>
          <w:bCs/>
          <w:lang w:val="es-ES_tradnl"/>
        </w:rPr>
      </w:pPr>
      <w:r w:rsidRPr="00BC1352">
        <w:rPr>
          <w:bCs/>
          <w:lang w:val="es-ES_tradnl"/>
        </w:rPr>
        <w:t xml:space="preserve">en todo el continente africano, </w:t>
      </w:r>
      <w:r w:rsidR="00391BD1">
        <w:rPr>
          <w:bCs/>
          <w:lang w:val="es-ES_tradnl"/>
        </w:rPr>
        <w:t xml:space="preserve">el </w:t>
      </w:r>
      <w:r w:rsidRPr="00BC1352">
        <w:rPr>
          <w:bCs/>
          <w:lang w:val="es-ES_tradnl"/>
        </w:rPr>
        <w:t>acceso ha quedado limitad</w:t>
      </w:r>
      <w:r w:rsidR="00391BD1">
        <w:rPr>
          <w:bCs/>
          <w:lang w:val="es-ES_tradnl"/>
        </w:rPr>
        <w:t>o</w:t>
      </w:r>
      <w:r w:rsidRPr="00BC1352">
        <w:rPr>
          <w:bCs/>
          <w:lang w:val="es-ES_tradnl"/>
        </w:rPr>
        <w:t xml:space="preserve"> a un pequeño sector de la población.</w:t>
      </w:r>
    </w:p>
    <w:p w:rsidR="00837FBA" w:rsidRPr="00BC1352" w:rsidRDefault="00BC1352" w:rsidP="004C2982">
      <w:pPr>
        <w:pStyle w:val="Paragraphedeliste"/>
        <w:numPr>
          <w:ilvl w:val="0"/>
          <w:numId w:val="30"/>
        </w:numPr>
        <w:spacing w:after="0"/>
        <w:rPr>
          <w:bCs/>
          <w:lang w:val="es-ES_tradnl"/>
        </w:rPr>
      </w:pPr>
      <w:r w:rsidRPr="00BC1352">
        <w:rPr>
          <w:bCs/>
          <w:lang w:val="es-ES_tradnl"/>
        </w:rPr>
        <w:t xml:space="preserve">el acceso es un tema cada vez más importante en todas partes, </w:t>
      </w:r>
      <w:r w:rsidR="00391BD1">
        <w:rPr>
          <w:bCs/>
          <w:lang w:val="es-ES_tradnl"/>
        </w:rPr>
        <w:t xml:space="preserve">al exigirlo </w:t>
      </w:r>
      <w:r w:rsidRPr="00BC1352">
        <w:rPr>
          <w:bCs/>
          <w:lang w:val="es-ES_tradnl"/>
        </w:rPr>
        <w:t xml:space="preserve">las poblaciones y </w:t>
      </w:r>
      <w:r w:rsidR="008C4AA5">
        <w:rPr>
          <w:bCs/>
          <w:lang w:val="es-ES_tradnl"/>
        </w:rPr>
        <w:t>al solicitar, las economías en desarrollo,</w:t>
      </w:r>
      <w:r w:rsidR="008C4AA5" w:rsidRPr="00BC1352">
        <w:rPr>
          <w:bCs/>
          <w:lang w:val="es-ES_tradnl"/>
        </w:rPr>
        <w:t xml:space="preserve"> </w:t>
      </w:r>
      <w:r w:rsidR="00AF6F05" w:rsidRPr="00BC1352">
        <w:rPr>
          <w:bCs/>
          <w:lang w:val="es-ES_tradnl"/>
        </w:rPr>
        <w:t>personal cualificado</w:t>
      </w:r>
      <w:r w:rsidR="008C4AA5">
        <w:rPr>
          <w:bCs/>
          <w:lang w:val="es-ES_tradnl"/>
        </w:rPr>
        <w:t>.</w:t>
      </w:r>
    </w:p>
    <w:p w:rsidR="00BC1352" w:rsidRPr="00BC1352" w:rsidRDefault="00BC1352" w:rsidP="000A4D73">
      <w:pPr>
        <w:spacing w:after="0"/>
        <w:rPr>
          <w:bCs/>
          <w:lang w:val="es-ES_tradnl"/>
        </w:rPr>
      </w:pPr>
    </w:p>
    <w:p w:rsidR="00906383" w:rsidRPr="001C0BA4" w:rsidRDefault="00906383" w:rsidP="001C0BA4">
      <w:pPr>
        <w:spacing w:after="0"/>
        <w:ind w:firstLine="708"/>
        <w:rPr>
          <w:b/>
          <w:bCs/>
          <w:lang w:val="es-ES_tradnl"/>
        </w:rPr>
      </w:pPr>
      <w:r w:rsidRPr="001C0BA4">
        <w:rPr>
          <w:b/>
          <w:bCs/>
          <w:lang w:val="es-ES_tradnl"/>
        </w:rPr>
        <w:t>Acceso</w:t>
      </w:r>
      <w:r w:rsidR="008C4AA5">
        <w:rPr>
          <w:b/>
          <w:bCs/>
          <w:lang w:val="es-ES_tradnl"/>
        </w:rPr>
        <w:t xml:space="preserve"> a la educación</w:t>
      </w:r>
      <w:r w:rsidRPr="001C0BA4">
        <w:rPr>
          <w:b/>
          <w:bCs/>
          <w:lang w:val="es-ES_tradnl"/>
        </w:rPr>
        <w:t xml:space="preserve"> y financiación en conflicto</w:t>
      </w:r>
    </w:p>
    <w:p w:rsidR="00906383" w:rsidRPr="00CF3F33" w:rsidRDefault="00906383" w:rsidP="00AF74D1">
      <w:pPr>
        <w:pStyle w:val="Paragraphedeliste"/>
        <w:numPr>
          <w:ilvl w:val="0"/>
          <w:numId w:val="31"/>
        </w:numPr>
        <w:spacing w:after="0"/>
        <w:rPr>
          <w:bCs/>
          <w:lang w:val="es-ES_tradnl"/>
        </w:rPr>
      </w:pPr>
      <w:r w:rsidRPr="00CF3F33">
        <w:rPr>
          <w:bCs/>
          <w:lang w:val="es-ES_tradnl"/>
        </w:rPr>
        <w:t xml:space="preserve">la educación </w:t>
      </w:r>
      <w:r w:rsidR="00CF3F33" w:rsidRPr="00CF3F33">
        <w:rPr>
          <w:bCs/>
          <w:lang w:val="es-ES_tradnl"/>
        </w:rPr>
        <w:t>superior es una tarea costosa; e</w:t>
      </w:r>
      <w:r w:rsidRPr="00CF3F33">
        <w:rPr>
          <w:bCs/>
          <w:lang w:val="es-ES_tradnl"/>
        </w:rPr>
        <w:t>xisten diferencias de opinión sobre la forma de financiarl</w:t>
      </w:r>
      <w:r w:rsidR="00CF3F33" w:rsidRPr="00CF3F33">
        <w:rPr>
          <w:bCs/>
          <w:lang w:val="es-ES_tradnl"/>
        </w:rPr>
        <w:t>a</w:t>
      </w:r>
      <w:r w:rsidRPr="00CF3F33">
        <w:rPr>
          <w:bCs/>
          <w:lang w:val="es-ES_tradnl"/>
        </w:rPr>
        <w:t>.</w:t>
      </w:r>
    </w:p>
    <w:p w:rsidR="00906383" w:rsidRPr="00CF3F33" w:rsidRDefault="00906383" w:rsidP="00AF74D1">
      <w:pPr>
        <w:pStyle w:val="Paragraphedeliste"/>
        <w:numPr>
          <w:ilvl w:val="0"/>
          <w:numId w:val="31"/>
        </w:numPr>
        <w:spacing w:after="0"/>
        <w:rPr>
          <w:bCs/>
          <w:lang w:val="es-ES_tradnl"/>
        </w:rPr>
      </w:pPr>
      <w:r w:rsidRPr="00CF3F33">
        <w:rPr>
          <w:bCs/>
          <w:lang w:val="es-ES_tradnl"/>
        </w:rPr>
        <w:t xml:space="preserve">aumentar la dependencia de fondos privados: por ejemplo, algunos enfatizan la necesidad de </w:t>
      </w:r>
      <w:r w:rsidR="00CF3F33" w:rsidRPr="00CF3F33">
        <w:rPr>
          <w:bCs/>
          <w:lang w:val="es-ES_tradnl"/>
        </w:rPr>
        <w:t>que paguen los "usuarios"</w:t>
      </w:r>
      <w:r w:rsidRPr="00CF3F33">
        <w:rPr>
          <w:bCs/>
          <w:lang w:val="es-ES_tradnl"/>
        </w:rPr>
        <w:t>; las autoridades ve</w:t>
      </w:r>
      <w:r w:rsidR="00CF3F33" w:rsidRPr="00CF3F33">
        <w:rPr>
          <w:bCs/>
          <w:lang w:val="es-ES_tradnl"/>
        </w:rPr>
        <w:t>n</w:t>
      </w:r>
      <w:r w:rsidRPr="00CF3F33">
        <w:rPr>
          <w:bCs/>
          <w:lang w:val="es-ES_tradnl"/>
        </w:rPr>
        <w:t xml:space="preserve"> </w:t>
      </w:r>
      <w:r w:rsidR="00CF3F33" w:rsidRPr="00CF3F33">
        <w:rPr>
          <w:bCs/>
          <w:lang w:val="es-ES_tradnl"/>
        </w:rPr>
        <w:t xml:space="preserve">la </w:t>
      </w:r>
      <w:r w:rsidRPr="00CF3F33">
        <w:rPr>
          <w:bCs/>
          <w:lang w:val="es-ES_tradnl"/>
        </w:rPr>
        <w:t>educación superior como algo que beneficia a los individuos en lugar de</w:t>
      </w:r>
      <w:r w:rsidR="00CF3F33" w:rsidRPr="00CF3F33">
        <w:rPr>
          <w:bCs/>
          <w:lang w:val="es-ES_tradnl"/>
        </w:rPr>
        <w:t xml:space="preserve"> beneficiar al</w:t>
      </w:r>
      <w:r w:rsidRPr="00CF3F33">
        <w:rPr>
          <w:bCs/>
          <w:lang w:val="es-ES_tradnl"/>
        </w:rPr>
        <w:t xml:space="preserve"> "bien público" donde se acumulan sus beneficios a la sociedad; financiación de las organizaciones.</w:t>
      </w:r>
    </w:p>
    <w:p w:rsidR="00906383" w:rsidRPr="00CF3F33" w:rsidRDefault="00906383" w:rsidP="00AF74D1">
      <w:pPr>
        <w:pStyle w:val="Paragraphedeliste"/>
        <w:numPr>
          <w:ilvl w:val="0"/>
          <w:numId w:val="31"/>
        </w:numPr>
        <w:spacing w:after="0"/>
        <w:rPr>
          <w:bCs/>
          <w:lang w:val="es-ES_tradnl"/>
        </w:rPr>
      </w:pPr>
      <w:r w:rsidRPr="00CF3F33">
        <w:rPr>
          <w:bCs/>
          <w:lang w:val="es-ES_tradnl"/>
        </w:rPr>
        <w:t xml:space="preserve">la idea de que la educación básica fue el </w:t>
      </w:r>
      <w:r w:rsidR="00CF3F33" w:rsidRPr="00CF3F33">
        <w:rPr>
          <w:bCs/>
          <w:lang w:val="es-ES_tradnl"/>
        </w:rPr>
        <w:t xml:space="preserve">gasto </w:t>
      </w:r>
      <w:r w:rsidRPr="00CF3F33">
        <w:rPr>
          <w:bCs/>
          <w:lang w:val="es-ES_tradnl"/>
        </w:rPr>
        <w:t xml:space="preserve">más rentable, </w:t>
      </w:r>
      <w:r w:rsidR="00CF3F33" w:rsidRPr="00CF3F33">
        <w:rPr>
          <w:bCs/>
          <w:lang w:val="es-ES_tradnl"/>
        </w:rPr>
        <w:t xml:space="preserve">más </w:t>
      </w:r>
      <w:r w:rsidRPr="00CF3F33">
        <w:rPr>
          <w:bCs/>
          <w:lang w:val="es-ES_tradnl"/>
        </w:rPr>
        <w:t>popular en el pasado y promovido por organizaciones como el Banco Mundial y otros, no ha sido útil; el resultado: hasta hace poco la educación superior fue ignorad</w:t>
      </w:r>
      <w:r w:rsidR="00CF3F33" w:rsidRPr="00CF3F33">
        <w:rPr>
          <w:bCs/>
          <w:lang w:val="es-ES_tradnl"/>
        </w:rPr>
        <w:t>a</w:t>
      </w:r>
      <w:r w:rsidRPr="00CF3F33">
        <w:rPr>
          <w:bCs/>
          <w:lang w:val="es-ES_tradnl"/>
        </w:rPr>
        <w:t xml:space="preserve"> por </w:t>
      </w:r>
      <w:r w:rsidR="00CF3F33" w:rsidRPr="00CF3F33">
        <w:rPr>
          <w:bCs/>
          <w:lang w:val="es-ES_tradnl"/>
        </w:rPr>
        <w:t xml:space="preserve">los grandes prestamistas </w:t>
      </w:r>
      <w:r w:rsidRPr="00CF3F33">
        <w:rPr>
          <w:bCs/>
          <w:lang w:val="es-ES_tradnl"/>
        </w:rPr>
        <w:t xml:space="preserve">y </w:t>
      </w:r>
      <w:r w:rsidR="00CF3F33" w:rsidRPr="00CF3F33">
        <w:rPr>
          <w:bCs/>
          <w:lang w:val="es-ES_tradnl"/>
        </w:rPr>
        <w:t xml:space="preserve">por </w:t>
      </w:r>
      <w:r w:rsidRPr="00CF3F33">
        <w:rPr>
          <w:bCs/>
          <w:lang w:val="es-ES_tradnl"/>
        </w:rPr>
        <w:t>los organismos donantes.</w:t>
      </w:r>
    </w:p>
    <w:p w:rsidR="00837FBA" w:rsidRPr="00CF3F33" w:rsidRDefault="008C4AA5" w:rsidP="00AF74D1">
      <w:pPr>
        <w:pStyle w:val="Paragraphedeliste"/>
        <w:numPr>
          <w:ilvl w:val="0"/>
          <w:numId w:val="31"/>
        </w:numPr>
        <w:spacing w:after="0"/>
        <w:rPr>
          <w:bCs/>
          <w:lang w:val="es-ES_tradnl"/>
        </w:rPr>
      </w:pPr>
      <w:r>
        <w:rPr>
          <w:bCs/>
          <w:lang w:val="es-ES_tradnl"/>
        </w:rPr>
        <w:t>un desafío: ¿c</w:t>
      </w:r>
      <w:r w:rsidR="00906383" w:rsidRPr="00CF3F33">
        <w:rPr>
          <w:bCs/>
          <w:lang w:val="es-ES_tradnl"/>
        </w:rPr>
        <w:t xml:space="preserve">ómo mantendremos </w:t>
      </w:r>
      <w:r w:rsidR="00CF3F33" w:rsidRPr="00CF3F33">
        <w:rPr>
          <w:bCs/>
          <w:lang w:val="es-ES_tradnl"/>
        </w:rPr>
        <w:t xml:space="preserve">a los </w:t>
      </w:r>
      <w:r w:rsidR="00906383" w:rsidRPr="00CF3F33">
        <w:rPr>
          <w:bCs/>
          <w:lang w:val="es-ES_tradnl"/>
        </w:rPr>
        <w:t xml:space="preserve">estudiantes necesitados </w:t>
      </w:r>
      <w:r w:rsidR="00CF3F33" w:rsidRPr="00CF3F33">
        <w:rPr>
          <w:bCs/>
          <w:lang w:val="es-ES_tradnl"/>
        </w:rPr>
        <w:t>sin causarles daño?</w:t>
      </w:r>
    </w:p>
    <w:p w:rsidR="00906383" w:rsidRPr="001C0BA4" w:rsidRDefault="00906383" w:rsidP="002730E7">
      <w:pPr>
        <w:spacing w:after="0"/>
        <w:ind w:firstLine="708"/>
        <w:rPr>
          <w:b/>
          <w:bCs/>
          <w:color w:val="0070C0"/>
          <w:lang w:val="es-ES_tradnl"/>
        </w:rPr>
      </w:pPr>
    </w:p>
    <w:p w:rsidR="00906383" w:rsidRPr="001C0BA4" w:rsidRDefault="00906383" w:rsidP="001C0BA4">
      <w:pPr>
        <w:spacing w:after="0"/>
        <w:ind w:firstLine="708"/>
        <w:rPr>
          <w:b/>
          <w:bCs/>
          <w:lang w:val="es-ES_tradnl"/>
        </w:rPr>
      </w:pPr>
      <w:r w:rsidRPr="001C0BA4">
        <w:rPr>
          <w:b/>
          <w:bCs/>
          <w:lang w:val="es-ES_tradnl"/>
        </w:rPr>
        <w:t xml:space="preserve">¿Cómo </w:t>
      </w:r>
      <w:r w:rsidR="001C0BA4" w:rsidRPr="001C0BA4">
        <w:rPr>
          <w:b/>
          <w:bCs/>
          <w:lang w:val="es-ES_tradnl"/>
        </w:rPr>
        <w:t xml:space="preserve">han intentado </w:t>
      </w:r>
      <w:r w:rsidR="008C4AA5" w:rsidRPr="001C0BA4">
        <w:rPr>
          <w:b/>
          <w:bCs/>
          <w:lang w:val="es-ES_tradnl"/>
        </w:rPr>
        <w:t xml:space="preserve">hacer frente </w:t>
      </w:r>
      <w:r w:rsidRPr="001C0BA4">
        <w:rPr>
          <w:b/>
          <w:bCs/>
          <w:lang w:val="es-ES_tradnl"/>
        </w:rPr>
        <w:t>las instituciones académicas?</w:t>
      </w:r>
    </w:p>
    <w:p w:rsidR="00906383" w:rsidRPr="0061099C" w:rsidRDefault="00906383" w:rsidP="00AF74D1">
      <w:pPr>
        <w:pStyle w:val="Paragraphedeliste"/>
        <w:numPr>
          <w:ilvl w:val="0"/>
          <w:numId w:val="32"/>
        </w:numPr>
        <w:spacing w:after="0"/>
        <w:rPr>
          <w:bCs/>
          <w:lang w:val="es-ES_tradnl"/>
        </w:rPr>
      </w:pPr>
      <w:r w:rsidRPr="0061099C">
        <w:rPr>
          <w:bCs/>
          <w:lang w:val="es-ES_tradnl"/>
        </w:rPr>
        <w:t>programas de préstamos: los estudiantes p</w:t>
      </w:r>
      <w:r w:rsidR="00CF3F33" w:rsidRPr="0061099C">
        <w:rPr>
          <w:bCs/>
          <w:lang w:val="es-ES_tradnl"/>
        </w:rPr>
        <w:t>iden pré</w:t>
      </w:r>
      <w:r w:rsidRPr="0061099C">
        <w:rPr>
          <w:bCs/>
          <w:lang w:val="es-ES_tradnl"/>
        </w:rPr>
        <w:t>sta</w:t>
      </w:r>
      <w:r w:rsidR="00CF3F33" w:rsidRPr="0061099C">
        <w:rPr>
          <w:bCs/>
          <w:lang w:val="es-ES_tradnl"/>
        </w:rPr>
        <w:t xml:space="preserve">mos </w:t>
      </w:r>
      <w:r w:rsidR="008C4AA5">
        <w:rPr>
          <w:bCs/>
          <w:lang w:val="es-ES_tradnl"/>
        </w:rPr>
        <w:t xml:space="preserve">avalados por </w:t>
      </w:r>
      <w:r w:rsidRPr="0061099C">
        <w:rPr>
          <w:bCs/>
          <w:lang w:val="es-ES_tradnl"/>
        </w:rPr>
        <w:t xml:space="preserve">ingresos </w:t>
      </w:r>
      <w:r w:rsidR="00171DB3">
        <w:rPr>
          <w:bCs/>
          <w:lang w:val="es-ES_tradnl"/>
        </w:rPr>
        <w:t>que proyectan tener en el futuro.</w:t>
      </w:r>
    </w:p>
    <w:p w:rsidR="00906383" w:rsidRPr="0061099C" w:rsidRDefault="00906383" w:rsidP="00AF74D1">
      <w:pPr>
        <w:pStyle w:val="Paragraphedeliste"/>
        <w:numPr>
          <w:ilvl w:val="0"/>
          <w:numId w:val="32"/>
        </w:numPr>
        <w:spacing w:after="0"/>
        <w:rPr>
          <w:bCs/>
          <w:lang w:val="es-ES_tradnl"/>
        </w:rPr>
      </w:pPr>
      <w:r w:rsidRPr="0061099C">
        <w:rPr>
          <w:bCs/>
          <w:lang w:val="es-ES_tradnl"/>
        </w:rPr>
        <w:t>la privatización de algunas instituciones públicas; en algunos países</w:t>
      </w:r>
      <w:r w:rsidR="0061099C" w:rsidRPr="0061099C">
        <w:rPr>
          <w:bCs/>
          <w:lang w:val="es-ES_tradnl"/>
        </w:rPr>
        <w:t xml:space="preserve"> la creación de instituciones educativas “lucrativas”</w:t>
      </w:r>
      <w:r w:rsidRPr="0061099C">
        <w:rPr>
          <w:bCs/>
          <w:lang w:val="es-ES_tradnl"/>
        </w:rPr>
        <w:t>.</w:t>
      </w:r>
    </w:p>
    <w:p w:rsidR="00837FBA" w:rsidRPr="0061099C" w:rsidRDefault="00035BC5" w:rsidP="00AF74D1">
      <w:pPr>
        <w:pStyle w:val="Paragraphedeliste"/>
        <w:numPr>
          <w:ilvl w:val="0"/>
          <w:numId w:val="32"/>
        </w:numPr>
        <w:spacing w:after="0"/>
        <w:rPr>
          <w:bCs/>
          <w:lang w:val="es-ES_tradnl"/>
        </w:rPr>
      </w:pPr>
      <w:r>
        <w:rPr>
          <w:bCs/>
          <w:lang w:val="es-ES_tradnl"/>
        </w:rPr>
        <w:t>a</w:t>
      </w:r>
      <w:r w:rsidR="0061099C" w:rsidRPr="0061099C">
        <w:rPr>
          <w:bCs/>
          <w:lang w:val="es-ES_tradnl"/>
        </w:rPr>
        <w:t>umento de matr</w:t>
      </w:r>
      <w:r w:rsidR="00906383" w:rsidRPr="0061099C">
        <w:rPr>
          <w:bCs/>
          <w:lang w:val="es-ES_tradnl"/>
        </w:rPr>
        <w:t xml:space="preserve">ículas y otros </w:t>
      </w:r>
      <w:r w:rsidR="00171DB3">
        <w:rPr>
          <w:bCs/>
          <w:lang w:val="es-ES_tradnl"/>
        </w:rPr>
        <w:t>gastos</w:t>
      </w:r>
      <w:r w:rsidR="00906383" w:rsidRPr="0061099C">
        <w:rPr>
          <w:bCs/>
          <w:lang w:val="es-ES_tradnl"/>
        </w:rPr>
        <w:t xml:space="preserve"> </w:t>
      </w:r>
      <w:r w:rsidR="0061099C" w:rsidRPr="0061099C">
        <w:rPr>
          <w:bCs/>
          <w:lang w:val="es-ES_tradnl"/>
        </w:rPr>
        <w:t xml:space="preserve">que </w:t>
      </w:r>
      <w:r w:rsidR="00906383" w:rsidRPr="0061099C">
        <w:rPr>
          <w:bCs/>
          <w:lang w:val="es-ES_tradnl"/>
        </w:rPr>
        <w:t xml:space="preserve">ahora </w:t>
      </w:r>
      <w:r w:rsidR="0061099C" w:rsidRPr="0061099C">
        <w:rPr>
          <w:bCs/>
          <w:lang w:val="es-ES_tradnl"/>
        </w:rPr>
        <w:t xml:space="preserve">son costeados por </w:t>
      </w:r>
      <w:r w:rsidR="00906383" w:rsidRPr="0061099C">
        <w:rPr>
          <w:bCs/>
          <w:lang w:val="es-ES_tradnl"/>
        </w:rPr>
        <w:t>los estudiantes en muchos lugares.</w:t>
      </w:r>
    </w:p>
    <w:p w:rsidR="008C4AA5" w:rsidRPr="00035BC5" w:rsidRDefault="008C4AA5" w:rsidP="002730E7">
      <w:pPr>
        <w:spacing w:after="0"/>
        <w:ind w:left="1" w:firstLine="708"/>
        <w:rPr>
          <w:b/>
          <w:bCs/>
          <w:color w:val="0070C0"/>
          <w:lang w:val="es-ES_tradnl"/>
        </w:rPr>
      </w:pPr>
    </w:p>
    <w:p w:rsidR="00906383" w:rsidRPr="001C0BA4" w:rsidRDefault="00906383" w:rsidP="001C0BA4">
      <w:pPr>
        <w:spacing w:after="0"/>
        <w:ind w:firstLine="708"/>
        <w:rPr>
          <w:b/>
          <w:bCs/>
          <w:lang w:val="es-ES_tradnl"/>
        </w:rPr>
      </w:pPr>
      <w:r w:rsidRPr="001C0BA4">
        <w:rPr>
          <w:b/>
          <w:bCs/>
          <w:lang w:val="es-ES_tradnl"/>
        </w:rPr>
        <w:t xml:space="preserve">Deterioro </w:t>
      </w:r>
      <w:r w:rsidR="0061099C">
        <w:rPr>
          <w:b/>
          <w:bCs/>
          <w:lang w:val="es-ES_tradnl"/>
        </w:rPr>
        <w:t>como</w:t>
      </w:r>
      <w:r w:rsidRPr="001C0BA4">
        <w:rPr>
          <w:b/>
          <w:bCs/>
          <w:lang w:val="es-ES_tradnl"/>
        </w:rPr>
        <w:t xml:space="preserve"> respuesta a las limitaciones financieras</w:t>
      </w:r>
    </w:p>
    <w:p w:rsidR="00906383" w:rsidRPr="005F5CEE" w:rsidRDefault="00906383" w:rsidP="001C0BA4">
      <w:pPr>
        <w:pStyle w:val="Paragraphedeliste"/>
        <w:numPr>
          <w:ilvl w:val="1"/>
          <w:numId w:val="21"/>
        </w:numPr>
        <w:spacing w:after="0"/>
        <w:ind w:left="700" w:hanging="336"/>
        <w:rPr>
          <w:bCs/>
          <w:lang w:val="es-ES_tradnl"/>
        </w:rPr>
      </w:pPr>
      <w:r w:rsidRPr="005F5CEE">
        <w:rPr>
          <w:bCs/>
          <w:lang w:val="es-ES_tradnl"/>
        </w:rPr>
        <w:t xml:space="preserve">a medida que han aumentado las inscripciones, </w:t>
      </w:r>
      <w:r w:rsidR="0061099C" w:rsidRPr="005F5CEE">
        <w:rPr>
          <w:bCs/>
          <w:lang w:val="es-ES_tradnl"/>
        </w:rPr>
        <w:t xml:space="preserve">los </w:t>
      </w:r>
      <w:r w:rsidRPr="005F5CEE">
        <w:rPr>
          <w:bCs/>
          <w:lang w:val="es-ES_tradnl"/>
        </w:rPr>
        <w:t xml:space="preserve">recursos, incluyendo </w:t>
      </w:r>
      <w:r w:rsidR="0061099C" w:rsidRPr="005F5CEE">
        <w:rPr>
          <w:bCs/>
          <w:lang w:val="es-ES_tradnl"/>
        </w:rPr>
        <w:t xml:space="preserve">a los </w:t>
      </w:r>
      <w:r w:rsidRPr="005F5CEE">
        <w:rPr>
          <w:bCs/>
          <w:lang w:val="es-ES_tradnl"/>
        </w:rPr>
        <w:t xml:space="preserve">profesores, no se han </w:t>
      </w:r>
      <w:r w:rsidR="0061099C" w:rsidRPr="005F5CEE">
        <w:rPr>
          <w:bCs/>
          <w:lang w:val="es-ES_tradnl"/>
        </w:rPr>
        <w:t xml:space="preserve">equiparado </w:t>
      </w:r>
      <w:r w:rsidRPr="005F5CEE">
        <w:rPr>
          <w:bCs/>
          <w:lang w:val="es-ES_tradnl"/>
        </w:rPr>
        <w:t xml:space="preserve">con </w:t>
      </w:r>
      <w:r w:rsidR="0061099C" w:rsidRPr="005F5CEE">
        <w:rPr>
          <w:bCs/>
          <w:lang w:val="es-ES_tradnl"/>
        </w:rPr>
        <w:t xml:space="preserve">las </w:t>
      </w:r>
      <w:r w:rsidRPr="005F5CEE">
        <w:rPr>
          <w:bCs/>
          <w:lang w:val="es-ES_tradnl"/>
        </w:rPr>
        <w:t>necesidades.</w:t>
      </w:r>
    </w:p>
    <w:p w:rsidR="00906383" w:rsidRPr="005F5CEE" w:rsidRDefault="0061099C" w:rsidP="001C0BA4">
      <w:pPr>
        <w:pStyle w:val="Paragraphedeliste"/>
        <w:numPr>
          <w:ilvl w:val="1"/>
          <w:numId w:val="21"/>
        </w:numPr>
        <w:spacing w:after="0"/>
        <w:ind w:left="700" w:hanging="336"/>
        <w:rPr>
          <w:bCs/>
          <w:lang w:val="es-ES_tradnl"/>
        </w:rPr>
      </w:pPr>
      <w:r w:rsidRPr="005F5CEE">
        <w:rPr>
          <w:bCs/>
          <w:lang w:val="es-ES_tradnl"/>
        </w:rPr>
        <w:lastRenderedPageBreak/>
        <w:t xml:space="preserve">las </w:t>
      </w:r>
      <w:r w:rsidR="00906383" w:rsidRPr="005F5CEE">
        <w:rPr>
          <w:bCs/>
          <w:lang w:val="es-ES_tradnl"/>
        </w:rPr>
        <w:t>infraestructuras</w:t>
      </w:r>
      <w:r w:rsidRPr="005F5CEE">
        <w:rPr>
          <w:bCs/>
          <w:lang w:val="es-ES_tradnl"/>
        </w:rPr>
        <w:t xml:space="preserve"> académicas</w:t>
      </w:r>
      <w:r w:rsidR="00906383" w:rsidRPr="005F5CEE">
        <w:rPr>
          <w:bCs/>
          <w:lang w:val="es-ES_tradnl"/>
        </w:rPr>
        <w:t xml:space="preserve">, incluyendo las bibliotecas y laboratorios, han estado </w:t>
      </w:r>
      <w:r w:rsidRPr="005F5CEE">
        <w:rPr>
          <w:bCs/>
          <w:lang w:val="es-ES_tradnl"/>
        </w:rPr>
        <w:t>hambreando fondos</w:t>
      </w:r>
      <w:r w:rsidR="00906383" w:rsidRPr="005F5CEE">
        <w:rPr>
          <w:bCs/>
          <w:lang w:val="es-ES_tradnl"/>
        </w:rPr>
        <w:t>; se gasta menos dinero en investigación básica.</w:t>
      </w:r>
    </w:p>
    <w:p w:rsidR="00906383" w:rsidRPr="005F5CEE" w:rsidRDefault="0061099C" w:rsidP="001C0BA4">
      <w:pPr>
        <w:pStyle w:val="Paragraphedeliste"/>
        <w:numPr>
          <w:ilvl w:val="1"/>
          <w:numId w:val="21"/>
        </w:numPr>
        <w:spacing w:after="0"/>
        <w:ind w:left="700" w:hanging="336"/>
        <w:rPr>
          <w:bCs/>
          <w:lang w:val="es-ES_tradnl"/>
        </w:rPr>
      </w:pPr>
      <w:r w:rsidRPr="005F5CEE">
        <w:rPr>
          <w:bCs/>
          <w:lang w:val="es-ES_tradnl"/>
        </w:rPr>
        <w:t xml:space="preserve">las </w:t>
      </w:r>
      <w:r w:rsidR="00906383" w:rsidRPr="005F5CEE">
        <w:rPr>
          <w:bCs/>
          <w:lang w:val="es-ES_tradnl"/>
        </w:rPr>
        <w:t xml:space="preserve">condiciones de estudio se han deteriorado en muchos de los </w:t>
      </w:r>
      <w:r w:rsidRPr="005F5CEE">
        <w:rPr>
          <w:bCs/>
          <w:lang w:val="es-ES_tradnl"/>
        </w:rPr>
        <w:t xml:space="preserve">mejores </w:t>
      </w:r>
      <w:r w:rsidR="00906383" w:rsidRPr="005F5CEE">
        <w:rPr>
          <w:bCs/>
          <w:lang w:val="es-ES_tradnl"/>
        </w:rPr>
        <w:t xml:space="preserve">sistemas </w:t>
      </w:r>
      <w:r w:rsidRPr="005F5CEE">
        <w:rPr>
          <w:bCs/>
          <w:lang w:val="es-ES_tradnl"/>
        </w:rPr>
        <w:t xml:space="preserve">académicos </w:t>
      </w:r>
      <w:r w:rsidR="00906383" w:rsidRPr="005F5CEE">
        <w:rPr>
          <w:bCs/>
          <w:lang w:val="es-ES_tradnl"/>
        </w:rPr>
        <w:t>del mundo (por ejemplo, Francia y Alemania).</w:t>
      </w:r>
    </w:p>
    <w:p w:rsidR="00906383" w:rsidRPr="005F5CEE" w:rsidRDefault="0061099C" w:rsidP="001C0BA4">
      <w:pPr>
        <w:pStyle w:val="Paragraphedeliste"/>
        <w:numPr>
          <w:ilvl w:val="1"/>
          <w:numId w:val="21"/>
        </w:numPr>
        <w:spacing w:after="0"/>
        <w:ind w:left="700" w:hanging="336"/>
        <w:rPr>
          <w:bCs/>
          <w:lang w:val="es-ES_tradnl"/>
        </w:rPr>
      </w:pPr>
      <w:r w:rsidRPr="005F5CEE">
        <w:rPr>
          <w:bCs/>
          <w:lang w:val="es-ES_tradnl"/>
        </w:rPr>
        <w:t xml:space="preserve">frente a la </w:t>
      </w:r>
      <w:r w:rsidR="00906383" w:rsidRPr="005F5CEE">
        <w:rPr>
          <w:bCs/>
          <w:lang w:val="es-ES_tradnl"/>
        </w:rPr>
        <w:t xml:space="preserve">disminución de los presupuestos y </w:t>
      </w:r>
      <w:r w:rsidR="005F5CEE" w:rsidRPr="005F5CEE">
        <w:rPr>
          <w:bCs/>
          <w:lang w:val="es-ES_tradnl"/>
        </w:rPr>
        <w:t xml:space="preserve">a las </w:t>
      </w:r>
      <w:r w:rsidR="00906383" w:rsidRPr="005F5CEE">
        <w:rPr>
          <w:bCs/>
          <w:lang w:val="es-ES_tradnl"/>
        </w:rPr>
        <w:t xml:space="preserve">condiciones </w:t>
      </w:r>
      <w:r w:rsidR="005F5CEE" w:rsidRPr="005F5CEE">
        <w:rPr>
          <w:bCs/>
          <w:lang w:val="es-ES_tradnl"/>
        </w:rPr>
        <w:t>de mayor pobreza</w:t>
      </w:r>
      <w:r w:rsidR="00906383" w:rsidRPr="005F5CEE">
        <w:rPr>
          <w:bCs/>
          <w:lang w:val="es-ES_tradnl"/>
        </w:rPr>
        <w:t xml:space="preserve">, los estudiantes han protestado en </w:t>
      </w:r>
      <w:r w:rsidR="005F5CEE" w:rsidRPr="005F5CEE">
        <w:rPr>
          <w:bCs/>
          <w:lang w:val="es-ES_tradnl"/>
        </w:rPr>
        <w:t>masa</w:t>
      </w:r>
      <w:r w:rsidR="00171DB3">
        <w:rPr>
          <w:bCs/>
          <w:lang w:val="es-ES_tradnl"/>
        </w:rPr>
        <w:t>,</w:t>
      </w:r>
      <w:r w:rsidR="005F5CEE" w:rsidRPr="005F5CEE">
        <w:rPr>
          <w:bCs/>
          <w:lang w:val="es-ES_tradnl"/>
        </w:rPr>
        <w:t xml:space="preserve"> </w:t>
      </w:r>
      <w:r w:rsidR="00906383" w:rsidRPr="005F5CEE">
        <w:rPr>
          <w:bCs/>
          <w:lang w:val="es-ES_tradnl"/>
        </w:rPr>
        <w:t>por primera vez desde la década de 1960.</w:t>
      </w:r>
    </w:p>
    <w:p w:rsidR="00837FBA" w:rsidRPr="005F5CEE" w:rsidRDefault="00906383" w:rsidP="001C0BA4">
      <w:pPr>
        <w:pStyle w:val="Paragraphedeliste"/>
        <w:numPr>
          <w:ilvl w:val="1"/>
          <w:numId w:val="21"/>
        </w:numPr>
        <w:spacing w:after="0"/>
        <w:ind w:left="700" w:hanging="336"/>
        <w:rPr>
          <w:bCs/>
          <w:lang w:val="es-ES_tradnl"/>
        </w:rPr>
      </w:pPr>
      <w:r w:rsidRPr="005F5CEE">
        <w:rPr>
          <w:bCs/>
          <w:lang w:val="es-ES_tradnl"/>
        </w:rPr>
        <w:t>ha habido un descenso dramático en las condiciones académicas en el África subsahariana y otras regiones en desarrollo.</w:t>
      </w:r>
    </w:p>
    <w:p w:rsidR="00906383" w:rsidRPr="001C0BA4" w:rsidRDefault="00906383" w:rsidP="002730E7">
      <w:pPr>
        <w:spacing w:after="0"/>
        <w:ind w:left="1" w:firstLine="708"/>
        <w:rPr>
          <w:b/>
          <w:bCs/>
          <w:color w:val="0070C0"/>
          <w:lang w:val="es-ES_tradnl"/>
        </w:rPr>
      </w:pPr>
    </w:p>
    <w:p w:rsidR="00906383" w:rsidRPr="005E01E2" w:rsidRDefault="00906383" w:rsidP="005E01E2">
      <w:pPr>
        <w:spacing w:after="0"/>
        <w:ind w:firstLine="708"/>
        <w:rPr>
          <w:b/>
          <w:bCs/>
          <w:lang w:val="es-ES_tradnl"/>
        </w:rPr>
      </w:pPr>
      <w:r w:rsidRPr="005E01E2">
        <w:rPr>
          <w:b/>
          <w:bCs/>
          <w:lang w:val="es-ES_tradnl"/>
        </w:rPr>
        <w:t>Habilidades necesarias en la nueva economía global</w:t>
      </w:r>
    </w:p>
    <w:p w:rsidR="00906383" w:rsidRPr="005F5CEE" w:rsidRDefault="00906383" w:rsidP="00AF74D1">
      <w:pPr>
        <w:pStyle w:val="Paragraphedeliste"/>
        <w:numPr>
          <w:ilvl w:val="0"/>
          <w:numId w:val="34"/>
        </w:numPr>
        <w:spacing w:after="0"/>
        <w:rPr>
          <w:bCs/>
          <w:lang w:val="es-ES_tradnl"/>
        </w:rPr>
      </w:pPr>
      <w:r w:rsidRPr="005F5CEE">
        <w:rPr>
          <w:bCs/>
          <w:lang w:val="es-ES_tradnl"/>
        </w:rPr>
        <w:t>Aprendizaje de por vida.</w:t>
      </w:r>
    </w:p>
    <w:p w:rsidR="00906383" w:rsidRPr="005F5CEE" w:rsidRDefault="00906383" w:rsidP="00AF74D1">
      <w:pPr>
        <w:pStyle w:val="Paragraphedeliste"/>
        <w:numPr>
          <w:ilvl w:val="0"/>
          <w:numId w:val="34"/>
        </w:numPr>
        <w:spacing w:after="0"/>
        <w:rPr>
          <w:bCs/>
          <w:lang w:val="es-ES_tradnl"/>
        </w:rPr>
      </w:pPr>
      <w:r w:rsidRPr="005F5CEE">
        <w:rPr>
          <w:bCs/>
          <w:lang w:val="es-ES_tradnl"/>
        </w:rPr>
        <w:t>"En casa" con la tecnología.</w:t>
      </w:r>
    </w:p>
    <w:p w:rsidR="00906383" w:rsidRPr="005F5CEE" w:rsidRDefault="005F5CEE" w:rsidP="00AF74D1">
      <w:pPr>
        <w:pStyle w:val="Paragraphedeliste"/>
        <w:numPr>
          <w:ilvl w:val="0"/>
          <w:numId w:val="34"/>
        </w:numPr>
        <w:spacing w:after="0"/>
        <w:rPr>
          <w:bCs/>
          <w:lang w:val="es-ES_tradnl"/>
        </w:rPr>
      </w:pPr>
      <w:r w:rsidRPr="005F5CEE">
        <w:rPr>
          <w:bCs/>
          <w:lang w:val="es-ES_tradnl"/>
        </w:rPr>
        <w:t xml:space="preserve">Buen desarrollo de </w:t>
      </w:r>
      <w:r w:rsidR="00906383" w:rsidRPr="005F5CEE">
        <w:rPr>
          <w:bCs/>
          <w:lang w:val="es-ES_tradnl"/>
        </w:rPr>
        <w:t xml:space="preserve">la escritura y </w:t>
      </w:r>
      <w:r w:rsidRPr="005F5CEE">
        <w:rPr>
          <w:bCs/>
          <w:lang w:val="es-ES_tradnl"/>
        </w:rPr>
        <w:t xml:space="preserve">de la </w:t>
      </w:r>
      <w:r w:rsidR="00906383" w:rsidRPr="005F5CEE">
        <w:rPr>
          <w:bCs/>
          <w:lang w:val="es-ES_tradnl"/>
        </w:rPr>
        <w:t>expresión oral.</w:t>
      </w:r>
    </w:p>
    <w:p w:rsidR="005F5CEE" w:rsidRPr="005F5CEE" w:rsidRDefault="00906383" w:rsidP="00AF74D1">
      <w:pPr>
        <w:pStyle w:val="Paragraphedeliste"/>
        <w:numPr>
          <w:ilvl w:val="0"/>
          <w:numId w:val="34"/>
        </w:numPr>
        <w:spacing w:after="0"/>
        <w:rPr>
          <w:bCs/>
          <w:lang w:val="es-ES_tradnl"/>
        </w:rPr>
      </w:pPr>
      <w:r w:rsidRPr="005F5CEE">
        <w:rPr>
          <w:bCs/>
          <w:lang w:val="es-ES_tradnl"/>
        </w:rPr>
        <w:t>Capacidad para hacer frente a nuevas ideas y perspectivas.</w:t>
      </w:r>
    </w:p>
    <w:p w:rsidR="00906383" w:rsidRPr="005F5CEE" w:rsidRDefault="00906383" w:rsidP="00AF74D1">
      <w:pPr>
        <w:pStyle w:val="Paragraphedeliste"/>
        <w:numPr>
          <w:ilvl w:val="0"/>
          <w:numId w:val="34"/>
        </w:numPr>
        <w:spacing w:after="0"/>
        <w:rPr>
          <w:bCs/>
          <w:lang w:val="es-ES_tradnl"/>
        </w:rPr>
      </w:pPr>
      <w:r w:rsidRPr="005F5CEE">
        <w:rPr>
          <w:bCs/>
          <w:lang w:val="es-ES_tradnl"/>
        </w:rPr>
        <w:t>Pensamiento independiente.</w:t>
      </w:r>
    </w:p>
    <w:p w:rsidR="00837FBA" w:rsidRPr="005F5CEE" w:rsidRDefault="00906383" w:rsidP="00AF74D1">
      <w:pPr>
        <w:pStyle w:val="Paragraphedeliste"/>
        <w:numPr>
          <w:ilvl w:val="0"/>
          <w:numId w:val="34"/>
        </w:numPr>
        <w:spacing w:after="0"/>
        <w:rPr>
          <w:bCs/>
          <w:lang w:val="es-ES_tradnl"/>
        </w:rPr>
      </w:pPr>
      <w:r w:rsidRPr="005F5CEE">
        <w:rPr>
          <w:bCs/>
          <w:lang w:val="es-ES_tradnl"/>
        </w:rPr>
        <w:t>Flexibilidad y una aptitud para responder a los desafíos y situaciones desconocid</w:t>
      </w:r>
      <w:r w:rsidR="00171DB3">
        <w:rPr>
          <w:bCs/>
          <w:lang w:val="es-ES_tradnl"/>
        </w:rPr>
        <w:t>o</w:t>
      </w:r>
      <w:r w:rsidRPr="005F5CEE">
        <w:rPr>
          <w:bCs/>
          <w:lang w:val="es-ES_tradnl"/>
        </w:rPr>
        <w:t>s.</w:t>
      </w:r>
    </w:p>
    <w:p w:rsidR="00837FBA" w:rsidRPr="005F5CEE" w:rsidRDefault="00837FBA" w:rsidP="000A4D73">
      <w:pPr>
        <w:spacing w:after="0"/>
        <w:rPr>
          <w:b/>
          <w:bCs/>
          <w:color w:val="0070C0"/>
          <w:lang w:val="es-ES_tradnl"/>
        </w:rPr>
      </w:pPr>
    </w:p>
    <w:p w:rsidR="00906383" w:rsidRPr="005E01E2" w:rsidRDefault="00906383" w:rsidP="005E01E2">
      <w:pPr>
        <w:spacing w:after="0"/>
        <w:ind w:firstLine="708"/>
        <w:rPr>
          <w:b/>
          <w:bCs/>
          <w:lang w:val="es-ES_tradnl"/>
        </w:rPr>
      </w:pPr>
      <w:r w:rsidRPr="005E01E2">
        <w:rPr>
          <w:b/>
          <w:bCs/>
          <w:lang w:val="es-ES_tradnl"/>
        </w:rPr>
        <w:t>Resumen</w:t>
      </w:r>
    </w:p>
    <w:p w:rsidR="00906383" w:rsidRPr="00035BC5" w:rsidRDefault="00035BC5" w:rsidP="00AF74D1">
      <w:pPr>
        <w:pStyle w:val="Paragraphedeliste"/>
        <w:numPr>
          <w:ilvl w:val="0"/>
          <w:numId w:val="33"/>
        </w:numPr>
        <w:spacing w:after="0"/>
        <w:rPr>
          <w:bCs/>
          <w:lang w:val="es-ES_tradnl"/>
        </w:rPr>
      </w:pPr>
      <w:r w:rsidRPr="00035BC5">
        <w:rPr>
          <w:bCs/>
          <w:lang w:val="es-ES_tradnl"/>
        </w:rPr>
        <w:t>v</w:t>
      </w:r>
      <w:r w:rsidR="00906383" w:rsidRPr="00035BC5">
        <w:rPr>
          <w:bCs/>
          <w:lang w:val="es-ES_tradnl"/>
        </w:rPr>
        <w:t>ivimos en un periodo de rápido cambio en la educación superior; podemos aprender mucho de la experiencia de otros.</w:t>
      </w:r>
    </w:p>
    <w:p w:rsidR="00906383" w:rsidRPr="00035BC5" w:rsidRDefault="00906383" w:rsidP="00AF74D1">
      <w:pPr>
        <w:pStyle w:val="Paragraphedeliste"/>
        <w:numPr>
          <w:ilvl w:val="0"/>
          <w:numId w:val="33"/>
        </w:numPr>
        <w:spacing w:after="0"/>
        <w:rPr>
          <w:bCs/>
          <w:lang w:val="es-ES_tradnl"/>
        </w:rPr>
      </w:pPr>
      <w:r w:rsidRPr="00035BC5">
        <w:rPr>
          <w:bCs/>
          <w:lang w:val="es-ES_tradnl"/>
        </w:rPr>
        <w:t xml:space="preserve">la demanda de acceso a la educación está aumentando; </w:t>
      </w:r>
      <w:r w:rsidR="005F5CEE" w:rsidRPr="00035BC5">
        <w:rPr>
          <w:bCs/>
          <w:lang w:val="es-ES_tradnl"/>
        </w:rPr>
        <w:t>la financiación de</w:t>
      </w:r>
      <w:r w:rsidRPr="00035BC5">
        <w:rPr>
          <w:bCs/>
          <w:lang w:val="es-ES_tradnl"/>
        </w:rPr>
        <w:t xml:space="preserve"> la ed</w:t>
      </w:r>
      <w:r w:rsidR="005F5CEE" w:rsidRPr="00035BC5">
        <w:rPr>
          <w:bCs/>
          <w:lang w:val="es-ES_tradnl"/>
        </w:rPr>
        <w:t>ucación es cada vez más limitada</w:t>
      </w:r>
      <w:r w:rsidRPr="00035BC5">
        <w:rPr>
          <w:bCs/>
          <w:lang w:val="es-ES_tradnl"/>
        </w:rPr>
        <w:t>.</w:t>
      </w:r>
    </w:p>
    <w:p w:rsidR="00906383" w:rsidRPr="00035BC5" w:rsidRDefault="00906383" w:rsidP="00AF74D1">
      <w:pPr>
        <w:pStyle w:val="Paragraphedeliste"/>
        <w:numPr>
          <w:ilvl w:val="0"/>
          <w:numId w:val="33"/>
        </w:numPr>
        <w:spacing w:after="0"/>
        <w:rPr>
          <w:bCs/>
          <w:lang w:val="es-ES_tradnl"/>
        </w:rPr>
      </w:pPr>
      <w:r w:rsidRPr="00035BC5">
        <w:rPr>
          <w:bCs/>
          <w:lang w:val="es-ES_tradnl"/>
        </w:rPr>
        <w:t xml:space="preserve">la educación superior es fundamental en la nueva economía global emergente; </w:t>
      </w:r>
      <w:r w:rsidR="005F5CEE" w:rsidRPr="00035BC5">
        <w:rPr>
          <w:bCs/>
          <w:lang w:val="es-ES_tradnl"/>
        </w:rPr>
        <w:t>a</w:t>
      </w:r>
      <w:r w:rsidRPr="00035BC5">
        <w:rPr>
          <w:bCs/>
          <w:lang w:val="es-ES_tradnl"/>
        </w:rPr>
        <w:t>demás de un</w:t>
      </w:r>
      <w:r w:rsidR="005F5CEE" w:rsidRPr="00035BC5">
        <w:rPr>
          <w:bCs/>
          <w:lang w:val="es-ES_tradnl"/>
        </w:rPr>
        <w:t xml:space="preserve"> fundamento sólido en </w:t>
      </w:r>
      <w:r w:rsidRPr="00035BC5">
        <w:rPr>
          <w:bCs/>
          <w:lang w:val="es-ES_tradnl"/>
        </w:rPr>
        <w:t>artes liberales, se necesitarán ciertas habilidades.</w:t>
      </w:r>
    </w:p>
    <w:p w:rsidR="00906383" w:rsidRPr="00035BC5" w:rsidRDefault="00906383" w:rsidP="00AF74D1">
      <w:pPr>
        <w:pStyle w:val="Paragraphedeliste"/>
        <w:numPr>
          <w:ilvl w:val="0"/>
          <w:numId w:val="33"/>
        </w:numPr>
        <w:spacing w:after="0"/>
        <w:rPr>
          <w:bCs/>
          <w:lang w:val="es-ES_tradnl"/>
        </w:rPr>
      </w:pPr>
      <w:r w:rsidRPr="00035BC5">
        <w:rPr>
          <w:bCs/>
          <w:lang w:val="es-ES_tradnl"/>
        </w:rPr>
        <w:t xml:space="preserve">es </w:t>
      </w:r>
      <w:r w:rsidR="005F5CEE" w:rsidRPr="00035BC5">
        <w:rPr>
          <w:bCs/>
          <w:lang w:val="es-ES_tradnl"/>
        </w:rPr>
        <w:t xml:space="preserve">cada vez más </w:t>
      </w:r>
      <w:r w:rsidRPr="00035BC5">
        <w:rPr>
          <w:bCs/>
          <w:lang w:val="es-ES_tradnl"/>
        </w:rPr>
        <w:t xml:space="preserve">difícil aislar y </w:t>
      </w:r>
      <w:r w:rsidR="005F5CEE" w:rsidRPr="00035BC5">
        <w:rPr>
          <w:bCs/>
          <w:lang w:val="es-ES_tradnl"/>
        </w:rPr>
        <w:t xml:space="preserve">tratar </w:t>
      </w:r>
      <w:r w:rsidRPr="00035BC5">
        <w:rPr>
          <w:bCs/>
          <w:lang w:val="es-ES_tradnl"/>
        </w:rPr>
        <w:t xml:space="preserve">los problemas que enfrenta la educación superior </w:t>
      </w:r>
      <w:r w:rsidR="005F5CEE" w:rsidRPr="00035BC5">
        <w:rPr>
          <w:bCs/>
          <w:lang w:val="es-ES_tradnl"/>
        </w:rPr>
        <w:t xml:space="preserve">de </w:t>
      </w:r>
      <w:r w:rsidRPr="00035BC5">
        <w:rPr>
          <w:bCs/>
          <w:lang w:val="es-ES_tradnl"/>
        </w:rPr>
        <w:t xml:space="preserve">manera </w:t>
      </w:r>
      <w:r w:rsidR="008B6106" w:rsidRPr="00035BC5">
        <w:rPr>
          <w:bCs/>
          <w:lang w:val="es-ES_tradnl"/>
        </w:rPr>
        <w:t>aislada</w:t>
      </w:r>
      <w:r w:rsidRPr="00035BC5">
        <w:rPr>
          <w:bCs/>
          <w:lang w:val="es-ES_tradnl"/>
        </w:rPr>
        <w:t>.</w:t>
      </w:r>
    </w:p>
    <w:p w:rsidR="00837FBA" w:rsidRPr="00035BC5" w:rsidRDefault="00035BC5" w:rsidP="00AF74D1">
      <w:pPr>
        <w:pStyle w:val="Paragraphedeliste"/>
        <w:numPr>
          <w:ilvl w:val="0"/>
          <w:numId w:val="33"/>
        </w:numPr>
        <w:spacing w:after="0"/>
        <w:rPr>
          <w:bCs/>
          <w:lang w:val="es-ES_tradnl"/>
        </w:rPr>
      </w:pPr>
      <w:r w:rsidRPr="00035BC5">
        <w:rPr>
          <w:bCs/>
          <w:lang w:val="es-ES_tradnl"/>
        </w:rPr>
        <w:t>l</w:t>
      </w:r>
      <w:r w:rsidR="005F5CEE" w:rsidRPr="00035BC5">
        <w:rPr>
          <w:bCs/>
          <w:lang w:val="es-ES_tradnl"/>
        </w:rPr>
        <w:t xml:space="preserve">as </w:t>
      </w:r>
      <w:r w:rsidR="00906383" w:rsidRPr="00035BC5">
        <w:rPr>
          <w:bCs/>
          <w:lang w:val="es-ES_tradnl"/>
        </w:rPr>
        <w:t xml:space="preserve">preocupaciones globales </w:t>
      </w:r>
      <w:r w:rsidR="005F5CEE" w:rsidRPr="00035BC5">
        <w:rPr>
          <w:bCs/>
          <w:lang w:val="es-ES_tradnl"/>
        </w:rPr>
        <w:t xml:space="preserve">y </w:t>
      </w:r>
      <w:r w:rsidR="008B6106" w:rsidRPr="00035BC5">
        <w:rPr>
          <w:bCs/>
          <w:lang w:val="es-ES_tradnl"/>
        </w:rPr>
        <w:t xml:space="preserve">las temáticas </w:t>
      </w:r>
      <w:r w:rsidR="00906383" w:rsidRPr="00035BC5">
        <w:rPr>
          <w:bCs/>
          <w:lang w:val="es-ES_tradnl"/>
        </w:rPr>
        <w:t xml:space="preserve">no son </w:t>
      </w:r>
      <w:r w:rsidR="008B6106" w:rsidRPr="00035BC5">
        <w:rPr>
          <w:bCs/>
          <w:lang w:val="es-ES_tradnl"/>
        </w:rPr>
        <w:t xml:space="preserve">áreas de tratamiento </w:t>
      </w:r>
      <w:r w:rsidR="00171DB3">
        <w:rPr>
          <w:bCs/>
          <w:lang w:val="es-ES_tradnl"/>
        </w:rPr>
        <w:t>independiente</w:t>
      </w:r>
      <w:r w:rsidR="00906383" w:rsidRPr="00035BC5">
        <w:rPr>
          <w:bCs/>
          <w:lang w:val="es-ES_tradnl"/>
        </w:rPr>
        <w:t xml:space="preserve">; </w:t>
      </w:r>
      <w:r w:rsidR="008B6106" w:rsidRPr="00035BC5">
        <w:rPr>
          <w:bCs/>
          <w:lang w:val="es-ES_tradnl"/>
        </w:rPr>
        <w:t xml:space="preserve">son consideradas más bien como </w:t>
      </w:r>
      <w:r w:rsidR="00906383" w:rsidRPr="00035BC5">
        <w:rPr>
          <w:bCs/>
          <w:lang w:val="es-ES_tradnl"/>
        </w:rPr>
        <w:t xml:space="preserve">grupos de </w:t>
      </w:r>
      <w:r w:rsidR="008B6106" w:rsidRPr="00035BC5">
        <w:rPr>
          <w:bCs/>
          <w:lang w:val="es-ES_tradnl"/>
        </w:rPr>
        <w:t>tratamiento</w:t>
      </w:r>
      <w:r w:rsidR="00906383" w:rsidRPr="00035BC5">
        <w:rPr>
          <w:bCs/>
          <w:lang w:val="es-ES_tradnl"/>
        </w:rPr>
        <w:t>.</w:t>
      </w:r>
    </w:p>
    <w:p w:rsidR="00837FBA" w:rsidRPr="00906383" w:rsidRDefault="00837FBA" w:rsidP="000A4D73">
      <w:pPr>
        <w:spacing w:after="0"/>
        <w:rPr>
          <w:b/>
          <w:bCs/>
          <w:color w:val="0070C0"/>
          <w:lang w:val="es-ES_tradnl"/>
        </w:rPr>
      </w:pPr>
    </w:p>
    <w:p w:rsidR="00906383" w:rsidRPr="00CB7FC4" w:rsidRDefault="008B6106" w:rsidP="008B6106">
      <w:pPr>
        <w:spacing w:after="0"/>
        <w:ind w:left="12" w:firstLine="708"/>
        <w:rPr>
          <w:b/>
          <w:bCs/>
          <w:lang w:val="es-ES_tradnl"/>
        </w:rPr>
      </w:pPr>
      <w:r w:rsidRPr="00CB7FC4">
        <w:rPr>
          <w:b/>
          <w:bCs/>
          <w:lang w:val="es-ES_tradnl"/>
        </w:rPr>
        <w:t>Los grupos temáticos</w:t>
      </w:r>
    </w:p>
    <w:p w:rsidR="00906383" w:rsidRPr="008B6106" w:rsidRDefault="00906383" w:rsidP="008B6106">
      <w:pPr>
        <w:spacing w:after="0"/>
        <w:ind w:firstLine="284"/>
        <w:rPr>
          <w:b/>
          <w:bCs/>
          <w:i/>
          <w:iCs/>
          <w:lang w:val="es-ES_tradnl"/>
        </w:rPr>
      </w:pPr>
      <w:r w:rsidRPr="008B6106">
        <w:rPr>
          <w:b/>
          <w:bCs/>
          <w:i/>
          <w:iCs/>
          <w:lang w:val="es-ES_tradnl"/>
        </w:rPr>
        <w:t xml:space="preserve">1. </w:t>
      </w:r>
      <w:r w:rsidR="00B874C0">
        <w:rPr>
          <w:b/>
          <w:bCs/>
          <w:i/>
          <w:iCs/>
          <w:lang w:val="es-ES_tradnl"/>
        </w:rPr>
        <w:tab/>
      </w:r>
      <w:r w:rsidR="001B7A5D">
        <w:rPr>
          <w:b/>
          <w:bCs/>
          <w:i/>
          <w:iCs/>
          <w:lang w:val="es-ES_tradnl"/>
        </w:rPr>
        <w:t>L</w:t>
      </w:r>
      <w:r w:rsidRPr="008B6106">
        <w:rPr>
          <w:b/>
          <w:bCs/>
          <w:i/>
          <w:iCs/>
          <w:lang w:val="es-ES_tradnl"/>
        </w:rPr>
        <w:t>a educación y el trabajo son actividades que deben alimentar</w:t>
      </w:r>
      <w:r w:rsidR="008B6106" w:rsidRPr="008B6106">
        <w:rPr>
          <w:b/>
          <w:bCs/>
          <w:i/>
          <w:iCs/>
          <w:lang w:val="es-ES_tradnl"/>
        </w:rPr>
        <w:t>se mutuamente</w:t>
      </w:r>
      <w:r w:rsidRPr="008B6106">
        <w:rPr>
          <w:b/>
          <w:bCs/>
          <w:i/>
          <w:iCs/>
          <w:lang w:val="es-ES_tradnl"/>
        </w:rPr>
        <w:t>.</w:t>
      </w:r>
    </w:p>
    <w:p w:rsidR="00906383" w:rsidRPr="00A0333D" w:rsidRDefault="00035BC5" w:rsidP="008B6106">
      <w:pPr>
        <w:pStyle w:val="Paragraphedeliste"/>
        <w:numPr>
          <w:ilvl w:val="1"/>
          <w:numId w:val="12"/>
        </w:numPr>
        <w:spacing w:after="0"/>
        <w:ind w:left="993"/>
        <w:rPr>
          <w:lang w:val="es-ES_tradnl"/>
        </w:rPr>
      </w:pPr>
      <w:r>
        <w:rPr>
          <w:lang w:val="es-ES_tradnl"/>
        </w:rPr>
        <w:t>l</w:t>
      </w:r>
      <w:r w:rsidR="008B6106" w:rsidRPr="00A0333D">
        <w:rPr>
          <w:lang w:val="es-ES_tradnl"/>
        </w:rPr>
        <w:t xml:space="preserve">os </w:t>
      </w:r>
      <w:r w:rsidR="00906383" w:rsidRPr="00A0333D">
        <w:rPr>
          <w:lang w:val="es-ES_tradnl"/>
        </w:rPr>
        <w:t xml:space="preserve">enlaces y puntos de transición desde la educación inicial </w:t>
      </w:r>
      <w:r w:rsidR="008B6106" w:rsidRPr="00A0333D">
        <w:rPr>
          <w:lang w:val="es-ES_tradnl"/>
        </w:rPr>
        <w:t xml:space="preserve">hasta el puesto de trabajo </w:t>
      </w:r>
      <w:r w:rsidR="00906383" w:rsidRPr="00A0333D">
        <w:rPr>
          <w:lang w:val="es-ES_tradnl"/>
        </w:rPr>
        <w:t>e</w:t>
      </w:r>
      <w:r w:rsidR="008B6106" w:rsidRPr="00A0333D">
        <w:rPr>
          <w:lang w:val="es-ES_tradnl"/>
        </w:rPr>
        <w:t xml:space="preserve">stán </w:t>
      </w:r>
      <w:r w:rsidR="00906383" w:rsidRPr="00A0333D">
        <w:rPr>
          <w:lang w:val="es-ES_tradnl"/>
        </w:rPr>
        <w:t xml:space="preserve"> débilmente</w:t>
      </w:r>
      <w:r w:rsidR="008B6106" w:rsidRPr="00A0333D">
        <w:rPr>
          <w:lang w:val="es-ES_tradnl"/>
        </w:rPr>
        <w:t xml:space="preserve"> articulados</w:t>
      </w:r>
      <w:r w:rsidR="00906383" w:rsidRPr="00A0333D">
        <w:rPr>
          <w:lang w:val="es-ES_tradnl"/>
        </w:rPr>
        <w:t>.</w:t>
      </w:r>
    </w:p>
    <w:p w:rsidR="00906383" w:rsidRPr="00A0333D" w:rsidRDefault="00035BC5" w:rsidP="008B6106">
      <w:pPr>
        <w:pStyle w:val="Paragraphedeliste"/>
        <w:numPr>
          <w:ilvl w:val="1"/>
          <w:numId w:val="12"/>
        </w:numPr>
        <w:spacing w:after="0"/>
        <w:ind w:left="993"/>
        <w:rPr>
          <w:lang w:val="es-ES_tradnl"/>
        </w:rPr>
      </w:pPr>
      <w:r>
        <w:rPr>
          <w:lang w:val="es-ES_tradnl"/>
        </w:rPr>
        <w:t>l</w:t>
      </w:r>
      <w:r w:rsidR="008B6106" w:rsidRPr="00A0333D">
        <w:rPr>
          <w:lang w:val="es-ES_tradnl"/>
        </w:rPr>
        <w:t xml:space="preserve">os </w:t>
      </w:r>
      <w:r w:rsidR="00906383" w:rsidRPr="00A0333D">
        <w:rPr>
          <w:lang w:val="es-ES_tradnl"/>
        </w:rPr>
        <w:t>educadores y</w:t>
      </w:r>
      <w:r w:rsidR="008B6106" w:rsidRPr="00A0333D">
        <w:rPr>
          <w:lang w:val="es-ES_tradnl"/>
        </w:rPr>
        <w:t xml:space="preserve"> los </w:t>
      </w:r>
      <w:r w:rsidR="00906383" w:rsidRPr="00A0333D">
        <w:rPr>
          <w:lang w:val="es-ES_tradnl"/>
        </w:rPr>
        <w:t>líderes empresariales rara vez discut</w:t>
      </w:r>
      <w:r w:rsidR="008B6106" w:rsidRPr="00A0333D">
        <w:rPr>
          <w:lang w:val="es-ES_tradnl"/>
        </w:rPr>
        <w:t>en</w:t>
      </w:r>
      <w:r w:rsidR="00906383" w:rsidRPr="00A0333D">
        <w:rPr>
          <w:lang w:val="es-ES_tradnl"/>
        </w:rPr>
        <w:t xml:space="preserve">, </w:t>
      </w:r>
      <w:r w:rsidR="00A0333D" w:rsidRPr="00A0333D">
        <w:rPr>
          <w:lang w:val="es-ES_tradnl"/>
        </w:rPr>
        <w:t>conciertan,</w:t>
      </w:r>
      <w:r w:rsidR="00906383" w:rsidRPr="00A0333D">
        <w:rPr>
          <w:lang w:val="es-ES_tradnl"/>
        </w:rPr>
        <w:t xml:space="preserve"> </w:t>
      </w:r>
      <w:r w:rsidR="008B6106" w:rsidRPr="00A0333D">
        <w:rPr>
          <w:lang w:val="es-ES_tradnl"/>
        </w:rPr>
        <w:t xml:space="preserve">se ponen de acuerdo  sobre las </w:t>
      </w:r>
      <w:r w:rsidR="00906383" w:rsidRPr="00A0333D">
        <w:rPr>
          <w:lang w:val="es-ES_tradnl"/>
        </w:rPr>
        <w:t xml:space="preserve">habilidades y orientaciones que </w:t>
      </w:r>
      <w:r w:rsidR="00171DB3">
        <w:rPr>
          <w:lang w:val="es-ES_tradnl"/>
        </w:rPr>
        <w:t>consideran r</w:t>
      </w:r>
      <w:r w:rsidR="00906383" w:rsidRPr="00A0333D">
        <w:rPr>
          <w:lang w:val="es-ES_tradnl"/>
        </w:rPr>
        <w:t xml:space="preserve">equisitos previos para </w:t>
      </w:r>
      <w:r w:rsidR="00A0333D" w:rsidRPr="00A0333D">
        <w:rPr>
          <w:lang w:val="es-ES_tradnl"/>
        </w:rPr>
        <w:t>un</w:t>
      </w:r>
      <w:r w:rsidR="00906383" w:rsidRPr="00A0333D">
        <w:rPr>
          <w:lang w:val="es-ES_tradnl"/>
        </w:rPr>
        <w:t xml:space="preserve"> empleo </w:t>
      </w:r>
      <w:r w:rsidR="008B6106" w:rsidRPr="00A0333D">
        <w:rPr>
          <w:lang w:val="es-ES_tradnl"/>
        </w:rPr>
        <w:t>con garantías.</w:t>
      </w:r>
    </w:p>
    <w:p w:rsidR="00906383" w:rsidRPr="00A0333D" w:rsidRDefault="00035BC5" w:rsidP="008B6106">
      <w:pPr>
        <w:pStyle w:val="Paragraphedeliste"/>
        <w:numPr>
          <w:ilvl w:val="1"/>
          <w:numId w:val="12"/>
        </w:numPr>
        <w:spacing w:after="0"/>
        <w:ind w:left="993"/>
        <w:rPr>
          <w:lang w:val="es-ES_tradnl"/>
        </w:rPr>
      </w:pPr>
      <w:r>
        <w:rPr>
          <w:lang w:val="es-ES_tradnl"/>
        </w:rPr>
        <w:t>l</w:t>
      </w:r>
      <w:r w:rsidR="00A0333D" w:rsidRPr="00A0333D">
        <w:rPr>
          <w:lang w:val="es-ES_tradnl"/>
        </w:rPr>
        <w:t xml:space="preserve">a formación </w:t>
      </w:r>
      <w:r w:rsidR="00906383" w:rsidRPr="00A0333D">
        <w:rPr>
          <w:lang w:val="es-ES_tradnl"/>
        </w:rPr>
        <w:t xml:space="preserve">profesional a menudo </w:t>
      </w:r>
      <w:r w:rsidR="00A0333D" w:rsidRPr="00A0333D">
        <w:rPr>
          <w:lang w:val="es-ES_tradnl"/>
        </w:rPr>
        <w:t>enlaza bien con e</w:t>
      </w:r>
      <w:r w:rsidR="00906383" w:rsidRPr="00A0333D">
        <w:rPr>
          <w:lang w:val="es-ES_tradnl"/>
        </w:rPr>
        <w:t xml:space="preserve">l empleo; </w:t>
      </w:r>
      <w:r w:rsidR="00A0333D" w:rsidRPr="00A0333D">
        <w:rPr>
          <w:lang w:val="es-ES_tradnl"/>
        </w:rPr>
        <w:t xml:space="preserve">no ocurre igual con la educación en </w:t>
      </w:r>
      <w:r w:rsidR="00906383" w:rsidRPr="00A0333D">
        <w:rPr>
          <w:lang w:val="es-ES_tradnl"/>
        </w:rPr>
        <w:t>las artes y las ciencias.</w:t>
      </w:r>
    </w:p>
    <w:p w:rsidR="00906383" w:rsidRPr="00A0333D" w:rsidRDefault="00035BC5" w:rsidP="008B6106">
      <w:pPr>
        <w:pStyle w:val="Paragraphedeliste"/>
        <w:numPr>
          <w:ilvl w:val="1"/>
          <w:numId w:val="12"/>
        </w:numPr>
        <w:spacing w:after="0"/>
        <w:ind w:left="993"/>
        <w:rPr>
          <w:lang w:val="es-ES_tradnl"/>
        </w:rPr>
      </w:pPr>
      <w:r>
        <w:rPr>
          <w:lang w:val="es-ES_tradnl"/>
        </w:rPr>
        <w:t>e</w:t>
      </w:r>
      <w:r w:rsidR="00A0333D" w:rsidRPr="00A0333D">
        <w:rPr>
          <w:lang w:val="es-ES_tradnl"/>
        </w:rPr>
        <w:t>s cierta e</w:t>
      </w:r>
      <w:r w:rsidR="00906383" w:rsidRPr="00A0333D">
        <w:rPr>
          <w:lang w:val="es-ES_tradnl"/>
        </w:rPr>
        <w:t>n l</w:t>
      </w:r>
      <w:r w:rsidR="00A0333D" w:rsidRPr="00A0333D">
        <w:rPr>
          <w:lang w:val="es-ES_tradnl"/>
        </w:rPr>
        <w:t>o</w:t>
      </w:r>
      <w:r w:rsidR="00906383" w:rsidRPr="00A0333D">
        <w:rPr>
          <w:lang w:val="es-ES_tradnl"/>
        </w:rPr>
        <w:t>s pa</w:t>
      </w:r>
      <w:r w:rsidR="00A0333D" w:rsidRPr="00A0333D">
        <w:rPr>
          <w:lang w:val="es-ES_tradnl"/>
        </w:rPr>
        <w:t>ises desarrollado</w:t>
      </w:r>
      <w:r w:rsidR="00906383" w:rsidRPr="00A0333D">
        <w:rPr>
          <w:lang w:val="es-ES_tradnl"/>
        </w:rPr>
        <w:t xml:space="preserve">s </w:t>
      </w:r>
      <w:r w:rsidR="00A0333D" w:rsidRPr="00A0333D">
        <w:rPr>
          <w:lang w:val="es-ES_tradnl"/>
        </w:rPr>
        <w:t>y en los que están en desarrollo emergente</w:t>
      </w:r>
      <w:r w:rsidR="00906383" w:rsidRPr="00A0333D">
        <w:rPr>
          <w:lang w:val="es-ES_tradnl"/>
        </w:rPr>
        <w:t>.</w:t>
      </w:r>
    </w:p>
    <w:p w:rsidR="00837FBA" w:rsidRPr="00A0333D" w:rsidRDefault="00906383" w:rsidP="008B6106">
      <w:pPr>
        <w:pStyle w:val="Paragraphedeliste"/>
        <w:numPr>
          <w:ilvl w:val="1"/>
          <w:numId w:val="12"/>
        </w:numPr>
        <w:spacing w:after="0"/>
        <w:ind w:left="993"/>
        <w:rPr>
          <w:lang w:val="es-ES_tradnl"/>
        </w:rPr>
      </w:pPr>
      <w:r w:rsidRPr="00A0333D">
        <w:rPr>
          <w:lang w:val="es-ES_tradnl"/>
        </w:rPr>
        <w:t xml:space="preserve">ejemplos de innovación: vinculación de la educación postsecundaria y </w:t>
      </w:r>
      <w:r w:rsidR="00A0333D" w:rsidRPr="00A0333D">
        <w:rPr>
          <w:lang w:val="es-ES_tradnl"/>
        </w:rPr>
        <w:t xml:space="preserve">el </w:t>
      </w:r>
      <w:r w:rsidRPr="00A0333D">
        <w:rPr>
          <w:lang w:val="es-ES_tradnl"/>
        </w:rPr>
        <w:t xml:space="preserve">aprendizaje (Alemania); </w:t>
      </w:r>
      <w:r w:rsidR="00A0333D" w:rsidRPr="00A0333D">
        <w:rPr>
          <w:lang w:val="es-ES_tradnl"/>
        </w:rPr>
        <w:t xml:space="preserve">movimiento de escuela </w:t>
      </w:r>
      <w:r w:rsidR="00171DB3">
        <w:rPr>
          <w:lang w:val="es-ES_tradnl"/>
        </w:rPr>
        <w:t>comunitaria</w:t>
      </w:r>
      <w:r w:rsidRPr="00A0333D">
        <w:rPr>
          <w:lang w:val="es-ES_tradnl"/>
        </w:rPr>
        <w:t xml:space="preserve"> (Estados Unidos).</w:t>
      </w:r>
    </w:p>
    <w:p w:rsidR="00906383" w:rsidRPr="00CF3F33" w:rsidRDefault="00906383" w:rsidP="00906383">
      <w:pPr>
        <w:spacing w:after="0"/>
        <w:ind w:left="720"/>
        <w:rPr>
          <w:b/>
          <w:bCs/>
          <w:i/>
          <w:iCs/>
          <w:color w:val="0070C0"/>
          <w:lang w:val="es-ES_tradnl"/>
        </w:rPr>
      </w:pPr>
    </w:p>
    <w:p w:rsidR="00906383" w:rsidRPr="00CB7FC4" w:rsidRDefault="00A0333D" w:rsidP="00CB7FC4">
      <w:pPr>
        <w:pStyle w:val="Paragraphedeliste"/>
        <w:numPr>
          <w:ilvl w:val="0"/>
          <w:numId w:val="12"/>
        </w:numPr>
        <w:spacing w:after="0"/>
        <w:rPr>
          <w:b/>
          <w:bCs/>
          <w:i/>
          <w:iCs/>
          <w:lang w:val="es-ES_tradnl"/>
        </w:rPr>
      </w:pPr>
      <w:r w:rsidRPr="00CB7FC4">
        <w:rPr>
          <w:b/>
          <w:bCs/>
          <w:i/>
          <w:iCs/>
          <w:lang w:val="es-ES_tradnl"/>
        </w:rPr>
        <w:t>M</w:t>
      </w:r>
      <w:r w:rsidR="00906383" w:rsidRPr="00CB7FC4">
        <w:rPr>
          <w:b/>
          <w:bCs/>
          <w:i/>
          <w:iCs/>
          <w:lang w:val="es-ES_tradnl"/>
        </w:rPr>
        <w:t xml:space="preserve">ientras la transición de la escuela </w:t>
      </w:r>
      <w:r w:rsidRPr="00CB7FC4">
        <w:rPr>
          <w:b/>
          <w:bCs/>
          <w:i/>
          <w:iCs/>
          <w:lang w:val="es-ES_tradnl"/>
        </w:rPr>
        <w:t xml:space="preserve">al trabajo inicial puede estar </w:t>
      </w:r>
      <w:r w:rsidR="00906383" w:rsidRPr="00CB7FC4">
        <w:rPr>
          <w:b/>
          <w:bCs/>
          <w:i/>
          <w:iCs/>
          <w:lang w:val="es-ES_tradnl"/>
        </w:rPr>
        <w:t>mal articulad</w:t>
      </w:r>
      <w:r w:rsidRPr="00CB7FC4">
        <w:rPr>
          <w:b/>
          <w:bCs/>
          <w:i/>
          <w:iCs/>
          <w:lang w:val="es-ES_tradnl"/>
        </w:rPr>
        <w:t>a</w:t>
      </w:r>
      <w:r w:rsidR="00906383" w:rsidRPr="00CB7FC4">
        <w:rPr>
          <w:b/>
          <w:bCs/>
          <w:i/>
          <w:iCs/>
          <w:lang w:val="es-ES_tradnl"/>
        </w:rPr>
        <w:t xml:space="preserve">, la demanda </w:t>
      </w:r>
      <w:r w:rsidRPr="00CB7FC4">
        <w:rPr>
          <w:b/>
          <w:bCs/>
          <w:i/>
          <w:iCs/>
          <w:lang w:val="es-ES_tradnl"/>
        </w:rPr>
        <w:t>de</w:t>
      </w:r>
      <w:r w:rsidR="00906383" w:rsidRPr="00CB7FC4">
        <w:rPr>
          <w:b/>
          <w:bCs/>
          <w:i/>
          <w:iCs/>
          <w:lang w:val="es-ES_tradnl"/>
        </w:rPr>
        <w:t xml:space="preserve"> educación a lo largo del ciclo de vida se está haciendo evidente.</w:t>
      </w:r>
    </w:p>
    <w:p w:rsidR="00906383" w:rsidRPr="00117DB8" w:rsidRDefault="00171DB3" w:rsidP="00CB7FC4">
      <w:pPr>
        <w:pStyle w:val="Paragraphedeliste"/>
        <w:numPr>
          <w:ilvl w:val="1"/>
          <w:numId w:val="12"/>
        </w:numPr>
        <w:spacing w:after="0"/>
        <w:ind w:left="1008" w:hanging="350"/>
        <w:rPr>
          <w:lang w:val="es-ES_tradnl"/>
        </w:rPr>
      </w:pPr>
      <w:r>
        <w:rPr>
          <w:lang w:val="es-ES_tradnl"/>
        </w:rPr>
        <w:t xml:space="preserve">nos encontramos abastecidos con </w:t>
      </w:r>
      <w:r w:rsidR="00906383" w:rsidRPr="00117DB8">
        <w:rPr>
          <w:lang w:val="es-ES_tradnl"/>
        </w:rPr>
        <w:t xml:space="preserve">rápidos cambios en tecnología y creación de </w:t>
      </w:r>
      <w:r w:rsidR="00117DB8" w:rsidRPr="00117DB8">
        <w:rPr>
          <w:lang w:val="es-ES_tradnl"/>
        </w:rPr>
        <w:t xml:space="preserve">tipos de </w:t>
      </w:r>
      <w:r w:rsidR="00906383" w:rsidRPr="00117DB8">
        <w:rPr>
          <w:lang w:val="es-ES_tradnl"/>
        </w:rPr>
        <w:t>empleo que no existía</w:t>
      </w:r>
      <w:r w:rsidR="00117DB8" w:rsidRPr="00117DB8">
        <w:rPr>
          <w:lang w:val="es-ES_tradnl"/>
        </w:rPr>
        <w:t>n</w:t>
      </w:r>
      <w:r w:rsidR="00906383" w:rsidRPr="00117DB8">
        <w:rPr>
          <w:lang w:val="es-ES_tradnl"/>
        </w:rPr>
        <w:t xml:space="preserve"> hace diez años.</w:t>
      </w:r>
    </w:p>
    <w:p w:rsidR="00906383" w:rsidRPr="00117DB8" w:rsidRDefault="00906383" w:rsidP="00CB7FC4">
      <w:pPr>
        <w:pStyle w:val="Paragraphedeliste"/>
        <w:numPr>
          <w:ilvl w:val="1"/>
          <w:numId w:val="12"/>
        </w:numPr>
        <w:spacing w:after="0"/>
        <w:ind w:left="1008" w:hanging="350"/>
        <w:rPr>
          <w:lang w:val="es-ES_tradnl"/>
        </w:rPr>
      </w:pPr>
      <w:r w:rsidRPr="00117DB8">
        <w:rPr>
          <w:lang w:val="es-ES_tradnl"/>
        </w:rPr>
        <w:t xml:space="preserve">los gastos </w:t>
      </w:r>
      <w:r w:rsidR="00117DB8" w:rsidRPr="00117DB8">
        <w:rPr>
          <w:lang w:val="es-ES_tradnl"/>
        </w:rPr>
        <w:t xml:space="preserve">anuales </w:t>
      </w:r>
      <w:r w:rsidRPr="00117DB8">
        <w:rPr>
          <w:lang w:val="es-ES_tradnl"/>
        </w:rPr>
        <w:t>en todo el mundo ascienden a miles de millones de dólares para asegurar</w:t>
      </w:r>
      <w:r w:rsidR="00171DB3">
        <w:rPr>
          <w:lang w:val="es-ES_tradnl"/>
        </w:rPr>
        <w:t xml:space="preserve"> que </w:t>
      </w:r>
      <w:r w:rsidRPr="00117DB8">
        <w:rPr>
          <w:lang w:val="es-ES_tradnl"/>
        </w:rPr>
        <w:t>las plantillas tiene</w:t>
      </w:r>
      <w:r w:rsidR="00117DB8" w:rsidRPr="00117DB8">
        <w:rPr>
          <w:lang w:val="es-ES_tradnl"/>
        </w:rPr>
        <w:t>n</w:t>
      </w:r>
      <w:r w:rsidRPr="00117DB8">
        <w:rPr>
          <w:lang w:val="es-ES_tradnl"/>
        </w:rPr>
        <w:t xml:space="preserve"> </w:t>
      </w:r>
      <w:r w:rsidR="00117DB8" w:rsidRPr="00117DB8">
        <w:rPr>
          <w:lang w:val="es-ES_tradnl"/>
        </w:rPr>
        <w:t>la cualificación necesaria</w:t>
      </w:r>
      <w:r w:rsidRPr="00117DB8">
        <w:rPr>
          <w:lang w:val="es-ES_tradnl"/>
        </w:rPr>
        <w:t>.</w:t>
      </w:r>
    </w:p>
    <w:p w:rsidR="00837FBA" w:rsidRPr="00117DB8" w:rsidRDefault="00906383" w:rsidP="00CB7FC4">
      <w:pPr>
        <w:pStyle w:val="Paragraphedeliste"/>
        <w:numPr>
          <w:ilvl w:val="1"/>
          <w:numId w:val="12"/>
        </w:numPr>
        <w:spacing w:after="0"/>
        <w:ind w:left="1008" w:hanging="350"/>
        <w:rPr>
          <w:lang w:val="es-ES_tradnl"/>
        </w:rPr>
      </w:pPr>
      <w:r w:rsidRPr="00117DB8">
        <w:rPr>
          <w:lang w:val="es-ES_tradnl"/>
        </w:rPr>
        <w:t>en muchos países</w:t>
      </w:r>
      <w:r w:rsidR="00117DB8" w:rsidRPr="00117DB8">
        <w:rPr>
          <w:lang w:val="es-ES_tradnl"/>
        </w:rPr>
        <w:t>,</w:t>
      </w:r>
      <w:r w:rsidRPr="00117DB8">
        <w:rPr>
          <w:lang w:val="es-ES_tradnl"/>
        </w:rPr>
        <w:t xml:space="preserve"> en el mundo en desarrollo especialmente, </w:t>
      </w:r>
      <w:r w:rsidR="00117DB8" w:rsidRPr="00117DB8">
        <w:rPr>
          <w:lang w:val="es-ES_tradnl"/>
        </w:rPr>
        <w:t xml:space="preserve">la </w:t>
      </w:r>
      <w:r w:rsidR="00B874C0">
        <w:rPr>
          <w:lang w:val="es-ES_tradnl"/>
        </w:rPr>
        <w:t>graduación en educación está siendo común.</w:t>
      </w:r>
    </w:p>
    <w:p w:rsidR="00117DB8" w:rsidRPr="00A0333D" w:rsidRDefault="00117DB8" w:rsidP="00117DB8">
      <w:pPr>
        <w:pStyle w:val="Paragraphedeliste"/>
        <w:spacing w:after="0"/>
        <w:ind w:left="1008"/>
        <w:rPr>
          <w:color w:val="FF0000"/>
          <w:lang w:val="es-ES_tradnl"/>
        </w:rPr>
      </w:pPr>
    </w:p>
    <w:p w:rsidR="00837FBA" w:rsidRPr="00906383" w:rsidRDefault="00837FBA" w:rsidP="000A4D73">
      <w:pPr>
        <w:spacing w:after="0"/>
        <w:rPr>
          <w:color w:val="0070C0"/>
          <w:lang w:val="es-ES_tradnl"/>
        </w:rPr>
      </w:pPr>
    </w:p>
    <w:p w:rsidR="00117DB8" w:rsidRPr="00320ECC" w:rsidRDefault="00320ECC" w:rsidP="00CB7FC4">
      <w:pPr>
        <w:numPr>
          <w:ilvl w:val="0"/>
          <w:numId w:val="12"/>
        </w:numPr>
        <w:spacing w:after="0"/>
        <w:ind w:hanging="436"/>
        <w:rPr>
          <w:b/>
          <w:bCs/>
          <w:i/>
          <w:iCs/>
          <w:lang w:val="es-ES_tradnl"/>
        </w:rPr>
      </w:pPr>
      <w:r w:rsidRPr="00320ECC">
        <w:rPr>
          <w:b/>
          <w:bCs/>
          <w:i/>
          <w:iCs/>
          <w:lang w:val="es-ES_tradnl"/>
        </w:rPr>
        <w:t xml:space="preserve">Las </w:t>
      </w:r>
      <w:r w:rsidR="00117DB8" w:rsidRPr="00320ECC">
        <w:rPr>
          <w:b/>
          <w:bCs/>
          <w:i/>
          <w:iCs/>
          <w:lang w:val="es-ES_tradnl"/>
        </w:rPr>
        <w:t xml:space="preserve">tecnologías han conducido </w:t>
      </w:r>
      <w:r w:rsidRPr="00320ECC">
        <w:rPr>
          <w:b/>
          <w:bCs/>
          <w:i/>
          <w:iCs/>
          <w:lang w:val="es-ES_tradnl"/>
        </w:rPr>
        <w:t xml:space="preserve">a cambios rápidos; </w:t>
      </w:r>
      <w:r w:rsidR="00117DB8" w:rsidRPr="00320ECC">
        <w:rPr>
          <w:b/>
          <w:bCs/>
          <w:i/>
          <w:iCs/>
          <w:lang w:val="es-ES_tradnl"/>
        </w:rPr>
        <w:t>explica</w:t>
      </w:r>
      <w:r w:rsidRPr="00320ECC">
        <w:rPr>
          <w:b/>
          <w:bCs/>
          <w:i/>
          <w:iCs/>
          <w:lang w:val="es-ES_tradnl"/>
        </w:rPr>
        <w:t xml:space="preserve">, en parte, </w:t>
      </w:r>
      <w:r w:rsidR="00117DB8" w:rsidRPr="00320ECC">
        <w:rPr>
          <w:b/>
          <w:bCs/>
          <w:i/>
          <w:iCs/>
          <w:lang w:val="es-ES_tradnl"/>
        </w:rPr>
        <w:t xml:space="preserve">por qué </w:t>
      </w:r>
      <w:r w:rsidRPr="00320ECC">
        <w:rPr>
          <w:b/>
          <w:bCs/>
          <w:i/>
          <w:iCs/>
          <w:lang w:val="es-ES_tradnl"/>
        </w:rPr>
        <w:t xml:space="preserve">la formación </w:t>
      </w:r>
      <w:r w:rsidR="00117DB8" w:rsidRPr="00320ECC">
        <w:rPr>
          <w:b/>
          <w:bCs/>
          <w:i/>
          <w:iCs/>
          <w:lang w:val="es-ES_tradnl"/>
        </w:rPr>
        <w:t>perma</w:t>
      </w:r>
      <w:r w:rsidRPr="00320ECC">
        <w:rPr>
          <w:b/>
          <w:bCs/>
          <w:i/>
          <w:iCs/>
          <w:lang w:val="es-ES_tradnl"/>
        </w:rPr>
        <w:t>nente es cada vez más imperativa</w:t>
      </w:r>
      <w:r w:rsidR="00117DB8" w:rsidRPr="00320ECC">
        <w:rPr>
          <w:b/>
          <w:bCs/>
          <w:i/>
          <w:iCs/>
          <w:lang w:val="es-ES_tradnl"/>
        </w:rPr>
        <w:t>.</w:t>
      </w:r>
    </w:p>
    <w:p w:rsidR="00117DB8" w:rsidRPr="00320ECC" w:rsidRDefault="00035BC5" w:rsidP="00AF74D1">
      <w:pPr>
        <w:pStyle w:val="Paragraphedeliste"/>
        <w:numPr>
          <w:ilvl w:val="1"/>
          <w:numId w:val="36"/>
        </w:numPr>
        <w:spacing w:after="0"/>
        <w:ind w:left="1120"/>
        <w:rPr>
          <w:lang w:val="es-ES_tradnl"/>
        </w:rPr>
      </w:pPr>
      <w:r>
        <w:rPr>
          <w:lang w:val="es-ES_tradnl"/>
        </w:rPr>
        <w:t>l</w:t>
      </w:r>
      <w:r w:rsidR="00320ECC">
        <w:rPr>
          <w:lang w:val="es-ES_tradnl"/>
        </w:rPr>
        <w:t xml:space="preserve">a </w:t>
      </w:r>
      <w:r w:rsidR="00117DB8" w:rsidRPr="00320ECC">
        <w:rPr>
          <w:lang w:val="es-ES_tradnl"/>
        </w:rPr>
        <w:t xml:space="preserve">tecnología ha conducido a una revolución en </w:t>
      </w:r>
      <w:r w:rsidR="00320ECC">
        <w:rPr>
          <w:lang w:val="es-ES_tradnl"/>
        </w:rPr>
        <w:t>el aprendizaje a distancia; e</w:t>
      </w:r>
      <w:r w:rsidR="00117DB8" w:rsidRPr="00320ECC">
        <w:rPr>
          <w:lang w:val="es-ES_tradnl"/>
        </w:rPr>
        <w:t xml:space="preserve">ste desarrollo tiene relación con la acreditación de las instituciones y </w:t>
      </w:r>
      <w:r w:rsidR="00171DB3">
        <w:rPr>
          <w:lang w:val="es-ES_tradnl"/>
        </w:rPr>
        <w:t xml:space="preserve">la certificación de </w:t>
      </w:r>
      <w:r w:rsidR="00117DB8" w:rsidRPr="00320ECC">
        <w:rPr>
          <w:lang w:val="es-ES_tradnl"/>
        </w:rPr>
        <w:t>calidad.</w:t>
      </w:r>
    </w:p>
    <w:p w:rsidR="00117DB8" w:rsidRPr="00320ECC" w:rsidRDefault="00035BC5" w:rsidP="00AF74D1">
      <w:pPr>
        <w:pStyle w:val="Paragraphedeliste"/>
        <w:numPr>
          <w:ilvl w:val="1"/>
          <w:numId w:val="36"/>
        </w:numPr>
        <w:spacing w:after="0"/>
        <w:ind w:left="1120"/>
        <w:rPr>
          <w:lang w:val="es-ES_tradnl"/>
        </w:rPr>
      </w:pPr>
      <w:r>
        <w:rPr>
          <w:lang w:val="es-ES_tradnl"/>
        </w:rPr>
        <w:t>l</w:t>
      </w:r>
      <w:r w:rsidR="00320ECC">
        <w:rPr>
          <w:lang w:val="es-ES_tradnl"/>
        </w:rPr>
        <w:t xml:space="preserve">a </w:t>
      </w:r>
      <w:r w:rsidR="00117DB8" w:rsidRPr="00320ECC">
        <w:rPr>
          <w:lang w:val="es-ES_tradnl"/>
        </w:rPr>
        <w:t xml:space="preserve">tecnología está teniendo un impacto en los estilos de enseñanza y aprendizaje </w:t>
      </w:r>
      <w:r w:rsidR="00320ECC">
        <w:rPr>
          <w:lang w:val="es-ES_tradnl"/>
        </w:rPr>
        <w:t>de</w:t>
      </w:r>
      <w:r w:rsidR="00117DB8" w:rsidRPr="00320ECC">
        <w:rPr>
          <w:lang w:val="es-ES_tradnl"/>
        </w:rPr>
        <w:t xml:space="preserve"> las universidades tradicionales.</w:t>
      </w:r>
    </w:p>
    <w:p w:rsidR="00117DB8" w:rsidRPr="00320ECC" w:rsidRDefault="00117DB8" w:rsidP="00AF74D1">
      <w:pPr>
        <w:pStyle w:val="Paragraphedeliste"/>
        <w:numPr>
          <w:ilvl w:val="1"/>
          <w:numId w:val="36"/>
        </w:numPr>
        <w:spacing w:after="0"/>
        <w:ind w:left="1120"/>
        <w:rPr>
          <w:lang w:val="es-ES_tradnl"/>
        </w:rPr>
      </w:pPr>
      <w:r w:rsidRPr="00320ECC">
        <w:rPr>
          <w:lang w:val="es-ES_tradnl"/>
        </w:rPr>
        <w:t xml:space="preserve">la tecnología es fundamental para la comunicación, </w:t>
      </w:r>
      <w:r w:rsidR="00320ECC">
        <w:rPr>
          <w:lang w:val="es-ES_tradnl"/>
        </w:rPr>
        <w:t xml:space="preserve">el </w:t>
      </w:r>
      <w:r w:rsidRPr="00320ECC">
        <w:rPr>
          <w:lang w:val="es-ES_tradnl"/>
        </w:rPr>
        <w:t xml:space="preserve">almacenamiento y </w:t>
      </w:r>
      <w:r w:rsidR="00320ECC">
        <w:rPr>
          <w:lang w:val="es-ES_tradnl"/>
        </w:rPr>
        <w:t xml:space="preserve">la </w:t>
      </w:r>
      <w:r w:rsidRPr="00320ECC">
        <w:rPr>
          <w:lang w:val="es-ES_tradnl"/>
        </w:rPr>
        <w:t>recuperación de</w:t>
      </w:r>
      <w:r w:rsidR="00320ECC">
        <w:rPr>
          <w:lang w:val="es-ES_tradnl"/>
        </w:rPr>
        <w:t xml:space="preserve"> </w:t>
      </w:r>
      <w:r w:rsidRPr="00320ECC">
        <w:rPr>
          <w:lang w:val="es-ES_tradnl"/>
        </w:rPr>
        <w:t>l</w:t>
      </w:r>
      <w:r w:rsidR="00320ECC">
        <w:rPr>
          <w:lang w:val="es-ES_tradnl"/>
        </w:rPr>
        <w:t>os</w:t>
      </w:r>
      <w:r w:rsidRPr="00320ECC">
        <w:rPr>
          <w:lang w:val="es-ES_tradnl"/>
        </w:rPr>
        <w:t xml:space="preserve"> conocimiento</w:t>
      </w:r>
      <w:r w:rsidR="00320ECC">
        <w:rPr>
          <w:lang w:val="es-ES_tradnl"/>
        </w:rPr>
        <w:t>s</w:t>
      </w:r>
      <w:r w:rsidRPr="00320ECC">
        <w:rPr>
          <w:lang w:val="es-ES_tradnl"/>
        </w:rPr>
        <w:t>.</w:t>
      </w:r>
    </w:p>
    <w:p w:rsidR="00117DB8" w:rsidRPr="00320ECC" w:rsidRDefault="00035BC5" w:rsidP="00AF74D1">
      <w:pPr>
        <w:pStyle w:val="Paragraphedeliste"/>
        <w:numPr>
          <w:ilvl w:val="1"/>
          <w:numId w:val="36"/>
        </w:numPr>
        <w:spacing w:after="0"/>
        <w:ind w:left="1120"/>
        <w:rPr>
          <w:lang w:val="es-ES_tradnl"/>
        </w:rPr>
      </w:pPr>
      <w:r>
        <w:rPr>
          <w:lang w:val="es-ES_tradnl"/>
        </w:rPr>
        <w:t>p</w:t>
      </w:r>
      <w:r w:rsidR="00320ECC">
        <w:rPr>
          <w:lang w:val="es-ES_tradnl"/>
        </w:rPr>
        <w:t xml:space="preserve">osee </w:t>
      </w:r>
      <w:r w:rsidR="00117DB8" w:rsidRPr="00320ECC">
        <w:rPr>
          <w:lang w:val="es-ES_tradnl"/>
        </w:rPr>
        <w:t>el mayor po</w:t>
      </w:r>
      <w:r w:rsidR="00320ECC">
        <w:rPr>
          <w:lang w:val="es-ES_tradnl"/>
        </w:rPr>
        <w:t xml:space="preserve">der de </w:t>
      </w:r>
      <w:r w:rsidR="00117DB8" w:rsidRPr="00320ECC">
        <w:rPr>
          <w:lang w:val="es-ES_tradnl"/>
        </w:rPr>
        <w:t xml:space="preserve">transformación </w:t>
      </w:r>
      <w:r w:rsidR="00320ECC">
        <w:rPr>
          <w:lang w:val="es-ES_tradnl"/>
        </w:rPr>
        <w:t xml:space="preserve">en </w:t>
      </w:r>
      <w:r w:rsidR="00117DB8" w:rsidRPr="00320ECC">
        <w:rPr>
          <w:lang w:val="es-ES_tradnl"/>
        </w:rPr>
        <w:t>la educación superior.</w:t>
      </w:r>
    </w:p>
    <w:p w:rsidR="00837FBA" w:rsidRPr="00117DB8" w:rsidRDefault="00837FBA" w:rsidP="000A4D73">
      <w:pPr>
        <w:spacing w:after="0"/>
        <w:rPr>
          <w:b/>
          <w:bCs/>
          <w:i/>
          <w:iCs/>
          <w:color w:val="0070C0"/>
          <w:lang w:val="es-ES_tradnl"/>
        </w:rPr>
      </w:pPr>
    </w:p>
    <w:p w:rsidR="00B874C0" w:rsidRPr="00B874C0" w:rsidRDefault="00B874C0" w:rsidP="00B874C0">
      <w:pPr>
        <w:spacing w:after="0"/>
        <w:ind w:firstLine="284"/>
        <w:rPr>
          <w:b/>
          <w:bCs/>
          <w:i/>
          <w:iCs/>
          <w:lang w:val="es-ES_tradnl"/>
        </w:rPr>
      </w:pPr>
      <w:r w:rsidRPr="00B874C0">
        <w:rPr>
          <w:b/>
          <w:bCs/>
          <w:i/>
          <w:iCs/>
          <w:lang w:val="es-ES_tradnl"/>
        </w:rPr>
        <w:t xml:space="preserve">4. </w:t>
      </w:r>
      <w:r w:rsidR="001B7A5D">
        <w:rPr>
          <w:b/>
          <w:bCs/>
          <w:i/>
          <w:iCs/>
          <w:lang w:val="es-ES_tradnl"/>
        </w:rPr>
        <w:tab/>
        <w:t>A</w:t>
      </w:r>
      <w:r w:rsidRPr="00B874C0">
        <w:rPr>
          <w:b/>
          <w:bCs/>
          <w:i/>
          <w:iCs/>
          <w:lang w:val="es-ES_tradnl"/>
        </w:rPr>
        <w:t>umento en el número de estudiantes de movilidad internacional.</w:t>
      </w:r>
    </w:p>
    <w:p w:rsidR="00B874C0" w:rsidRPr="00B874C0" w:rsidRDefault="00035BC5" w:rsidP="00CB7FC4">
      <w:pPr>
        <w:pStyle w:val="Paragraphedeliste"/>
        <w:numPr>
          <w:ilvl w:val="1"/>
          <w:numId w:val="12"/>
        </w:numPr>
        <w:spacing w:after="0"/>
        <w:ind w:left="1120"/>
        <w:rPr>
          <w:lang w:val="es-ES_tradnl"/>
        </w:rPr>
      </w:pPr>
      <w:r>
        <w:rPr>
          <w:lang w:val="es-ES_tradnl"/>
        </w:rPr>
        <w:t>i</w:t>
      </w:r>
      <w:r w:rsidR="00B874C0" w:rsidRPr="00B874C0">
        <w:rPr>
          <w:lang w:val="es-ES_tradnl"/>
        </w:rPr>
        <w:t>gual que ha crecido el mercado para las personas con competencias transnacionales, así han crecido las oportunidades en otros países para los estudiantes con habilidades comerciales. La transferencia de talento se ha producido desde el mundo en desarrollo (por ejemplo, China e India) hacia el mundo desarrollado. Un ejemplo, en los Estados Unidos, la tasa de permanencia  para estudiantes de ingeniería y Ciencias puede ser superior a</w:t>
      </w:r>
      <w:r w:rsidR="00B874C0">
        <w:rPr>
          <w:lang w:val="es-ES_tradnl"/>
        </w:rPr>
        <w:t>l</w:t>
      </w:r>
      <w:r w:rsidR="00B874C0" w:rsidRPr="00B874C0">
        <w:rPr>
          <w:lang w:val="es-ES_tradnl"/>
        </w:rPr>
        <w:t xml:space="preserve"> 75</w:t>
      </w:r>
      <w:r w:rsidR="00B874C0">
        <w:rPr>
          <w:lang w:val="es-ES_tradnl"/>
        </w:rPr>
        <w:t>%</w:t>
      </w:r>
      <w:r w:rsidR="00B874C0" w:rsidRPr="00B874C0">
        <w:rPr>
          <w:lang w:val="es-ES_tradnl"/>
        </w:rPr>
        <w:t>.</w:t>
      </w:r>
    </w:p>
    <w:p w:rsidR="00B874C0" w:rsidRPr="00B874C0" w:rsidRDefault="00B874C0" w:rsidP="00CB7FC4">
      <w:pPr>
        <w:pStyle w:val="Paragraphedeliste"/>
        <w:numPr>
          <w:ilvl w:val="1"/>
          <w:numId w:val="12"/>
        </w:numPr>
        <w:spacing w:after="0"/>
        <w:ind w:left="1120"/>
        <w:rPr>
          <w:lang w:val="es-ES_tradnl"/>
        </w:rPr>
      </w:pPr>
      <w:r w:rsidRPr="00B874C0">
        <w:rPr>
          <w:lang w:val="es-ES_tradnl"/>
        </w:rPr>
        <w:t>este desarrollo representa una hemorragia de talento</w:t>
      </w:r>
      <w:r>
        <w:rPr>
          <w:lang w:val="es-ES_tradnl"/>
        </w:rPr>
        <w:t>s</w:t>
      </w:r>
      <w:r w:rsidRPr="00B874C0">
        <w:rPr>
          <w:lang w:val="es-ES_tradnl"/>
        </w:rPr>
        <w:t xml:space="preserve"> que ha sido alimentad</w:t>
      </w:r>
      <w:r>
        <w:rPr>
          <w:lang w:val="es-ES_tradnl"/>
        </w:rPr>
        <w:t>a</w:t>
      </w:r>
      <w:r w:rsidRPr="00B874C0">
        <w:rPr>
          <w:lang w:val="es-ES_tradnl"/>
        </w:rPr>
        <w:t xml:space="preserve"> por </w:t>
      </w:r>
      <w:r w:rsidR="001E16B7">
        <w:rPr>
          <w:lang w:val="es-ES_tradnl"/>
        </w:rPr>
        <w:t xml:space="preserve">el </w:t>
      </w:r>
      <w:r w:rsidRPr="00B874C0">
        <w:rPr>
          <w:lang w:val="es-ES_tradnl"/>
        </w:rPr>
        <w:t xml:space="preserve">país de </w:t>
      </w:r>
      <w:r w:rsidR="001E16B7" w:rsidRPr="00B874C0">
        <w:rPr>
          <w:lang w:val="es-ES_tradnl"/>
        </w:rPr>
        <w:t xml:space="preserve">origen </w:t>
      </w:r>
      <w:r w:rsidR="001E16B7">
        <w:rPr>
          <w:lang w:val="es-ES_tradnl"/>
        </w:rPr>
        <w:t xml:space="preserve">de </w:t>
      </w:r>
      <w:r w:rsidRPr="00B874C0">
        <w:rPr>
          <w:lang w:val="es-ES_tradnl"/>
        </w:rPr>
        <w:t>los estudiantes.</w:t>
      </w:r>
    </w:p>
    <w:p w:rsidR="00B874C0" w:rsidRPr="00B874C0" w:rsidRDefault="00B874C0" w:rsidP="00CB7FC4">
      <w:pPr>
        <w:pStyle w:val="Paragraphedeliste"/>
        <w:numPr>
          <w:ilvl w:val="1"/>
          <w:numId w:val="12"/>
        </w:numPr>
        <w:spacing w:after="0"/>
        <w:ind w:left="1120"/>
        <w:rPr>
          <w:lang w:val="es-ES_tradnl"/>
        </w:rPr>
      </w:pPr>
      <w:r w:rsidRPr="00B874C0">
        <w:rPr>
          <w:lang w:val="es-ES_tradnl"/>
        </w:rPr>
        <w:t>temas relacionados: internacionalización de</w:t>
      </w:r>
      <w:r w:rsidR="001E16B7">
        <w:rPr>
          <w:lang w:val="es-ES_tradnl"/>
        </w:rPr>
        <w:t>l</w:t>
      </w:r>
      <w:r w:rsidRPr="00B874C0">
        <w:rPr>
          <w:lang w:val="es-ES_tradnl"/>
        </w:rPr>
        <w:t xml:space="preserve"> currículo y </w:t>
      </w:r>
      <w:r w:rsidR="001E16B7">
        <w:rPr>
          <w:lang w:val="es-ES_tradnl"/>
        </w:rPr>
        <w:t xml:space="preserve">el </w:t>
      </w:r>
      <w:r w:rsidRPr="00B874C0">
        <w:rPr>
          <w:lang w:val="es-ES_tradnl"/>
        </w:rPr>
        <w:t xml:space="preserve">proporcionar a los estudiantes una conciencia global; </w:t>
      </w:r>
      <w:r w:rsidR="001E16B7">
        <w:rPr>
          <w:lang w:val="es-ES_tradnl"/>
        </w:rPr>
        <w:t xml:space="preserve">aprendizaje de </w:t>
      </w:r>
      <w:r w:rsidRPr="00B874C0">
        <w:rPr>
          <w:lang w:val="es-ES_tradnl"/>
        </w:rPr>
        <w:t>lenguas extranjeras; asegura</w:t>
      </w:r>
      <w:r w:rsidR="001E16B7">
        <w:rPr>
          <w:lang w:val="es-ES_tradnl"/>
        </w:rPr>
        <w:t>r</w:t>
      </w:r>
      <w:r w:rsidRPr="00B874C0">
        <w:rPr>
          <w:lang w:val="es-ES_tradnl"/>
        </w:rPr>
        <w:t xml:space="preserve"> que la profesión académica está vinculada internacionalmente.</w:t>
      </w:r>
    </w:p>
    <w:p w:rsidR="00837FBA" w:rsidRPr="00833389" w:rsidRDefault="00837FBA" w:rsidP="000A4D73">
      <w:pPr>
        <w:spacing w:after="0"/>
        <w:rPr>
          <w:b/>
          <w:bCs/>
          <w:i/>
          <w:iCs/>
          <w:color w:val="0070C0"/>
          <w:lang w:val="es-ES_tradnl"/>
        </w:rPr>
      </w:pPr>
    </w:p>
    <w:p w:rsidR="001E16B7" w:rsidRPr="001E16B7" w:rsidRDefault="001E16B7" w:rsidP="001E16B7">
      <w:pPr>
        <w:spacing w:after="0"/>
        <w:ind w:firstLine="284"/>
        <w:rPr>
          <w:b/>
          <w:bCs/>
          <w:i/>
          <w:iCs/>
          <w:lang w:val="es-ES_tradnl"/>
        </w:rPr>
      </w:pPr>
      <w:r w:rsidRPr="001E16B7">
        <w:rPr>
          <w:b/>
          <w:bCs/>
          <w:i/>
          <w:iCs/>
          <w:lang w:val="es-ES_tradnl"/>
        </w:rPr>
        <w:t xml:space="preserve">5. </w:t>
      </w:r>
      <w:r w:rsidR="001B7A5D">
        <w:rPr>
          <w:b/>
          <w:bCs/>
          <w:i/>
          <w:iCs/>
          <w:lang w:val="es-ES_tradnl"/>
        </w:rPr>
        <w:tab/>
      </w:r>
      <w:r w:rsidR="00D874C0">
        <w:rPr>
          <w:b/>
          <w:bCs/>
          <w:i/>
          <w:iCs/>
          <w:lang w:val="es-ES_tradnl"/>
        </w:rPr>
        <w:t>L</w:t>
      </w:r>
      <w:r w:rsidR="00D874C0" w:rsidRPr="001E16B7">
        <w:rPr>
          <w:b/>
          <w:bCs/>
          <w:i/>
          <w:iCs/>
          <w:lang w:val="es-ES_tradnl"/>
        </w:rPr>
        <w:t>a graduaci</w:t>
      </w:r>
      <w:r w:rsidR="00D874C0">
        <w:rPr>
          <w:b/>
          <w:bCs/>
          <w:i/>
          <w:iCs/>
          <w:lang w:val="es-ES_tradnl"/>
        </w:rPr>
        <w:t>ón en formación es u</w:t>
      </w:r>
      <w:r w:rsidRPr="001E16B7">
        <w:rPr>
          <w:b/>
          <w:bCs/>
          <w:i/>
          <w:iCs/>
          <w:lang w:val="es-ES_tradnl"/>
        </w:rPr>
        <w:t>n</w:t>
      </w:r>
      <w:r w:rsidR="00D874C0">
        <w:rPr>
          <w:b/>
          <w:bCs/>
          <w:i/>
          <w:iCs/>
          <w:lang w:val="es-ES_tradnl"/>
        </w:rPr>
        <w:t xml:space="preserve">a de las áreas </w:t>
      </w:r>
      <w:r w:rsidRPr="001E16B7">
        <w:rPr>
          <w:b/>
          <w:bCs/>
          <w:i/>
          <w:iCs/>
          <w:lang w:val="es-ES_tradnl"/>
        </w:rPr>
        <w:t>de mayor expansión en todo el mundo.</w:t>
      </w:r>
    </w:p>
    <w:p w:rsidR="001E16B7" w:rsidRPr="001E16B7" w:rsidRDefault="001E16B7" w:rsidP="00AF74D1">
      <w:pPr>
        <w:pStyle w:val="Paragraphedeliste"/>
        <w:numPr>
          <w:ilvl w:val="0"/>
          <w:numId w:val="37"/>
        </w:numPr>
        <w:spacing w:after="0"/>
        <w:ind w:left="1470"/>
        <w:rPr>
          <w:bCs/>
          <w:iCs/>
          <w:lang w:val="es-ES_tradnl"/>
        </w:rPr>
      </w:pPr>
      <w:r w:rsidRPr="001E16B7">
        <w:rPr>
          <w:bCs/>
          <w:iCs/>
          <w:lang w:val="es-ES_tradnl"/>
        </w:rPr>
        <w:t>ofrece grandes oportunidades de cooperación y vínculos internacionales.</w:t>
      </w:r>
    </w:p>
    <w:p w:rsidR="001E16B7" w:rsidRDefault="001E16B7" w:rsidP="00AF74D1">
      <w:pPr>
        <w:pStyle w:val="Paragraphedeliste"/>
        <w:numPr>
          <w:ilvl w:val="0"/>
          <w:numId w:val="37"/>
        </w:numPr>
        <w:spacing w:after="0"/>
        <w:ind w:left="1470"/>
        <w:rPr>
          <w:bCs/>
          <w:iCs/>
          <w:lang w:val="es-ES_tradnl"/>
        </w:rPr>
      </w:pPr>
      <w:r w:rsidRPr="001E16B7">
        <w:rPr>
          <w:bCs/>
          <w:iCs/>
          <w:lang w:val="es-ES_tradnl"/>
        </w:rPr>
        <w:t>los países pueden aprovechar las oportunidades ofrecidas en otros lugares; las nuevas tecnologías proporcionan enlaces clave.</w:t>
      </w:r>
    </w:p>
    <w:p w:rsidR="00837FBA" w:rsidRPr="001E16B7" w:rsidRDefault="001E16B7" w:rsidP="00AF74D1">
      <w:pPr>
        <w:pStyle w:val="Paragraphedeliste"/>
        <w:numPr>
          <w:ilvl w:val="0"/>
          <w:numId w:val="37"/>
        </w:numPr>
        <w:spacing w:after="0"/>
        <w:ind w:left="1470"/>
        <w:rPr>
          <w:bCs/>
          <w:iCs/>
          <w:lang w:val="es-ES_tradnl"/>
        </w:rPr>
      </w:pPr>
      <w:r w:rsidRPr="001E16B7">
        <w:rPr>
          <w:bCs/>
          <w:iCs/>
          <w:lang w:val="es-ES_tradnl"/>
        </w:rPr>
        <w:t>la investigación y la docencia altamente especializadas merecen un análisis cuidadoso</w:t>
      </w:r>
      <w:r w:rsidRPr="001E16B7">
        <w:rPr>
          <w:bCs/>
          <w:iCs/>
          <w:color w:val="0070C0"/>
          <w:lang w:val="es-ES_tradnl"/>
        </w:rPr>
        <w:t>.</w:t>
      </w:r>
    </w:p>
    <w:p w:rsidR="001E16B7" w:rsidRPr="001E16B7" w:rsidRDefault="001E16B7" w:rsidP="004C2982">
      <w:pPr>
        <w:spacing w:after="0"/>
        <w:ind w:firstLine="284"/>
        <w:rPr>
          <w:b/>
          <w:bCs/>
          <w:i/>
          <w:iCs/>
          <w:color w:val="0070C0"/>
          <w:lang w:val="es-ES_tradnl"/>
        </w:rPr>
      </w:pPr>
    </w:p>
    <w:p w:rsidR="00035BC5" w:rsidRPr="001B7A5D" w:rsidRDefault="001B7A5D" w:rsidP="00035BC5">
      <w:pPr>
        <w:spacing w:after="0"/>
        <w:ind w:firstLine="284"/>
        <w:rPr>
          <w:b/>
          <w:bCs/>
          <w:i/>
          <w:iCs/>
          <w:lang w:val="es-ES_tradnl"/>
        </w:rPr>
      </w:pPr>
      <w:r w:rsidRPr="001B7A5D">
        <w:rPr>
          <w:b/>
          <w:bCs/>
          <w:i/>
          <w:iCs/>
          <w:lang w:val="es-ES_tradnl"/>
        </w:rPr>
        <w:t xml:space="preserve">6. </w:t>
      </w:r>
      <w:r>
        <w:rPr>
          <w:b/>
          <w:bCs/>
          <w:i/>
          <w:iCs/>
          <w:lang w:val="es-ES_tradnl"/>
        </w:rPr>
        <w:tab/>
      </w:r>
      <w:r w:rsidRPr="001B7A5D">
        <w:rPr>
          <w:b/>
          <w:bCs/>
          <w:i/>
          <w:iCs/>
          <w:lang w:val="es-ES_tradnl"/>
        </w:rPr>
        <w:t>L</w:t>
      </w:r>
      <w:r w:rsidR="00035BC5" w:rsidRPr="001B7A5D">
        <w:rPr>
          <w:b/>
          <w:bCs/>
          <w:i/>
          <w:iCs/>
          <w:lang w:val="es-ES_tradnl"/>
        </w:rPr>
        <w:t>a privatización de la educación superior es un fenómeno mundial de considerable importancia.</w:t>
      </w:r>
    </w:p>
    <w:p w:rsidR="00035BC5" w:rsidRPr="00035BC5" w:rsidRDefault="00035BC5" w:rsidP="00AF74D1">
      <w:pPr>
        <w:pStyle w:val="Paragraphedeliste"/>
        <w:numPr>
          <w:ilvl w:val="0"/>
          <w:numId w:val="38"/>
        </w:numPr>
        <w:spacing w:after="0"/>
        <w:ind w:left="1456"/>
        <w:rPr>
          <w:bCs/>
          <w:iCs/>
          <w:lang w:val="es-ES_tradnl"/>
        </w:rPr>
      </w:pPr>
      <w:r w:rsidRPr="00035BC5">
        <w:rPr>
          <w:bCs/>
          <w:iCs/>
          <w:lang w:val="es-ES_tradnl"/>
        </w:rPr>
        <w:t>en América Lat</w:t>
      </w:r>
      <w:r>
        <w:rPr>
          <w:bCs/>
          <w:iCs/>
          <w:lang w:val="es-ES_tradnl"/>
        </w:rPr>
        <w:t>ina y algunas partes de Asia, las</w:t>
      </w:r>
      <w:r w:rsidRPr="00035BC5">
        <w:rPr>
          <w:bCs/>
          <w:iCs/>
          <w:lang w:val="es-ES_tradnl"/>
        </w:rPr>
        <w:t xml:space="preserve"> </w:t>
      </w:r>
      <w:r>
        <w:rPr>
          <w:bCs/>
          <w:iCs/>
          <w:lang w:val="es-ES_tradnl"/>
        </w:rPr>
        <w:t xml:space="preserve">secciones de </w:t>
      </w:r>
      <w:r w:rsidRPr="00035BC5">
        <w:rPr>
          <w:bCs/>
          <w:iCs/>
          <w:lang w:val="es-ES_tradnl"/>
        </w:rPr>
        <w:t>más rápido crecimiento</w:t>
      </w:r>
      <w:r>
        <w:rPr>
          <w:bCs/>
          <w:iCs/>
          <w:lang w:val="es-ES_tradnl"/>
        </w:rPr>
        <w:t xml:space="preserve"> del sistema académico </w:t>
      </w:r>
      <w:r w:rsidRPr="00035BC5">
        <w:rPr>
          <w:bCs/>
          <w:iCs/>
          <w:lang w:val="es-ES_tradnl"/>
        </w:rPr>
        <w:t xml:space="preserve">son instituciones privadas. </w:t>
      </w:r>
      <w:r>
        <w:rPr>
          <w:bCs/>
          <w:iCs/>
          <w:lang w:val="es-ES_tradnl"/>
        </w:rPr>
        <w:t xml:space="preserve">Ocurre igual en centroeuropa </w:t>
      </w:r>
      <w:r w:rsidRPr="00035BC5">
        <w:rPr>
          <w:bCs/>
          <w:iCs/>
          <w:lang w:val="es-ES_tradnl"/>
        </w:rPr>
        <w:t xml:space="preserve">y </w:t>
      </w:r>
      <w:r>
        <w:rPr>
          <w:bCs/>
          <w:iCs/>
          <w:lang w:val="es-ES_tradnl"/>
        </w:rPr>
        <w:t xml:space="preserve">europa </w:t>
      </w:r>
      <w:r w:rsidRPr="00035BC5">
        <w:rPr>
          <w:bCs/>
          <w:iCs/>
          <w:lang w:val="es-ES_tradnl"/>
        </w:rPr>
        <w:t>oriental. Problema creciente en el África subsahariana. Muchas universidades públicas son privatiza</w:t>
      </w:r>
      <w:r>
        <w:rPr>
          <w:bCs/>
          <w:iCs/>
          <w:lang w:val="es-ES_tradnl"/>
        </w:rPr>
        <w:t>das para</w:t>
      </w:r>
      <w:r w:rsidRPr="00035BC5">
        <w:rPr>
          <w:bCs/>
          <w:iCs/>
          <w:lang w:val="es-ES_tradnl"/>
        </w:rPr>
        <w:t xml:space="preserve"> obtener fondos propios.</w:t>
      </w:r>
    </w:p>
    <w:p w:rsidR="00035BC5" w:rsidRPr="00035BC5" w:rsidRDefault="00035BC5" w:rsidP="00AF74D1">
      <w:pPr>
        <w:pStyle w:val="Paragraphedeliste"/>
        <w:numPr>
          <w:ilvl w:val="0"/>
          <w:numId w:val="38"/>
        </w:numPr>
        <w:spacing w:after="0"/>
        <w:ind w:left="1456"/>
        <w:rPr>
          <w:bCs/>
          <w:iCs/>
          <w:lang w:val="es-ES_tradnl"/>
        </w:rPr>
      </w:pPr>
      <w:r w:rsidRPr="00035BC5">
        <w:rPr>
          <w:bCs/>
          <w:iCs/>
          <w:lang w:val="es-ES_tradnl"/>
        </w:rPr>
        <w:t xml:space="preserve">los alumnos son </w:t>
      </w:r>
      <w:r>
        <w:rPr>
          <w:bCs/>
          <w:iCs/>
          <w:lang w:val="es-ES_tradnl"/>
        </w:rPr>
        <w:t xml:space="preserve">considerados, cada vez más, como </w:t>
      </w:r>
      <w:r w:rsidRPr="00035BC5">
        <w:rPr>
          <w:bCs/>
          <w:iCs/>
          <w:lang w:val="es-ES_tradnl"/>
        </w:rPr>
        <w:t>"clientes".</w:t>
      </w:r>
    </w:p>
    <w:p w:rsidR="00035BC5" w:rsidRPr="00035BC5" w:rsidRDefault="00035BC5" w:rsidP="00AF74D1">
      <w:pPr>
        <w:pStyle w:val="Paragraphedeliste"/>
        <w:numPr>
          <w:ilvl w:val="0"/>
          <w:numId w:val="38"/>
        </w:numPr>
        <w:spacing w:after="0"/>
        <w:ind w:left="1456"/>
        <w:rPr>
          <w:bCs/>
          <w:iCs/>
          <w:lang w:val="es-ES_tradnl"/>
        </w:rPr>
      </w:pPr>
      <w:r w:rsidRPr="00035BC5">
        <w:rPr>
          <w:bCs/>
          <w:iCs/>
          <w:lang w:val="es-ES_tradnl"/>
        </w:rPr>
        <w:t>surgen preguntas en cuanto a</w:t>
      </w:r>
      <w:r>
        <w:rPr>
          <w:bCs/>
          <w:iCs/>
          <w:lang w:val="es-ES_tradnl"/>
        </w:rPr>
        <w:t>l</w:t>
      </w:r>
      <w:r w:rsidRPr="00035BC5">
        <w:rPr>
          <w:bCs/>
          <w:iCs/>
          <w:lang w:val="es-ES_tradnl"/>
        </w:rPr>
        <w:t xml:space="preserve"> control de </w:t>
      </w:r>
      <w:r>
        <w:rPr>
          <w:bCs/>
          <w:iCs/>
          <w:lang w:val="es-ES_tradnl"/>
        </w:rPr>
        <w:t xml:space="preserve">la </w:t>
      </w:r>
      <w:r w:rsidRPr="00035BC5">
        <w:rPr>
          <w:bCs/>
          <w:iCs/>
          <w:lang w:val="es-ES_tradnl"/>
        </w:rPr>
        <w:t xml:space="preserve">calidad y </w:t>
      </w:r>
      <w:r>
        <w:rPr>
          <w:bCs/>
          <w:iCs/>
          <w:lang w:val="es-ES_tradnl"/>
        </w:rPr>
        <w:t xml:space="preserve">la </w:t>
      </w:r>
      <w:r w:rsidRPr="00035BC5">
        <w:rPr>
          <w:bCs/>
          <w:iCs/>
          <w:lang w:val="es-ES_tradnl"/>
        </w:rPr>
        <w:t>acreditación, especialmente donde existen pocos controles para la expansión del sector privado.</w:t>
      </w:r>
    </w:p>
    <w:p w:rsidR="00837FBA" w:rsidRPr="00035BC5" w:rsidRDefault="00D874C0" w:rsidP="00AF74D1">
      <w:pPr>
        <w:pStyle w:val="Paragraphedeliste"/>
        <w:numPr>
          <w:ilvl w:val="0"/>
          <w:numId w:val="38"/>
        </w:numPr>
        <w:spacing w:after="0"/>
        <w:ind w:left="1456"/>
        <w:rPr>
          <w:bCs/>
          <w:iCs/>
          <w:lang w:val="es-ES_tradnl"/>
        </w:rPr>
      </w:pPr>
      <w:r>
        <w:rPr>
          <w:bCs/>
          <w:iCs/>
          <w:lang w:val="es-ES_tradnl"/>
        </w:rPr>
        <w:t>c</w:t>
      </w:r>
      <w:r w:rsidR="00035BC5">
        <w:rPr>
          <w:bCs/>
          <w:iCs/>
          <w:lang w:val="es-ES_tradnl"/>
        </w:rPr>
        <w:t xml:space="preserve">omprender </w:t>
      </w:r>
      <w:r w:rsidR="00035BC5" w:rsidRPr="00035BC5">
        <w:rPr>
          <w:bCs/>
          <w:iCs/>
          <w:lang w:val="es-ES_tradnl"/>
        </w:rPr>
        <w:t xml:space="preserve">los problemas y las posibilidades de la educación privada </w:t>
      </w:r>
      <w:r>
        <w:rPr>
          <w:bCs/>
          <w:iCs/>
          <w:lang w:val="es-ES_tradnl"/>
        </w:rPr>
        <w:t>son necesidades urgentes.</w:t>
      </w:r>
    </w:p>
    <w:p w:rsidR="001B7A5D" w:rsidRPr="00833389" w:rsidRDefault="001B7A5D" w:rsidP="001B7A5D">
      <w:pPr>
        <w:pStyle w:val="Paragraphedeliste"/>
        <w:spacing w:after="0"/>
        <w:ind w:left="1440"/>
        <w:rPr>
          <w:color w:val="0070C0"/>
          <w:lang w:val="es-ES_tradnl"/>
        </w:rPr>
      </w:pPr>
    </w:p>
    <w:p w:rsidR="001B7A5D" w:rsidRPr="001B7A5D" w:rsidRDefault="001B7A5D" w:rsidP="001B7A5D">
      <w:pPr>
        <w:spacing w:after="0"/>
        <w:ind w:firstLine="284"/>
        <w:rPr>
          <w:b/>
          <w:bCs/>
          <w:i/>
          <w:iCs/>
          <w:lang w:val="es-ES_tradnl"/>
        </w:rPr>
      </w:pPr>
      <w:r w:rsidRPr="001B7A5D">
        <w:rPr>
          <w:b/>
          <w:bCs/>
          <w:i/>
          <w:iCs/>
          <w:lang w:val="es-ES_tradnl"/>
        </w:rPr>
        <w:t xml:space="preserve">7. </w:t>
      </w:r>
      <w:r>
        <w:rPr>
          <w:b/>
          <w:bCs/>
          <w:i/>
          <w:iCs/>
          <w:lang w:val="es-ES_tradnl"/>
        </w:rPr>
        <w:tab/>
      </w:r>
      <w:r w:rsidRPr="001B7A5D">
        <w:rPr>
          <w:b/>
          <w:bCs/>
          <w:i/>
          <w:iCs/>
          <w:lang w:val="es-ES_tradnl"/>
        </w:rPr>
        <w:t>La profesión académica está en crisis.</w:t>
      </w:r>
    </w:p>
    <w:p w:rsidR="001B7A5D" w:rsidRPr="001B7A5D" w:rsidRDefault="001B7A5D" w:rsidP="00AF74D1">
      <w:pPr>
        <w:pStyle w:val="Paragraphedeliste"/>
        <w:numPr>
          <w:ilvl w:val="0"/>
          <w:numId w:val="39"/>
        </w:numPr>
        <w:spacing w:after="0"/>
        <w:ind w:left="1498"/>
        <w:rPr>
          <w:bCs/>
          <w:iCs/>
          <w:lang w:val="es-ES_tradnl"/>
        </w:rPr>
      </w:pPr>
      <w:r w:rsidRPr="001B7A5D">
        <w:rPr>
          <w:bCs/>
          <w:iCs/>
          <w:lang w:val="es-ES_tradnl"/>
        </w:rPr>
        <w:t>rápido crecimiento de profesores a tiempo parcial; sistema</w:t>
      </w:r>
      <w:r>
        <w:rPr>
          <w:bCs/>
          <w:iCs/>
          <w:lang w:val="es-ES_tradnl"/>
        </w:rPr>
        <w:t>s de permanencia amenazados</w:t>
      </w:r>
      <w:r w:rsidRPr="001B7A5D">
        <w:rPr>
          <w:bCs/>
          <w:iCs/>
          <w:lang w:val="es-ES_tradnl"/>
        </w:rPr>
        <w:t>.</w:t>
      </w:r>
    </w:p>
    <w:p w:rsidR="001B7A5D" w:rsidRPr="001B7A5D" w:rsidRDefault="001B7A5D" w:rsidP="00AF74D1">
      <w:pPr>
        <w:pStyle w:val="Paragraphedeliste"/>
        <w:numPr>
          <w:ilvl w:val="0"/>
          <w:numId w:val="39"/>
        </w:numPr>
        <w:spacing w:after="0"/>
        <w:ind w:left="1498"/>
        <w:rPr>
          <w:bCs/>
          <w:iCs/>
          <w:lang w:val="es-ES_tradnl"/>
        </w:rPr>
      </w:pPr>
      <w:r>
        <w:rPr>
          <w:bCs/>
          <w:iCs/>
          <w:lang w:val="es-ES_tradnl"/>
        </w:rPr>
        <w:t xml:space="preserve">se pide a los </w:t>
      </w:r>
      <w:r w:rsidRPr="001B7A5D">
        <w:rPr>
          <w:bCs/>
          <w:iCs/>
          <w:lang w:val="es-ES_tradnl"/>
        </w:rPr>
        <w:t>profesores hacer más</w:t>
      </w:r>
      <w:r w:rsidR="00D874C0">
        <w:rPr>
          <w:bCs/>
          <w:iCs/>
          <w:lang w:val="es-ES_tradnl"/>
        </w:rPr>
        <w:t>,</w:t>
      </w:r>
      <w:r w:rsidRPr="001B7A5D">
        <w:rPr>
          <w:bCs/>
          <w:iCs/>
          <w:lang w:val="es-ES_tradnl"/>
        </w:rPr>
        <w:t xml:space="preserve"> con menos; r</w:t>
      </w:r>
      <w:r>
        <w:rPr>
          <w:bCs/>
          <w:iCs/>
          <w:lang w:val="es-ES_tradnl"/>
        </w:rPr>
        <w:t xml:space="preserve">atio </w:t>
      </w:r>
      <w:r w:rsidRPr="001B7A5D">
        <w:rPr>
          <w:bCs/>
          <w:iCs/>
          <w:lang w:val="es-ES_tradnl"/>
        </w:rPr>
        <w:t>alumno</w:t>
      </w:r>
      <w:r>
        <w:rPr>
          <w:bCs/>
          <w:iCs/>
          <w:lang w:val="es-ES_tradnl"/>
        </w:rPr>
        <w:t>/</w:t>
      </w:r>
      <w:r w:rsidRPr="001B7A5D">
        <w:rPr>
          <w:bCs/>
          <w:iCs/>
          <w:lang w:val="es-ES_tradnl"/>
        </w:rPr>
        <w:t xml:space="preserve">profesor, </w:t>
      </w:r>
      <w:r>
        <w:rPr>
          <w:bCs/>
          <w:iCs/>
          <w:lang w:val="es-ES_tradnl"/>
        </w:rPr>
        <w:t xml:space="preserve">los </w:t>
      </w:r>
      <w:r w:rsidRPr="001B7A5D">
        <w:rPr>
          <w:bCs/>
          <w:iCs/>
          <w:lang w:val="es-ES_tradnl"/>
        </w:rPr>
        <w:t xml:space="preserve">salarios académicos y </w:t>
      </w:r>
      <w:r>
        <w:rPr>
          <w:bCs/>
          <w:iCs/>
          <w:lang w:val="es-ES_tradnl"/>
        </w:rPr>
        <w:t xml:space="preserve">la </w:t>
      </w:r>
      <w:r w:rsidRPr="001B7A5D">
        <w:rPr>
          <w:bCs/>
          <w:iCs/>
          <w:lang w:val="es-ES_tradnl"/>
        </w:rPr>
        <w:t xml:space="preserve">moral se han deteriorado en </w:t>
      </w:r>
      <w:r>
        <w:rPr>
          <w:bCs/>
          <w:iCs/>
          <w:lang w:val="es-ES_tradnl"/>
        </w:rPr>
        <w:t xml:space="preserve">muchos </w:t>
      </w:r>
      <w:r w:rsidRPr="001B7A5D">
        <w:rPr>
          <w:bCs/>
          <w:iCs/>
          <w:lang w:val="es-ES_tradnl"/>
        </w:rPr>
        <w:t>lugares.</w:t>
      </w:r>
    </w:p>
    <w:p w:rsidR="001B7A5D" w:rsidRPr="001B7A5D" w:rsidRDefault="001B7A5D" w:rsidP="00AF74D1">
      <w:pPr>
        <w:pStyle w:val="Paragraphedeliste"/>
        <w:numPr>
          <w:ilvl w:val="0"/>
          <w:numId w:val="39"/>
        </w:numPr>
        <w:spacing w:after="0"/>
        <w:ind w:left="1498"/>
        <w:rPr>
          <w:bCs/>
          <w:iCs/>
          <w:lang w:val="es-ES_tradnl"/>
        </w:rPr>
      </w:pPr>
      <w:r>
        <w:rPr>
          <w:bCs/>
          <w:iCs/>
          <w:lang w:val="es-ES_tradnl"/>
        </w:rPr>
        <w:t xml:space="preserve">Se exige titulación </w:t>
      </w:r>
      <w:r w:rsidRPr="001B7A5D">
        <w:rPr>
          <w:bCs/>
          <w:iCs/>
          <w:lang w:val="es-ES_tradnl"/>
        </w:rPr>
        <w:t>para ajustar</w:t>
      </w:r>
      <w:r>
        <w:rPr>
          <w:bCs/>
          <w:iCs/>
          <w:lang w:val="es-ES_tradnl"/>
        </w:rPr>
        <w:t>se</w:t>
      </w:r>
      <w:r w:rsidRPr="001B7A5D">
        <w:rPr>
          <w:bCs/>
          <w:iCs/>
          <w:lang w:val="es-ES_tradnl"/>
        </w:rPr>
        <w:t xml:space="preserve"> a las nuevas circunstancias, pero </w:t>
      </w:r>
      <w:r>
        <w:rPr>
          <w:bCs/>
          <w:iCs/>
          <w:lang w:val="es-ES_tradnl"/>
        </w:rPr>
        <w:t xml:space="preserve">se conceden escasos </w:t>
      </w:r>
      <w:r w:rsidRPr="001B7A5D">
        <w:rPr>
          <w:bCs/>
          <w:iCs/>
          <w:lang w:val="es-ES_tradnl"/>
        </w:rPr>
        <w:t xml:space="preserve">recursos para </w:t>
      </w:r>
      <w:r>
        <w:rPr>
          <w:bCs/>
          <w:iCs/>
          <w:lang w:val="es-ES_tradnl"/>
        </w:rPr>
        <w:t>lograrlo</w:t>
      </w:r>
      <w:r w:rsidRPr="001B7A5D">
        <w:rPr>
          <w:bCs/>
          <w:iCs/>
          <w:lang w:val="es-ES_tradnl"/>
        </w:rPr>
        <w:t>.</w:t>
      </w:r>
    </w:p>
    <w:p w:rsidR="00837FBA" w:rsidRPr="001B7A5D" w:rsidRDefault="001B7A5D" w:rsidP="00AF74D1">
      <w:pPr>
        <w:pStyle w:val="Paragraphedeliste"/>
        <w:numPr>
          <w:ilvl w:val="0"/>
          <w:numId w:val="39"/>
        </w:numPr>
        <w:spacing w:after="0"/>
        <w:ind w:left="1498"/>
        <w:rPr>
          <w:bCs/>
          <w:iCs/>
          <w:lang w:val="es-ES_tradnl"/>
        </w:rPr>
      </w:pPr>
      <w:r w:rsidRPr="001B7A5D">
        <w:rPr>
          <w:bCs/>
          <w:iCs/>
          <w:lang w:val="es-ES_tradnl"/>
        </w:rPr>
        <w:t xml:space="preserve">sin una facultad comprometida, la </w:t>
      </w:r>
      <w:r>
        <w:rPr>
          <w:bCs/>
          <w:iCs/>
          <w:lang w:val="es-ES_tradnl"/>
        </w:rPr>
        <w:t>u</w:t>
      </w:r>
      <w:r w:rsidRPr="001B7A5D">
        <w:rPr>
          <w:bCs/>
          <w:iCs/>
          <w:lang w:val="es-ES_tradnl"/>
        </w:rPr>
        <w:t>niversidad no puede ser una institución eficaz.</w:t>
      </w:r>
    </w:p>
    <w:p w:rsidR="00837FBA" w:rsidRDefault="00837FBA"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Pr="001B7A5D" w:rsidRDefault="001B7A5D" w:rsidP="001B7A5D">
      <w:pPr>
        <w:spacing w:after="0"/>
        <w:ind w:firstLine="284"/>
        <w:rPr>
          <w:b/>
          <w:bCs/>
          <w:i/>
          <w:iCs/>
          <w:lang w:val="es-ES_tradnl"/>
        </w:rPr>
      </w:pPr>
      <w:r w:rsidRPr="00CB7FC4">
        <w:rPr>
          <w:b/>
          <w:bCs/>
          <w:i/>
          <w:iCs/>
          <w:lang w:val="es-ES_tradnl"/>
        </w:rPr>
        <w:t xml:space="preserve">8. </w:t>
      </w:r>
      <w:r w:rsidRPr="00CB7FC4">
        <w:rPr>
          <w:b/>
          <w:bCs/>
          <w:i/>
          <w:iCs/>
          <w:lang w:val="es-ES_tradnl"/>
        </w:rPr>
        <w:tab/>
      </w:r>
      <w:r w:rsidRPr="001B7A5D">
        <w:rPr>
          <w:b/>
          <w:bCs/>
          <w:i/>
          <w:iCs/>
          <w:lang w:val="es-ES_tradnl"/>
        </w:rPr>
        <w:t>Acceso</w:t>
      </w:r>
      <w:r w:rsidR="00D874C0">
        <w:rPr>
          <w:b/>
          <w:bCs/>
          <w:i/>
          <w:iCs/>
          <w:lang w:val="es-ES_tradnl"/>
        </w:rPr>
        <w:t xml:space="preserve"> a la educación</w:t>
      </w:r>
      <w:r w:rsidRPr="001B7A5D">
        <w:rPr>
          <w:b/>
          <w:bCs/>
          <w:i/>
          <w:iCs/>
          <w:lang w:val="es-ES_tradnl"/>
        </w:rPr>
        <w:t xml:space="preserve"> y equidad siguen siendo graves problemas en algunas partes del mundo.</w:t>
      </w:r>
    </w:p>
    <w:p w:rsidR="001B7A5D" w:rsidRPr="001B7A5D" w:rsidRDefault="001B7A5D" w:rsidP="00AF74D1">
      <w:pPr>
        <w:pStyle w:val="Paragraphedeliste"/>
        <w:numPr>
          <w:ilvl w:val="1"/>
          <w:numId w:val="33"/>
        </w:numPr>
        <w:spacing w:after="0"/>
        <w:rPr>
          <w:bCs/>
          <w:iCs/>
          <w:lang w:val="es-ES_tradnl"/>
        </w:rPr>
      </w:pPr>
      <w:r w:rsidRPr="001B7A5D">
        <w:rPr>
          <w:bCs/>
          <w:iCs/>
          <w:lang w:val="es-ES_tradnl"/>
        </w:rPr>
        <w:t xml:space="preserve">mientras </w:t>
      </w:r>
      <w:r>
        <w:rPr>
          <w:bCs/>
          <w:iCs/>
          <w:lang w:val="es-ES_tradnl"/>
        </w:rPr>
        <w:t xml:space="preserve">los </w:t>
      </w:r>
      <w:r w:rsidRPr="001B7A5D">
        <w:rPr>
          <w:bCs/>
          <w:iCs/>
          <w:lang w:val="es-ES_tradnl"/>
        </w:rPr>
        <w:t xml:space="preserve">sistemas académicos en todo el mundo se han ampliado considerablemente, </w:t>
      </w:r>
      <w:r>
        <w:rPr>
          <w:bCs/>
          <w:iCs/>
          <w:lang w:val="es-ES_tradnl"/>
        </w:rPr>
        <w:t xml:space="preserve">el </w:t>
      </w:r>
      <w:r w:rsidRPr="001B7A5D">
        <w:rPr>
          <w:bCs/>
          <w:iCs/>
          <w:lang w:val="es-ES_tradnl"/>
        </w:rPr>
        <w:t xml:space="preserve">género, </w:t>
      </w:r>
      <w:r>
        <w:rPr>
          <w:bCs/>
          <w:iCs/>
          <w:lang w:val="es-ES_tradnl"/>
        </w:rPr>
        <w:t xml:space="preserve">la </w:t>
      </w:r>
      <w:r w:rsidRPr="001B7A5D">
        <w:rPr>
          <w:bCs/>
          <w:iCs/>
          <w:lang w:val="es-ES_tradnl"/>
        </w:rPr>
        <w:t xml:space="preserve">etnia y </w:t>
      </w:r>
      <w:r>
        <w:rPr>
          <w:bCs/>
          <w:iCs/>
          <w:lang w:val="es-ES_tradnl"/>
        </w:rPr>
        <w:t xml:space="preserve">la </w:t>
      </w:r>
      <w:r w:rsidRPr="001B7A5D">
        <w:rPr>
          <w:bCs/>
          <w:iCs/>
          <w:lang w:val="es-ES_tradnl"/>
        </w:rPr>
        <w:t>clase social siguen siendo problemas graves.</w:t>
      </w:r>
    </w:p>
    <w:p w:rsidR="001B7A5D" w:rsidRPr="001B7A5D" w:rsidRDefault="001B7A5D" w:rsidP="00AF74D1">
      <w:pPr>
        <w:pStyle w:val="Paragraphedeliste"/>
        <w:numPr>
          <w:ilvl w:val="1"/>
          <w:numId w:val="33"/>
        </w:numPr>
        <w:spacing w:after="0"/>
        <w:rPr>
          <w:bCs/>
          <w:iCs/>
          <w:lang w:val="es-ES_tradnl"/>
        </w:rPr>
      </w:pPr>
      <w:r w:rsidRPr="001B7A5D">
        <w:rPr>
          <w:bCs/>
          <w:iCs/>
          <w:lang w:val="es-ES_tradnl"/>
        </w:rPr>
        <w:t xml:space="preserve">en </w:t>
      </w:r>
      <w:r>
        <w:rPr>
          <w:bCs/>
          <w:iCs/>
          <w:lang w:val="es-ES_tradnl"/>
        </w:rPr>
        <w:t xml:space="preserve">gran </w:t>
      </w:r>
      <w:r w:rsidRPr="001B7A5D">
        <w:rPr>
          <w:bCs/>
          <w:iCs/>
          <w:lang w:val="es-ES_tradnl"/>
        </w:rPr>
        <w:t xml:space="preserve">número de países en desarrollo, </w:t>
      </w:r>
      <w:r>
        <w:rPr>
          <w:bCs/>
          <w:iCs/>
          <w:lang w:val="es-ES_tradnl"/>
        </w:rPr>
        <w:t xml:space="preserve">la </w:t>
      </w:r>
      <w:r w:rsidRPr="001B7A5D">
        <w:rPr>
          <w:bCs/>
          <w:iCs/>
          <w:lang w:val="es-ES_tradnl"/>
        </w:rPr>
        <w:t xml:space="preserve">educación superior </w:t>
      </w:r>
      <w:r>
        <w:rPr>
          <w:bCs/>
          <w:iCs/>
          <w:lang w:val="es-ES_tradnl"/>
        </w:rPr>
        <w:t>sigue siendo un</w:t>
      </w:r>
      <w:r w:rsidR="00505ADB">
        <w:rPr>
          <w:bCs/>
          <w:iCs/>
          <w:lang w:val="es-ES_tradnl"/>
        </w:rPr>
        <w:t xml:space="preserve"> fenómeno de las ciudades </w:t>
      </w:r>
      <w:r w:rsidRPr="001B7A5D">
        <w:rPr>
          <w:bCs/>
          <w:iCs/>
          <w:lang w:val="es-ES_tradnl"/>
        </w:rPr>
        <w:t xml:space="preserve">y </w:t>
      </w:r>
      <w:r w:rsidR="00505ADB">
        <w:rPr>
          <w:bCs/>
          <w:iCs/>
          <w:lang w:val="es-ES_tradnl"/>
        </w:rPr>
        <w:t xml:space="preserve">está </w:t>
      </w:r>
      <w:r w:rsidRPr="001B7A5D">
        <w:rPr>
          <w:bCs/>
          <w:iCs/>
          <w:lang w:val="es-ES_tradnl"/>
        </w:rPr>
        <w:t>reservada</w:t>
      </w:r>
      <w:r w:rsidR="00D874C0">
        <w:rPr>
          <w:bCs/>
          <w:iCs/>
          <w:lang w:val="es-ES_tradnl"/>
        </w:rPr>
        <w:t>,</w:t>
      </w:r>
      <w:r w:rsidRPr="001B7A5D">
        <w:rPr>
          <w:bCs/>
          <w:iCs/>
          <w:lang w:val="es-ES_tradnl"/>
        </w:rPr>
        <w:t xml:space="preserve"> en gran medida</w:t>
      </w:r>
      <w:r w:rsidR="00D874C0">
        <w:rPr>
          <w:bCs/>
          <w:iCs/>
          <w:lang w:val="es-ES_tradnl"/>
        </w:rPr>
        <w:t>,</w:t>
      </w:r>
      <w:r w:rsidRPr="001B7A5D">
        <w:rPr>
          <w:bCs/>
          <w:iCs/>
          <w:lang w:val="es-ES_tradnl"/>
        </w:rPr>
        <w:t xml:space="preserve"> </w:t>
      </w:r>
      <w:r w:rsidR="00D874C0">
        <w:rPr>
          <w:bCs/>
          <w:iCs/>
          <w:lang w:val="es-ES_tradnl"/>
        </w:rPr>
        <w:t>a</w:t>
      </w:r>
      <w:r w:rsidRPr="001B7A5D">
        <w:rPr>
          <w:bCs/>
          <w:iCs/>
          <w:lang w:val="es-ES_tradnl"/>
        </w:rPr>
        <w:t xml:space="preserve"> los más ricos de la sociedad.</w:t>
      </w:r>
    </w:p>
    <w:p w:rsidR="00837FBA" w:rsidRDefault="001B7A5D" w:rsidP="00AF74D1">
      <w:pPr>
        <w:pStyle w:val="Paragraphedeliste"/>
        <w:numPr>
          <w:ilvl w:val="1"/>
          <w:numId w:val="33"/>
        </w:numPr>
        <w:spacing w:after="0"/>
        <w:rPr>
          <w:bCs/>
          <w:iCs/>
          <w:lang w:val="es-ES_tradnl"/>
        </w:rPr>
      </w:pPr>
      <w:r w:rsidRPr="001B7A5D">
        <w:rPr>
          <w:bCs/>
          <w:iCs/>
          <w:lang w:val="es-ES_tradnl"/>
        </w:rPr>
        <w:t xml:space="preserve">aunque las mujeres han hecho avances significativos, </w:t>
      </w:r>
      <w:r w:rsidR="00505ADB">
        <w:rPr>
          <w:bCs/>
          <w:iCs/>
          <w:lang w:val="es-ES_tradnl"/>
        </w:rPr>
        <w:t xml:space="preserve">el </w:t>
      </w:r>
      <w:r w:rsidRPr="001B7A5D">
        <w:rPr>
          <w:bCs/>
          <w:iCs/>
          <w:lang w:val="es-ES_tradnl"/>
        </w:rPr>
        <w:t>acceso de las mujeres sigue siendo un grave problema en muchas partes del mundo.</w:t>
      </w:r>
    </w:p>
    <w:p w:rsidR="00505ADB" w:rsidRPr="001B7A5D" w:rsidRDefault="00505ADB" w:rsidP="00505ADB">
      <w:pPr>
        <w:pStyle w:val="Paragraphedeliste"/>
        <w:spacing w:after="0"/>
        <w:rPr>
          <w:bCs/>
          <w:iCs/>
          <w:lang w:val="es-ES_tradnl"/>
        </w:rPr>
      </w:pPr>
    </w:p>
    <w:p w:rsidR="00505ADB" w:rsidRPr="00505ADB" w:rsidRDefault="00505ADB" w:rsidP="00505ADB">
      <w:pPr>
        <w:spacing w:after="0"/>
        <w:ind w:firstLine="284"/>
        <w:rPr>
          <w:b/>
          <w:bCs/>
          <w:i/>
          <w:iCs/>
          <w:lang w:val="es-ES_tradnl"/>
        </w:rPr>
      </w:pPr>
      <w:r w:rsidRPr="00505ADB">
        <w:rPr>
          <w:b/>
          <w:bCs/>
          <w:i/>
          <w:iCs/>
          <w:lang w:val="es-ES_tradnl"/>
        </w:rPr>
        <w:t xml:space="preserve">9. </w:t>
      </w:r>
      <w:r w:rsidRPr="00505ADB">
        <w:rPr>
          <w:b/>
          <w:bCs/>
          <w:i/>
          <w:iCs/>
          <w:lang w:val="es-ES_tradnl"/>
        </w:rPr>
        <w:tab/>
        <w:t>Rend</w:t>
      </w:r>
      <w:r>
        <w:rPr>
          <w:b/>
          <w:bCs/>
          <w:i/>
          <w:iCs/>
          <w:lang w:val="es-ES_tradnl"/>
        </w:rPr>
        <w:t>ir</w:t>
      </w:r>
      <w:r w:rsidRPr="00505ADB">
        <w:rPr>
          <w:b/>
          <w:bCs/>
          <w:i/>
          <w:iCs/>
          <w:lang w:val="es-ES_tradnl"/>
        </w:rPr>
        <w:t xml:space="preserve"> cuentas es una consigna contemporánea en la educación superior.</w:t>
      </w:r>
    </w:p>
    <w:p w:rsidR="00505ADB" w:rsidRPr="00505ADB" w:rsidRDefault="00D874C0" w:rsidP="00AF74D1">
      <w:pPr>
        <w:pStyle w:val="Paragraphedeliste"/>
        <w:numPr>
          <w:ilvl w:val="0"/>
          <w:numId w:val="40"/>
        </w:numPr>
        <w:spacing w:after="0"/>
        <w:ind w:left="1456"/>
        <w:rPr>
          <w:bCs/>
          <w:iCs/>
          <w:lang w:val="es-ES_tradnl"/>
        </w:rPr>
      </w:pPr>
      <w:r>
        <w:rPr>
          <w:bCs/>
          <w:iCs/>
          <w:lang w:val="es-ES_tradnl"/>
        </w:rPr>
        <w:t>e</w:t>
      </w:r>
      <w:r w:rsidR="00505ADB" w:rsidRPr="00505ADB">
        <w:rPr>
          <w:bCs/>
          <w:iCs/>
          <w:lang w:val="es-ES_tradnl"/>
        </w:rPr>
        <w:t>xige</w:t>
      </w:r>
      <w:r w:rsidR="00505ADB">
        <w:rPr>
          <w:bCs/>
          <w:iCs/>
          <w:lang w:val="es-ES_tradnl"/>
        </w:rPr>
        <w:t>ncias de las fuentes de financiación</w:t>
      </w:r>
      <w:r w:rsidR="00505ADB" w:rsidRPr="00505ADB">
        <w:rPr>
          <w:bCs/>
          <w:iCs/>
          <w:lang w:val="es-ES_tradnl"/>
        </w:rPr>
        <w:t>, principalmente de los gobiernos, para medir la productividad académica</w:t>
      </w:r>
      <w:r>
        <w:rPr>
          <w:bCs/>
          <w:iCs/>
          <w:lang w:val="es-ES_tradnl"/>
        </w:rPr>
        <w:t>, control de asignaciones, etc… L</w:t>
      </w:r>
      <w:r w:rsidR="00505ADB" w:rsidRPr="00505ADB">
        <w:rPr>
          <w:bCs/>
          <w:iCs/>
          <w:lang w:val="es-ES_tradnl"/>
        </w:rPr>
        <w:t>a financiación es</w:t>
      </w:r>
      <w:r w:rsidR="00505ADB">
        <w:rPr>
          <w:bCs/>
          <w:iCs/>
          <w:lang w:val="es-ES_tradnl"/>
        </w:rPr>
        <w:t>,</w:t>
      </w:r>
      <w:r w:rsidR="00505ADB" w:rsidRPr="00505ADB">
        <w:rPr>
          <w:bCs/>
          <w:iCs/>
          <w:lang w:val="es-ES_tradnl"/>
        </w:rPr>
        <w:t xml:space="preserve"> cada vez</w:t>
      </w:r>
      <w:r w:rsidR="00505ADB">
        <w:rPr>
          <w:bCs/>
          <w:iCs/>
          <w:lang w:val="es-ES_tradnl"/>
        </w:rPr>
        <w:t xml:space="preserve"> más</w:t>
      </w:r>
      <w:r>
        <w:rPr>
          <w:bCs/>
          <w:iCs/>
          <w:lang w:val="es-ES_tradnl"/>
        </w:rPr>
        <w:t>,</w:t>
      </w:r>
      <w:r w:rsidR="00505ADB">
        <w:rPr>
          <w:bCs/>
          <w:iCs/>
          <w:lang w:val="es-ES_tradnl"/>
        </w:rPr>
        <w:t xml:space="preserve"> un</w:t>
      </w:r>
      <w:r w:rsidR="00505ADB" w:rsidRPr="00505ADB">
        <w:rPr>
          <w:bCs/>
          <w:iCs/>
          <w:lang w:val="es-ES_tradnl"/>
        </w:rPr>
        <w:t xml:space="preserve"> </w:t>
      </w:r>
      <w:r w:rsidR="00505ADB">
        <w:rPr>
          <w:bCs/>
          <w:iCs/>
          <w:lang w:val="es-ES_tradnl"/>
        </w:rPr>
        <w:t xml:space="preserve">tema </w:t>
      </w:r>
      <w:r w:rsidR="00505ADB" w:rsidRPr="00505ADB">
        <w:rPr>
          <w:bCs/>
          <w:iCs/>
          <w:lang w:val="es-ES_tradnl"/>
        </w:rPr>
        <w:t>central del debate sobre la educación superior.</w:t>
      </w:r>
    </w:p>
    <w:p w:rsidR="00837FBA" w:rsidRPr="00505ADB" w:rsidRDefault="00505ADB" w:rsidP="00AF74D1">
      <w:pPr>
        <w:pStyle w:val="Paragraphedeliste"/>
        <w:numPr>
          <w:ilvl w:val="0"/>
          <w:numId w:val="40"/>
        </w:numPr>
        <w:spacing w:after="0"/>
        <w:ind w:left="1456"/>
        <w:rPr>
          <w:bCs/>
          <w:iCs/>
          <w:lang w:val="es-ES_tradnl"/>
        </w:rPr>
      </w:pPr>
      <w:r w:rsidRPr="00505ADB">
        <w:rPr>
          <w:bCs/>
          <w:iCs/>
          <w:lang w:val="es-ES_tradnl"/>
        </w:rPr>
        <w:t xml:space="preserve">para satisfacer la </w:t>
      </w:r>
      <w:r>
        <w:rPr>
          <w:bCs/>
          <w:iCs/>
          <w:lang w:val="es-ES_tradnl"/>
        </w:rPr>
        <w:t xml:space="preserve">exigencia de </w:t>
      </w:r>
      <w:r w:rsidRPr="00505ADB">
        <w:rPr>
          <w:bCs/>
          <w:iCs/>
          <w:lang w:val="es-ES_tradnl"/>
        </w:rPr>
        <w:t xml:space="preserve">rendición de cuentas, las universidades </w:t>
      </w:r>
      <w:r>
        <w:rPr>
          <w:bCs/>
          <w:iCs/>
          <w:lang w:val="es-ES_tradnl"/>
        </w:rPr>
        <w:t xml:space="preserve">están siendo monitoreadas por </w:t>
      </w:r>
      <w:r w:rsidRPr="00505ADB">
        <w:rPr>
          <w:bCs/>
          <w:iCs/>
          <w:lang w:val="es-ES_tradnl"/>
        </w:rPr>
        <w:t xml:space="preserve">administradores profesionales </w:t>
      </w:r>
      <w:r>
        <w:rPr>
          <w:bCs/>
          <w:iCs/>
          <w:lang w:val="es-ES_tradnl"/>
        </w:rPr>
        <w:t xml:space="preserve">incrementando cada vez más el control. </w:t>
      </w:r>
      <w:r w:rsidRPr="00505ADB">
        <w:rPr>
          <w:bCs/>
          <w:iCs/>
          <w:lang w:val="es-ES_tradnl"/>
        </w:rPr>
        <w:t>El poder tradicional de los profesores se está debilitando.</w:t>
      </w:r>
    </w:p>
    <w:p w:rsidR="00837FBA" w:rsidRPr="00505ADB" w:rsidRDefault="00837FBA" w:rsidP="000A4D73">
      <w:pPr>
        <w:spacing w:after="0"/>
        <w:rPr>
          <w:b/>
          <w:bCs/>
          <w:i/>
          <w:iCs/>
          <w:color w:val="0070C0"/>
          <w:lang w:val="es-ES_tradnl"/>
        </w:rPr>
      </w:pPr>
    </w:p>
    <w:p w:rsidR="00505ADB" w:rsidRPr="00505ADB" w:rsidRDefault="00505ADB" w:rsidP="00505ADB">
      <w:pPr>
        <w:spacing w:after="0"/>
        <w:ind w:firstLine="284"/>
        <w:rPr>
          <w:b/>
          <w:bCs/>
          <w:i/>
          <w:iCs/>
          <w:lang w:val="es-ES_tradnl"/>
        </w:rPr>
      </w:pPr>
      <w:r w:rsidRPr="00505ADB">
        <w:rPr>
          <w:b/>
          <w:bCs/>
          <w:i/>
          <w:iCs/>
          <w:lang w:val="es-ES_tradnl"/>
        </w:rPr>
        <w:t>10.</w:t>
      </w:r>
      <w:r w:rsidRPr="00505ADB">
        <w:rPr>
          <w:b/>
          <w:bCs/>
          <w:i/>
          <w:iCs/>
          <w:lang w:val="es-ES_tradnl"/>
        </w:rPr>
        <w:tab/>
      </w:r>
      <w:r>
        <w:rPr>
          <w:b/>
          <w:bCs/>
          <w:i/>
          <w:iCs/>
          <w:lang w:val="es-ES_tradnl"/>
        </w:rPr>
        <w:t>La e</w:t>
      </w:r>
      <w:r w:rsidRPr="00505ADB">
        <w:rPr>
          <w:b/>
          <w:bCs/>
          <w:i/>
          <w:iCs/>
          <w:lang w:val="es-ES_tradnl"/>
        </w:rPr>
        <w:t xml:space="preserve">xpansión trae consigo </w:t>
      </w:r>
      <w:r>
        <w:rPr>
          <w:b/>
          <w:bCs/>
          <w:i/>
          <w:iCs/>
          <w:lang w:val="es-ES_tradnl"/>
        </w:rPr>
        <w:t xml:space="preserve">un aumento de la </w:t>
      </w:r>
      <w:r w:rsidRPr="00505ADB">
        <w:rPr>
          <w:b/>
          <w:bCs/>
          <w:i/>
          <w:iCs/>
          <w:lang w:val="es-ES_tradnl"/>
        </w:rPr>
        <w:t>diferencia y la aparición de sistemas académicos.</w:t>
      </w:r>
    </w:p>
    <w:p w:rsidR="00505ADB" w:rsidRPr="00505ADB" w:rsidRDefault="006D138E" w:rsidP="00AF74D1">
      <w:pPr>
        <w:pStyle w:val="Paragraphedeliste"/>
        <w:numPr>
          <w:ilvl w:val="0"/>
          <w:numId w:val="41"/>
        </w:numPr>
        <w:spacing w:after="0"/>
        <w:ind w:left="1470"/>
        <w:rPr>
          <w:bCs/>
          <w:lang w:val="es-ES_tradnl"/>
        </w:rPr>
      </w:pPr>
      <w:r w:rsidRPr="00505ADB">
        <w:rPr>
          <w:bCs/>
          <w:lang w:val="es-ES_tradnl"/>
        </w:rPr>
        <w:t xml:space="preserve">están surgiendo </w:t>
      </w:r>
      <w:r w:rsidR="00505ADB" w:rsidRPr="00505ADB">
        <w:rPr>
          <w:bCs/>
          <w:lang w:val="es-ES_tradnl"/>
        </w:rPr>
        <w:t xml:space="preserve">nuevos tipos de instituciones académicas y las universidades </w:t>
      </w:r>
      <w:r>
        <w:rPr>
          <w:bCs/>
          <w:lang w:val="es-ES_tradnl"/>
        </w:rPr>
        <w:t xml:space="preserve">existentes </w:t>
      </w:r>
      <w:r w:rsidR="00505ADB" w:rsidRPr="00505ADB">
        <w:rPr>
          <w:bCs/>
          <w:lang w:val="es-ES_tradnl"/>
        </w:rPr>
        <w:t>están al servicio de grupos más grandes y más diversos.</w:t>
      </w:r>
    </w:p>
    <w:p w:rsidR="00837FBA" w:rsidRPr="00505ADB" w:rsidRDefault="00505ADB" w:rsidP="00AF74D1">
      <w:pPr>
        <w:pStyle w:val="Paragraphedeliste"/>
        <w:numPr>
          <w:ilvl w:val="0"/>
          <w:numId w:val="41"/>
        </w:numPr>
        <w:spacing w:after="0"/>
        <w:ind w:left="1470"/>
        <w:rPr>
          <w:bCs/>
          <w:lang w:val="es-ES_tradnl"/>
        </w:rPr>
      </w:pPr>
      <w:r w:rsidRPr="00505ADB">
        <w:rPr>
          <w:bCs/>
          <w:lang w:val="es-ES_tradnl"/>
        </w:rPr>
        <w:t xml:space="preserve">con el fin de dar sentido a estos desarrollos, </w:t>
      </w:r>
      <w:r w:rsidR="006D138E">
        <w:rPr>
          <w:bCs/>
          <w:lang w:val="es-ES_tradnl"/>
        </w:rPr>
        <w:t xml:space="preserve">se necesita </w:t>
      </w:r>
      <w:r w:rsidR="00D874C0">
        <w:rPr>
          <w:bCs/>
          <w:lang w:val="es-ES_tradnl"/>
        </w:rPr>
        <w:t xml:space="preserve">crear </w:t>
      </w:r>
      <w:r w:rsidRPr="00505ADB">
        <w:rPr>
          <w:bCs/>
          <w:lang w:val="es-ES_tradnl"/>
        </w:rPr>
        <w:t>nuevos sistemas académicos para coordina</w:t>
      </w:r>
      <w:r w:rsidR="006D138E">
        <w:rPr>
          <w:bCs/>
          <w:lang w:val="es-ES_tradnl"/>
        </w:rPr>
        <w:t>r</w:t>
      </w:r>
      <w:r w:rsidRPr="00505ADB">
        <w:rPr>
          <w:bCs/>
          <w:lang w:val="es-ES_tradnl"/>
        </w:rPr>
        <w:t xml:space="preserve"> y </w:t>
      </w:r>
      <w:r w:rsidR="006D138E">
        <w:rPr>
          <w:bCs/>
          <w:lang w:val="es-ES_tradnl"/>
        </w:rPr>
        <w:t>proporcionar una adecuada g</w:t>
      </w:r>
      <w:r w:rsidRPr="00505ADB">
        <w:rPr>
          <w:bCs/>
          <w:lang w:val="es-ES_tradnl"/>
        </w:rPr>
        <w:t>estión de los recursos.</w:t>
      </w:r>
    </w:p>
    <w:p w:rsidR="00D4156B" w:rsidRPr="00833389" w:rsidRDefault="00D4156B" w:rsidP="00D4156B">
      <w:pPr>
        <w:spacing w:after="0"/>
        <w:ind w:left="709"/>
        <w:rPr>
          <w:color w:val="0070C0"/>
          <w:lang w:val="es-ES_tradnl"/>
        </w:rPr>
      </w:pPr>
    </w:p>
    <w:p w:rsidR="00D4156B" w:rsidRPr="00D4156B" w:rsidRDefault="00D4156B" w:rsidP="00D4156B">
      <w:pPr>
        <w:spacing w:after="0"/>
        <w:ind w:left="372" w:firstLine="336"/>
        <w:rPr>
          <w:b/>
          <w:bCs/>
          <w:lang w:val="es-ES_tradnl"/>
        </w:rPr>
      </w:pPr>
      <w:r w:rsidRPr="00D4156B">
        <w:rPr>
          <w:b/>
          <w:bCs/>
          <w:lang w:val="es-ES_tradnl"/>
        </w:rPr>
        <w:t>Acontecimientos clave</w:t>
      </w:r>
    </w:p>
    <w:p w:rsidR="00D4156B" w:rsidRPr="00D4156B" w:rsidRDefault="00D4156B" w:rsidP="00CB7FC4">
      <w:pPr>
        <w:pStyle w:val="Paragraphedeliste"/>
        <w:numPr>
          <w:ilvl w:val="0"/>
          <w:numId w:val="42"/>
        </w:numPr>
        <w:spacing w:after="0"/>
        <w:ind w:left="1134"/>
        <w:rPr>
          <w:lang w:val="es-ES_tradnl"/>
        </w:rPr>
      </w:pPr>
      <w:r w:rsidRPr="00D4156B">
        <w:rPr>
          <w:lang w:val="es-ES_tradnl"/>
        </w:rPr>
        <w:t>la educación se realiza "en cualquier momento y en cualquier lugar".</w:t>
      </w:r>
    </w:p>
    <w:p w:rsidR="00D4156B" w:rsidRPr="00D4156B" w:rsidRDefault="00D4156B" w:rsidP="00CB7FC4">
      <w:pPr>
        <w:pStyle w:val="Paragraphedeliste"/>
        <w:numPr>
          <w:ilvl w:val="0"/>
          <w:numId w:val="42"/>
        </w:numPr>
        <w:spacing w:after="0"/>
        <w:ind w:left="1134"/>
        <w:rPr>
          <w:lang w:val="es-ES_tradnl"/>
        </w:rPr>
      </w:pPr>
      <w:r w:rsidRPr="00D4156B">
        <w:rPr>
          <w:lang w:val="es-ES_tradnl"/>
        </w:rPr>
        <w:t>la tecnología continuará transformando nuestras instituciones.</w:t>
      </w:r>
      <w:bookmarkStart w:id="0" w:name="_GoBack"/>
      <w:bookmarkEnd w:id="0"/>
    </w:p>
    <w:p w:rsidR="00D4156B" w:rsidRPr="00D4156B" w:rsidRDefault="00D4156B" w:rsidP="00CB7FC4">
      <w:pPr>
        <w:pStyle w:val="Paragraphedeliste"/>
        <w:numPr>
          <w:ilvl w:val="0"/>
          <w:numId w:val="42"/>
        </w:numPr>
        <w:spacing w:after="0"/>
        <w:ind w:left="1134"/>
        <w:rPr>
          <w:lang w:val="es-ES_tradnl"/>
        </w:rPr>
      </w:pPr>
      <w:r w:rsidRPr="00D4156B">
        <w:rPr>
          <w:lang w:val="es-ES_tradnl"/>
        </w:rPr>
        <w:t>el acceso y el poder costear están aumentando los desafíos.</w:t>
      </w:r>
    </w:p>
    <w:p w:rsidR="00D4156B" w:rsidRPr="00D4156B" w:rsidRDefault="00D4156B" w:rsidP="00CB7FC4">
      <w:pPr>
        <w:pStyle w:val="Paragraphedeliste"/>
        <w:numPr>
          <w:ilvl w:val="0"/>
          <w:numId w:val="42"/>
        </w:numPr>
        <w:spacing w:after="0"/>
        <w:ind w:left="1134"/>
        <w:rPr>
          <w:lang w:val="es-ES_tradnl"/>
        </w:rPr>
      </w:pPr>
      <w:r w:rsidRPr="00D4156B">
        <w:rPr>
          <w:lang w:val="es-ES_tradnl"/>
        </w:rPr>
        <w:t>el plan de disminución de apoyo gubernamental y mayor regulación.</w:t>
      </w:r>
    </w:p>
    <w:p w:rsidR="00D4156B" w:rsidRPr="00D4156B" w:rsidRDefault="00D4156B" w:rsidP="00CB7FC4">
      <w:pPr>
        <w:pStyle w:val="Paragraphedeliste"/>
        <w:numPr>
          <w:ilvl w:val="0"/>
          <w:numId w:val="42"/>
        </w:numPr>
        <w:spacing w:after="0"/>
        <w:ind w:left="1134"/>
        <w:rPr>
          <w:lang w:val="es-ES_tradnl"/>
        </w:rPr>
      </w:pPr>
      <w:r w:rsidRPr="00D4156B">
        <w:rPr>
          <w:lang w:val="es-ES_tradnl"/>
        </w:rPr>
        <w:t>menos oportunidades para el crecimiento de los ingresos y la creciente situación crítica de los resultados actuales conducen a la necesidad de cambios de paradigma.</w:t>
      </w:r>
    </w:p>
    <w:p w:rsidR="00D4156B" w:rsidRPr="00D4156B" w:rsidRDefault="007F151E" w:rsidP="00CB7FC4">
      <w:pPr>
        <w:pStyle w:val="Paragraphedeliste"/>
        <w:numPr>
          <w:ilvl w:val="0"/>
          <w:numId w:val="42"/>
        </w:numPr>
        <w:spacing w:after="0"/>
        <w:ind w:left="1134"/>
        <w:rPr>
          <w:lang w:val="es-ES_tradnl"/>
        </w:rPr>
      </w:pPr>
      <w:r>
        <w:rPr>
          <w:lang w:val="es-ES_tradnl"/>
        </w:rPr>
        <w:t>u</w:t>
      </w:r>
      <w:r w:rsidR="00D4156B" w:rsidRPr="00D4156B">
        <w:rPr>
          <w:lang w:val="es-ES_tradnl"/>
        </w:rPr>
        <w:t>n</w:t>
      </w:r>
      <w:r>
        <w:rPr>
          <w:lang w:val="es-ES_tradnl"/>
        </w:rPr>
        <w:t xml:space="preserve"> nuevo tiempo de compensación </w:t>
      </w:r>
      <w:r w:rsidR="00D4156B" w:rsidRPr="00D4156B">
        <w:rPr>
          <w:lang w:val="es-ES_tradnl"/>
        </w:rPr>
        <w:t>está emergiendo.</w:t>
      </w:r>
    </w:p>
    <w:p w:rsidR="00D4156B" w:rsidRPr="00D4156B" w:rsidRDefault="007F151E" w:rsidP="00CB7FC4">
      <w:pPr>
        <w:pStyle w:val="Paragraphedeliste"/>
        <w:numPr>
          <w:ilvl w:val="0"/>
          <w:numId w:val="42"/>
        </w:numPr>
        <w:spacing w:after="0"/>
        <w:ind w:left="1134"/>
        <w:rPr>
          <w:lang w:val="es-ES_tradnl"/>
        </w:rPr>
      </w:pPr>
      <w:r>
        <w:rPr>
          <w:lang w:val="es-ES_tradnl"/>
        </w:rPr>
        <w:t xml:space="preserve">mantener una </w:t>
      </w:r>
      <w:r w:rsidR="00D4156B" w:rsidRPr="00D4156B">
        <w:rPr>
          <w:lang w:val="es-ES_tradnl"/>
        </w:rPr>
        <w:t>cultura ética sigue siendo fundamental para el éxito.</w:t>
      </w:r>
    </w:p>
    <w:p w:rsidR="00D4156B" w:rsidRPr="00D4156B" w:rsidRDefault="00D4156B" w:rsidP="00CB7FC4">
      <w:pPr>
        <w:pStyle w:val="Paragraphedeliste"/>
        <w:numPr>
          <w:ilvl w:val="0"/>
          <w:numId w:val="42"/>
        </w:numPr>
        <w:spacing w:after="0"/>
        <w:ind w:left="1134"/>
        <w:rPr>
          <w:lang w:val="es-ES_tradnl"/>
        </w:rPr>
      </w:pPr>
      <w:r w:rsidRPr="00D4156B">
        <w:rPr>
          <w:lang w:val="es-ES_tradnl"/>
        </w:rPr>
        <w:t xml:space="preserve">ser sensibles a la globalización y </w:t>
      </w:r>
      <w:r w:rsidR="007F151E">
        <w:rPr>
          <w:lang w:val="es-ES_tradnl"/>
        </w:rPr>
        <w:t>a</w:t>
      </w:r>
      <w:r w:rsidRPr="00D4156B">
        <w:rPr>
          <w:lang w:val="es-ES_tradnl"/>
        </w:rPr>
        <w:t>l estudiante internacional.</w:t>
      </w:r>
    </w:p>
    <w:p w:rsidR="00D4156B" w:rsidRPr="00D4156B" w:rsidRDefault="007F151E" w:rsidP="00CB7FC4">
      <w:pPr>
        <w:pStyle w:val="Paragraphedeliste"/>
        <w:numPr>
          <w:ilvl w:val="0"/>
          <w:numId w:val="42"/>
        </w:numPr>
        <w:spacing w:after="0"/>
        <w:ind w:left="1134"/>
        <w:rPr>
          <w:lang w:val="es-ES_tradnl"/>
        </w:rPr>
      </w:pPr>
      <w:r>
        <w:rPr>
          <w:lang w:val="es-ES_tradnl"/>
        </w:rPr>
        <w:t xml:space="preserve">La Presidencia </w:t>
      </w:r>
      <w:r w:rsidR="00D4156B" w:rsidRPr="00D4156B">
        <w:rPr>
          <w:lang w:val="es-ES_tradnl"/>
        </w:rPr>
        <w:t>debe dirigir</w:t>
      </w:r>
      <w:r>
        <w:rPr>
          <w:lang w:val="es-ES_tradnl"/>
        </w:rPr>
        <w:t>,</w:t>
      </w:r>
      <w:r w:rsidR="00D4156B" w:rsidRPr="00D4156B">
        <w:rPr>
          <w:lang w:val="es-ES_tradnl"/>
        </w:rPr>
        <w:t xml:space="preserve"> ahora más que nunca.</w:t>
      </w:r>
    </w:p>
    <w:p w:rsidR="00D4156B" w:rsidRPr="00D4156B" w:rsidRDefault="00D4156B" w:rsidP="00CB7FC4">
      <w:pPr>
        <w:pStyle w:val="Paragraphedeliste"/>
        <w:numPr>
          <w:ilvl w:val="0"/>
          <w:numId w:val="42"/>
        </w:numPr>
        <w:spacing w:after="0"/>
        <w:ind w:left="1134"/>
        <w:rPr>
          <w:lang w:val="es-ES_tradnl"/>
        </w:rPr>
      </w:pPr>
      <w:r w:rsidRPr="00D4156B">
        <w:rPr>
          <w:lang w:val="es-ES_tradnl"/>
        </w:rPr>
        <w:t>nunca ha sido más importante para la Junta</w:t>
      </w:r>
      <w:r w:rsidR="007F151E">
        <w:rPr>
          <w:lang w:val="es-ES_tradnl"/>
        </w:rPr>
        <w:t xml:space="preserve"> directiva plantear las </w:t>
      </w:r>
      <w:r w:rsidRPr="00D4156B">
        <w:rPr>
          <w:lang w:val="es-ES_tradnl"/>
        </w:rPr>
        <w:t xml:space="preserve">preguntas correctas y monitorear </w:t>
      </w:r>
      <w:r w:rsidR="007F151E">
        <w:rPr>
          <w:lang w:val="es-ES_tradnl"/>
        </w:rPr>
        <w:t xml:space="preserve">los </w:t>
      </w:r>
      <w:r w:rsidRPr="00D4156B">
        <w:rPr>
          <w:lang w:val="es-ES_tradnl"/>
        </w:rPr>
        <w:t>planes estratégicos.</w:t>
      </w:r>
    </w:p>
    <w:sectPr w:rsidR="00D4156B" w:rsidRPr="00D4156B" w:rsidSect="001F1D78">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0CFC"/>
    <w:multiLevelType w:val="hybridMultilevel"/>
    <w:tmpl w:val="AA18D0CE"/>
    <w:lvl w:ilvl="0" w:tplc="185288AA">
      <w:start w:val="1"/>
      <w:numFmt w:val="decimal"/>
      <w:lvlText w:val="%1."/>
      <w:lvlJc w:val="left"/>
      <w:pPr>
        <w:tabs>
          <w:tab w:val="num" w:pos="720"/>
        </w:tabs>
        <w:ind w:left="720" w:hanging="360"/>
      </w:pPr>
    </w:lvl>
    <w:lvl w:ilvl="1" w:tplc="606EB1E0" w:tentative="1">
      <w:start w:val="1"/>
      <w:numFmt w:val="decimal"/>
      <w:lvlText w:val="%2."/>
      <w:lvlJc w:val="left"/>
      <w:pPr>
        <w:tabs>
          <w:tab w:val="num" w:pos="1440"/>
        </w:tabs>
        <w:ind w:left="1440" w:hanging="360"/>
      </w:pPr>
    </w:lvl>
    <w:lvl w:ilvl="2" w:tplc="747EAB1A" w:tentative="1">
      <w:start w:val="1"/>
      <w:numFmt w:val="decimal"/>
      <w:lvlText w:val="%3."/>
      <w:lvlJc w:val="left"/>
      <w:pPr>
        <w:tabs>
          <w:tab w:val="num" w:pos="2160"/>
        </w:tabs>
        <w:ind w:left="2160" w:hanging="360"/>
      </w:pPr>
    </w:lvl>
    <w:lvl w:ilvl="3" w:tplc="ADDEA240" w:tentative="1">
      <w:start w:val="1"/>
      <w:numFmt w:val="decimal"/>
      <w:lvlText w:val="%4."/>
      <w:lvlJc w:val="left"/>
      <w:pPr>
        <w:tabs>
          <w:tab w:val="num" w:pos="2880"/>
        </w:tabs>
        <w:ind w:left="2880" w:hanging="360"/>
      </w:pPr>
    </w:lvl>
    <w:lvl w:ilvl="4" w:tplc="F8489DD6" w:tentative="1">
      <w:start w:val="1"/>
      <w:numFmt w:val="decimal"/>
      <w:lvlText w:val="%5."/>
      <w:lvlJc w:val="left"/>
      <w:pPr>
        <w:tabs>
          <w:tab w:val="num" w:pos="3600"/>
        </w:tabs>
        <w:ind w:left="3600" w:hanging="360"/>
      </w:pPr>
    </w:lvl>
    <w:lvl w:ilvl="5" w:tplc="BC0A7F10" w:tentative="1">
      <w:start w:val="1"/>
      <w:numFmt w:val="decimal"/>
      <w:lvlText w:val="%6."/>
      <w:lvlJc w:val="left"/>
      <w:pPr>
        <w:tabs>
          <w:tab w:val="num" w:pos="4320"/>
        </w:tabs>
        <w:ind w:left="4320" w:hanging="360"/>
      </w:pPr>
    </w:lvl>
    <w:lvl w:ilvl="6" w:tplc="2B3856F2" w:tentative="1">
      <w:start w:val="1"/>
      <w:numFmt w:val="decimal"/>
      <w:lvlText w:val="%7."/>
      <w:lvlJc w:val="left"/>
      <w:pPr>
        <w:tabs>
          <w:tab w:val="num" w:pos="5040"/>
        </w:tabs>
        <w:ind w:left="5040" w:hanging="360"/>
      </w:pPr>
    </w:lvl>
    <w:lvl w:ilvl="7" w:tplc="16145AC2" w:tentative="1">
      <w:start w:val="1"/>
      <w:numFmt w:val="decimal"/>
      <w:lvlText w:val="%8."/>
      <w:lvlJc w:val="left"/>
      <w:pPr>
        <w:tabs>
          <w:tab w:val="num" w:pos="5760"/>
        </w:tabs>
        <w:ind w:left="5760" w:hanging="360"/>
      </w:pPr>
    </w:lvl>
    <w:lvl w:ilvl="8" w:tplc="59F0D888" w:tentative="1">
      <w:start w:val="1"/>
      <w:numFmt w:val="decimal"/>
      <w:lvlText w:val="%9."/>
      <w:lvlJc w:val="left"/>
      <w:pPr>
        <w:tabs>
          <w:tab w:val="num" w:pos="6480"/>
        </w:tabs>
        <w:ind w:left="6480" w:hanging="360"/>
      </w:pPr>
    </w:lvl>
  </w:abstractNum>
  <w:abstractNum w:abstractNumId="1">
    <w:nsid w:val="017F028F"/>
    <w:multiLevelType w:val="hybridMultilevel"/>
    <w:tmpl w:val="60E81B6A"/>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BC7197"/>
    <w:multiLevelType w:val="hybridMultilevel"/>
    <w:tmpl w:val="DD0A88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14A00"/>
    <w:multiLevelType w:val="hybridMultilevel"/>
    <w:tmpl w:val="5E1A7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602B00"/>
    <w:multiLevelType w:val="hybridMultilevel"/>
    <w:tmpl w:val="5CCA3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366AF1"/>
    <w:multiLevelType w:val="hybridMultilevel"/>
    <w:tmpl w:val="60E81B6A"/>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4F2F01"/>
    <w:multiLevelType w:val="hybridMultilevel"/>
    <w:tmpl w:val="FBDCDE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482AB1"/>
    <w:multiLevelType w:val="hybridMultilevel"/>
    <w:tmpl w:val="E0FEF350"/>
    <w:lvl w:ilvl="0" w:tplc="E6284598">
      <w:start w:val="1"/>
      <w:numFmt w:val="decimal"/>
      <w:lvlText w:val="%1."/>
      <w:lvlJc w:val="left"/>
      <w:pPr>
        <w:tabs>
          <w:tab w:val="num" w:pos="720"/>
        </w:tabs>
        <w:ind w:left="720" w:hanging="360"/>
      </w:pPr>
    </w:lvl>
    <w:lvl w:ilvl="1" w:tplc="6CF8F274" w:tentative="1">
      <w:start w:val="1"/>
      <w:numFmt w:val="decimal"/>
      <w:lvlText w:val="%2."/>
      <w:lvlJc w:val="left"/>
      <w:pPr>
        <w:tabs>
          <w:tab w:val="num" w:pos="1440"/>
        </w:tabs>
        <w:ind w:left="1440" w:hanging="360"/>
      </w:pPr>
    </w:lvl>
    <w:lvl w:ilvl="2" w:tplc="E14CC0FA" w:tentative="1">
      <w:start w:val="1"/>
      <w:numFmt w:val="decimal"/>
      <w:lvlText w:val="%3."/>
      <w:lvlJc w:val="left"/>
      <w:pPr>
        <w:tabs>
          <w:tab w:val="num" w:pos="2160"/>
        </w:tabs>
        <w:ind w:left="2160" w:hanging="360"/>
      </w:pPr>
    </w:lvl>
    <w:lvl w:ilvl="3" w:tplc="A956F29E" w:tentative="1">
      <w:start w:val="1"/>
      <w:numFmt w:val="decimal"/>
      <w:lvlText w:val="%4."/>
      <w:lvlJc w:val="left"/>
      <w:pPr>
        <w:tabs>
          <w:tab w:val="num" w:pos="2880"/>
        </w:tabs>
        <w:ind w:left="2880" w:hanging="360"/>
      </w:pPr>
    </w:lvl>
    <w:lvl w:ilvl="4" w:tplc="4A30A52E" w:tentative="1">
      <w:start w:val="1"/>
      <w:numFmt w:val="decimal"/>
      <w:lvlText w:val="%5."/>
      <w:lvlJc w:val="left"/>
      <w:pPr>
        <w:tabs>
          <w:tab w:val="num" w:pos="3600"/>
        </w:tabs>
        <w:ind w:left="3600" w:hanging="360"/>
      </w:pPr>
    </w:lvl>
    <w:lvl w:ilvl="5" w:tplc="654A31C4" w:tentative="1">
      <w:start w:val="1"/>
      <w:numFmt w:val="decimal"/>
      <w:lvlText w:val="%6."/>
      <w:lvlJc w:val="left"/>
      <w:pPr>
        <w:tabs>
          <w:tab w:val="num" w:pos="4320"/>
        </w:tabs>
        <w:ind w:left="4320" w:hanging="360"/>
      </w:pPr>
    </w:lvl>
    <w:lvl w:ilvl="6" w:tplc="75606984" w:tentative="1">
      <w:start w:val="1"/>
      <w:numFmt w:val="decimal"/>
      <w:lvlText w:val="%7."/>
      <w:lvlJc w:val="left"/>
      <w:pPr>
        <w:tabs>
          <w:tab w:val="num" w:pos="5040"/>
        </w:tabs>
        <w:ind w:left="5040" w:hanging="360"/>
      </w:pPr>
    </w:lvl>
    <w:lvl w:ilvl="7" w:tplc="7324AB48" w:tentative="1">
      <w:start w:val="1"/>
      <w:numFmt w:val="decimal"/>
      <w:lvlText w:val="%8."/>
      <w:lvlJc w:val="left"/>
      <w:pPr>
        <w:tabs>
          <w:tab w:val="num" w:pos="5760"/>
        </w:tabs>
        <w:ind w:left="5760" w:hanging="360"/>
      </w:pPr>
    </w:lvl>
    <w:lvl w:ilvl="8" w:tplc="657A8742" w:tentative="1">
      <w:start w:val="1"/>
      <w:numFmt w:val="decimal"/>
      <w:lvlText w:val="%9."/>
      <w:lvlJc w:val="left"/>
      <w:pPr>
        <w:tabs>
          <w:tab w:val="num" w:pos="6480"/>
        </w:tabs>
        <w:ind w:left="6480" w:hanging="360"/>
      </w:pPr>
    </w:lvl>
  </w:abstractNum>
  <w:abstractNum w:abstractNumId="8">
    <w:nsid w:val="1D5F035F"/>
    <w:multiLevelType w:val="hybridMultilevel"/>
    <w:tmpl w:val="60E81B6A"/>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9763CA"/>
    <w:multiLevelType w:val="hybridMultilevel"/>
    <w:tmpl w:val="60E81B6A"/>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45870E5"/>
    <w:multiLevelType w:val="hybridMultilevel"/>
    <w:tmpl w:val="10FAC0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770BE1"/>
    <w:multiLevelType w:val="hybridMultilevel"/>
    <w:tmpl w:val="DFD461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0E6008"/>
    <w:multiLevelType w:val="hybridMultilevel"/>
    <w:tmpl w:val="04F6B98A"/>
    <w:lvl w:ilvl="0" w:tplc="61FC918A">
      <w:start w:val="1"/>
      <w:numFmt w:val="decimal"/>
      <w:lvlText w:val="%1."/>
      <w:lvlJc w:val="left"/>
      <w:pPr>
        <w:tabs>
          <w:tab w:val="num" w:pos="720"/>
        </w:tabs>
        <w:ind w:left="720" w:hanging="360"/>
      </w:pPr>
    </w:lvl>
    <w:lvl w:ilvl="1" w:tplc="021439C4">
      <w:start w:val="1"/>
      <w:numFmt w:val="lowerLetter"/>
      <w:lvlText w:val="%2."/>
      <w:lvlJc w:val="left"/>
      <w:pPr>
        <w:tabs>
          <w:tab w:val="num" w:pos="1440"/>
        </w:tabs>
        <w:ind w:left="1440" w:hanging="360"/>
      </w:pPr>
    </w:lvl>
    <w:lvl w:ilvl="2" w:tplc="90547D36" w:tentative="1">
      <w:start w:val="1"/>
      <w:numFmt w:val="decimal"/>
      <w:lvlText w:val="%3."/>
      <w:lvlJc w:val="left"/>
      <w:pPr>
        <w:tabs>
          <w:tab w:val="num" w:pos="2160"/>
        </w:tabs>
        <w:ind w:left="2160" w:hanging="360"/>
      </w:pPr>
    </w:lvl>
    <w:lvl w:ilvl="3" w:tplc="21425FC2" w:tentative="1">
      <w:start w:val="1"/>
      <w:numFmt w:val="decimal"/>
      <w:lvlText w:val="%4."/>
      <w:lvlJc w:val="left"/>
      <w:pPr>
        <w:tabs>
          <w:tab w:val="num" w:pos="2880"/>
        </w:tabs>
        <w:ind w:left="2880" w:hanging="360"/>
      </w:pPr>
    </w:lvl>
    <w:lvl w:ilvl="4" w:tplc="14D21B1C" w:tentative="1">
      <w:start w:val="1"/>
      <w:numFmt w:val="decimal"/>
      <w:lvlText w:val="%5."/>
      <w:lvlJc w:val="left"/>
      <w:pPr>
        <w:tabs>
          <w:tab w:val="num" w:pos="3600"/>
        </w:tabs>
        <w:ind w:left="3600" w:hanging="360"/>
      </w:pPr>
    </w:lvl>
    <w:lvl w:ilvl="5" w:tplc="66820558" w:tentative="1">
      <w:start w:val="1"/>
      <w:numFmt w:val="decimal"/>
      <w:lvlText w:val="%6."/>
      <w:lvlJc w:val="left"/>
      <w:pPr>
        <w:tabs>
          <w:tab w:val="num" w:pos="4320"/>
        </w:tabs>
        <w:ind w:left="4320" w:hanging="360"/>
      </w:pPr>
    </w:lvl>
    <w:lvl w:ilvl="6" w:tplc="60E2581A" w:tentative="1">
      <w:start w:val="1"/>
      <w:numFmt w:val="decimal"/>
      <w:lvlText w:val="%7."/>
      <w:lvlJc w:val="left"/>
      <w:pPr>
        <w:tabs>
          <w:tab w:val="num" w:pos="5040"/>
        </w:tabs>
        <w:ind w:left="5040" w:hanging="360"/>
      </w:pPr>
    </w:lvl>
    <w:lvl w:ilvl="7" w:tplc="371ECAE0" w:tentative="1">
      <w:start w:val="1"/>
      <w:numFmt w:val="decimal"/>
      <w:lvlText w:val="%8."/>
      <w:lvlJc w:val="left"/>
      <w:pPr>
        <w:tabs>
          <w:tab w:val="num" w:pos="5760"/>
        </w:tabs>
        <w:ind w:left="5760" w:hanging="360"/>
      </w:pPr>
    </w:lvl>
    <w:lvl w:ilvl="8" w:tplc="A080DBC8" w:tentative="1">
      <w:start w:val="1"/>
      <w:numFmt w:val="decimal"/>
      <w:lvlText w:val="%9."/>
      <w:lvlJc w:val="left"/>
      <w:pPr>
        <w:tabs>
          <w:tab w:val="num" w:pos="6480"/>
        </w:tabs>
        <w:ind w:left="6480" w:hanging="360"/>
      </w:pPr>
    </w:lvl>
  </w:abstractNum>
  <w:abstractNum w:abstractNumId="13">
    <w:nsid w:val="2D0679EE"/>
    <w:multiLevelType w:val="hybridMultilevel"/>
    <w:tmpl w:val="E962E452"/>
    <w:lvl w:ilvl="0" w:tplc="BD3424E0">
      <w:start w:val="1"/>
      <w:numFmt w:val="decimal"/>
      <w:lvlText w:val="%1."/>
      <w:lvlJc w:val="left"/>
      <w:pPr>
        <w:tabs>
          <w:tab w:val="num" w:pos="720"/>
        </w:tabs>
        <w:ind w:left="720" w:hanging="360"/>
      </w:pPr>
    </w:lvl>
    <w:lvl w:ilvl="1" w:tplc="E96EC00C" w:tentative="1">
      <w:start w:val="1"/>
      <w:numFmt w:val="decimal"/>
      <w:lvlText w:val="%2."/>
      <w:lvlJc w:val="left"/>
      <w:pPr>
        <w:tabs>
          <w:tab w:val="num" w:pos="1440"/>
        </w:tabs>
        <w:ind w:left="1440" w:hanging="360"/>
      </w:pPr>
    </w:lvl>
    <w:lvl w:ilvl="2" w:tplc="356AAE28" w:tentative="1">
      <w:start w:val="1"/>
      <w:numFmt w:val="decimal"/>
      <w:lvlText w:val="%3."/>
      <w:lvlJc w:val="left"/>
      <w:pPr>
        <w:tabs>
          <w:tab w:val="num" w:pos="2160"/>
        </w:tabs>
        <w:ind w:left="2160" w:hanging="360"/>
      </w:pPr>
    </w:lvl>
    <w:lvl w:ilvl="3" w:tplc="B0E27260" w:tentative="1">
      <w:start w:val="1"/>
      <w:numFmt w:val="decimal"/>
      <w:lvlText w:val="%4."/>
      <w:lvlJc w:val="left"/>
      <w:pPr>
        <w:tabs>
          <w:tab w:val="num" w:pos="2880"/>
        </w:tabs>
        <w:ind w:left="2880" w:hanging="360"/>
      </w:pPr>
    </w:lvl>
    <w:lvl w:ilvl="4" w:tplc="61AEEF84" w:tentative="1">
      <w:start w:val="1"/>
      <w:numFmt w:val="decimal"/>
      <w:lvlText w:val="%5."/>
      <w:lvlJc w:val="left"/>
      <w:pPr>
        <w:tabs>
          <w:tab w:val="num" w:pos="3600"/>
        </w:tabs>
        <w:ind w:left="3600" w:hanging="360"/>
      </w:pPr>
    </w:lvl>
    <w:lvl w:ilvl="5" w:tplc="55D8C21C" w:tentative="1">
      <w:start w:val="1"/>
      <w:numFmt w:val="decimal"/>
      <w:lvlText w:val="%6."/>
      <w:lvlJc w:val="left"/>
      <w:pPr>
        <w:tabs>
          <w:tab w:val="num" w:pos="4320"/>
        </w:tabs>
        <w:ind w:left="4320" w:hanging="360"/>
      </w:pPr>
    </w:lvl>
    <w:lvl w:ilvl="6" w:tplc="273C9750" w:tentative="1">
      <w:start w:val="1"/>
      <w:numFmt w:val="decimal"/>
      <w:lvlText w:val="%7."/>
      <w:lvlJc w:val="left"/>
      <w:pPr>
        <w:tabs>
          <w:tab w:val="num" w:pos="5040"/>
        </w:tabs>
        <w:ind w:left="5040" w:hanging="360"/>
      </w:pPr>
    </w:lvl>
    <w:lvl w:ilvl="7" w:tplc="4FFE3098" w:tentative="1">
      <w:start w:val="1"/>
      <w:numFmt w:val="decimal"/>
      <w:lvlText w:val="%8."/>
      <w:lvlJc w:val="left"/>
      <w:pPr>
        <w:tabs>
          <w:tab w:val="num" w:pos="5760"/>
        </w:tabs>
        <w:ind w:left="5760" w:hanging="360"/>
      </w:pPr>
    </w:lvl>
    <w:lvl w:ilvl="8" w:tplc="A78E5FC2" w:tentative="1">
      <w:start w:val="1"/>
      <w:numFmt w:val="decimal"/>
      <w:lvlText w:val="%9."/>
      <w:lvlJc w:val="left"/>
      <w:pPr>
        <w:tabs>
          <w:tab w:val="num" w:pos="6480"/>
        </w:tabs>
        <w:ind w:left="6480" w:hanging="360"/>
      </w:pPr>
    </w:lvl>
  </w:abstractNum>
  <w:abstractNum w:abstractNumId="14">
    <w:nsid w:val="2FA3338E"/>
    <w:multiLevelType w:val="hybridMultilevel"/>
    <w:tmpl w:val="C984828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FB56801"/>
    <w:multiLevelType w:val="hybridMultilevel"/>
    <w:tmpl w:val="AA400590"/>
    <w:lvl w:ilvl="0" w:tplc="04100019">
      <w:start w:val="1"/>
      <w:numFmt w:val="lowerLetter"/>
      <w:lvlText w:val="%1."/>
      <w:lvlJc w:val="left"/>
      <w:pPr>
        <w:ind w:left="1440" w:hanging="360"/>
      </w:pPr>
    </w:lvl>
    <w:lvl w:ilvl="1" w:tplc="A274C25A">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37085E2E"/>
    <w:multiLevelType w:val="hybridMultilevel"/>
    <w:tmpl w:val="A17A6C52"/>
    <w:lvl w:ilvl="0" w:tplc="02ACDFCC">
      <w:start w:val="1"/>
      <w:numFmt w:val="bullet"/>
      <w:lvlText w:val="•"/>
      <w:lvlJc w:val="left"/>
      <w:pPr>
        <w:tabs>
          <w:tab w:val="num" w:pos="720"/>
        </w:tabs>
        <w:ind w:left="720" w:hanging="360"/>
      </w:pPr>
      <w:rPr>
        <w:rFonts w:ascii="Arial" w:hAnsi="Arial" w:hint="default"/>
      </w:rPr>
    </w:lvl>
    <w:lvl w:ilvl="1" w:tplc="24D43CE2" w:tentative="1">
      <w:start w:val="1"/>
      <w:numFmt w:val="bullet"/>
      <w:lvlText w:val="•"/>
      <w:lvlJc w:val="left"/>
      <w:pPr>
        <w:tabs>
          <w:tab w:val="num" w:pos="1440"/>
        </w:tabs>
        <w:ind w:left="1440" w:hanging="360"/>
      </w:pPr>
      <w:rPr>
        <w:rFonts w:ascii="Arial" w:hAnsi="Arial" w:hint="default"/>
      </w:rPr>
    </w:lvl>
    <w:lvl w:ilvl="2" w:tplc="0584138E" w:tentative="1">
      <w:start w:val="1"/>
      <w:numFmt w:val="bullet"/>
      <w:lvlText w:val="•"/>
      <w:lvlJc w:val="left"/>
      <w:pPr>
        <w:tabs>
          <w:tab w:val="num" w:pos="2160"/>
        </w:tabs>
        <w:ind w:left="2160" w:hanging="360"/>
      </w:pPr>
      <w:rPr>
        <w:rFonts w:ascii="Arial" w:hAnsi="Arial" w:hint="default"/>
      </w:rPr>
    </w:lvl>
    <w:lvl w:ilvl="3" w:tplc="7F0451F6" w:tentative="1">
      <w:start w:val="1"/>
      <w:numFmt w:val="bullet"/>
      <w:lvlText w:val="•"/>
      <w:lvlJc w:val="left"/>
      <w:pPr>
        <w:tabs>
          <w:tab w:val="num" w:pos="2880"/>
        </w:tabs>
        <w:ind w:left="2880" w:hanging="360"/>
      </w:pPr>
      <w:rPr>
        <w:rFonts w:ascii="Arial" w:hAnsi="Arial" w:hint="default"/>
      </w:rPr>
    </w:lvl>
    <w:lvl w:ilvl="4" w:tplc="9992F5B2" w:tentative="1">
      <w:start w:val="1"/>
      <w:numFmt w:val="bullet"/>
      <w:lvlText w:val="•"/>
      <w:lvlJc w:val="left"/>
      <w:pPr>
        <w:tabs>
          <w:tab w:val="num" w:pos="3600"/>
        </w:tabs>
        <w:ind w:left="3600" w:hanging="360"/>
      </w:pPr>
      <w:rPr>
        <w:rFonts w:ascii="Arial" w:hAnsi="Arial" w:hint="default"/>
      </w:rPr>
    </w:lvl>
    <w:lvl w:ilvl="5" w:tplc="37040D3C" w:tentative="1">
      <w:start w:val="1"/>
      <w:numFmt w:val="bullet"/>
      <w:lvlText w:val="•"/>
      <w:lvlJc w:val="left"/>
      <w:pPr>
        <w:tabs>
          <w:tab w:val="num" w:pos="4320"/>
        </w:tabs>
        <w:ind w:left="4320" w:hanging="360"/>
      </w:pPr>
      <w:rPr>
        <w:rFonts w:ascii="Arial" w:hAnsi="Arial" w:hint="default"/>
      </w:rPr>
    </w:lvl>
    <w:lvl w:ilvl="6" w:tplc="0C20872C" w:tentative="1">
      <w:start w:val="1"/>
      <w:numFmt w:val="bullet"/>
      <w:lvlText w:val="•"/>
      <w:lvlJc w:val="left"/>
      <w:pPr>
        <w:tabs>
          <w:tab w:val="num" w:pos="5040"/>
        </w:tabs>
        <w:ind w:left="5040" w:hanging="360"/>
      </w:pPr>
      <w:rPr>
        <w:rFonts w:ascii="Arial" w:hAnsi="Arial" w:hint="default"/>
      </w:rPr>
    </w:lvl>
    <w:lvl w:ilvl="7" w:tplc="4C5484A2" w:tentative="1">
      <w:start w:val="1"/>
      <w:numFmt w:val="bullet"/>
      <w:lvlText w:val="•"/>
      <w:lvlJc w:val="left"/>
      <w:pPr>
        <w:tabs>
          <w:tab w:val="num" w:pos="5760"/>
        </w:tabs>
        <w:ind w:left="5760" w:hanging="360"/>
      </w:pPr>
      <w:rPr>
        <w:rFonts w:ascii="Arial" w:hAnsi="Arial" w:hint="default"/>
      </w:rPr>
    </w:lvl>
    <w:lvl w:ilvl="8" w:tplc="CD0E4498" w:tentative="1">
      <w:start w:val="1"/>
      <w:numFmt w:val="bullet"/>
      <w:lvlText w:val="•"/>
      <w:lvlJc w:val="left"/>
      <w:pPr>
        <w:tabs>
          <w:tab w:val="num" w:pos="6480"/>
        </w:tabs>
        <w:ind w:left="6480" w:hanging="360"/>
      </w:pPr>
      <w:rPr>
        <w:rFonts w:ascii="Arial" w:hAnsi="Arial" w:hint="default"/>
      </w:rPr>
    </w:lvl>
  </w:abstractNum>
  <w:abstractNum w:abstractNumId="17">
    <w:nsid w:val="3A4651C8"/>
    <w:multiLevelType w:val="hybridMultilevel"/>
    <w:tmpl w:val="571E8564"/>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B5975AF"/>
    <w:multiLevelType w:val="hybridMultilevel"/>
    <w:tmpl w:val="60E81B6A"/>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943BE0"/>
    <w:multiLevelType w:val="hybridMultilevel"/>
    <w:tmpl w:val="68E0C9CE"/>
    <w:lvl w:ilvl="0" w:tplc="04100019">
      <w:start w:val="1"/>
      <w:numFmt w:val="lowerLetter"/>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0">
    <w:nsid w:val="4ADB7B2F"/>
    <w:multiLevelType w:val="hybridMultilevel"/>
    <w:tmpl w:val="38DA5208"/>
    <w:lvl w:ilvl="0" w:tplc="4D02A43C">
      <w:start w:val="1"/>
      <w:numFmt w:val="decimal"/>
      <w:lvlText w:val="%1."/>
      <w:lvlJc w:val="left"/>
      <w:pPr>
        <w:tabs>
          <w:tab w:val="num" w:pos="720"/>
        </w:tabs>
        <w:ind w:left="720" w:hanging="360"/>
      </w:pPr>
    </w:lvl>
    <w:lvl w:ilvl="1" w:tplc="25382B58" w:tentative="1">
      <w:start w:val="1"/>
      <w:numFmt w:val="decimal"/>
      <w:lvlText w:val="%2."/>
      <w:lvlJc w:val="left"/>
      <w:pPr>
        <w:tabs>
          <w:tab w:val="num" w:pos="1440"/>
        </w:tabs>
        <w:ind w:left="1440" w:hanging="360"/>
      </w:pPr>
    </w:lvl>
    <w:lvl w:ilvl="2" w:tplc="18BAEECA" w:tentative="1">
      <w:start w:val="1"/>
      <w:numFmt w:val="decimal"/>
      <w:lvlText w:val="%3."/>
      <w:lvlJc w:val="left"/>
      <w:pPr>
        <w:tabs>
          <w:tab w:val="num" w:pos="2160"/>
        </w:tabs>
        <w:ind w:left="2160" w:hanging="360"/>
      </w:pPr>
    </w:lvl>
    <w:lvl w:ilvl="3" w:tplc="5C02396C" w:tentative="1">
      <w:start w:val="1"/>
      <w:numFmt w:val="decimal"/>
      <w:lvlText w:val="%4."/>
      <w:lvlJc w:val="left"/>
      <w:pPr>
        <w:tabs>
          <w:tab w:val="num" w:pos="2880"/>
        </w:tabs>
        <w:ind w:left="2880" w:hanging="360"/>
      </w:pPr>
    </w:lvl>
    <w:lvl w:ilvl="4" w:tplc="5C9681CC" w:tentative="1">
      <w:start w:val="1"/>
      <w:numFmt w:val="decimal"/>
      <w:lvlText w:val="%5."/>
      <w:lvlJc w:val="left"/>
      <w:pPr>
        <w:tabs>
          <w:tab w:val="num" w:pos="3600"/>
        </w:tabs>
        <w:ind w:left="3600" w:hanging="360"/>
      </w:pPr>
    </w:lvl>
    <w:lvl w:ilvl="5" w:tplc="CD2C8DB4" w:tentative="1">
      <w:start w:val="1"/>
      <w:numFmt w:val="decimal"/>
      <w:lvlText w:val="%6."/>
      <w:lvlJc w:val="left"/>
      <w:pPr>
        <w:tabs>
          <w:tab w:val="num" w:pos="4320"/>
        </w:tabs>
        <w:ind w:left="4320" w:hanging="360"/>
      </w:pPr>
    </w:lvl>
    <w:lvl w:ilvl="6" w:tplc="B01483C8" w:tentative="1">
      <w:start w:val="1"/>
      <w:numFmt w:val="decimal"/>
      <w:lvlText w:val="%7."/>
      <w:lvlJc w:val="left"/>
      <w:pPr>
        <w:tabs>
          <w:tab w:val="num" w:pos="5040"/>
        </w:tabs>
        <w:ind w:left="5040" w:hanging="360"/>
      </w:pPr>
    </w:lvl>
    <w:lvl w:ilvl="7" w:tplc="2AEE6A2C" w:tentative="1">
      <w:start w:val="1"/>
      <w:numFmt w:val="decimal"/>
      <w:lvlText w:val="%8."/>
      <w:lvlJc w:val="left"/>
      <w:pPr>
        <w:tabs>
          <w:tab w:val="num" w:pos="5760"/>
        </w:tabs>
        <w:ind w:left="5760" w:hanging="360"/>
      </w:pPr>
    </w:lvl>
    <w:lvl w:ilvl="8" w:tplc="AF06FC4E" w:tentative="1">
      <w:start w:val="1"/>
      <w:numFmt w:val="decimal"/>
      <w:lvlText w:val="%9."/>
      <w:lvlJc w:val="left"/>
      <w:pPr>
        <w:tabs>
          <w:tab w:val="num" w:pos="6480"/>
        </w:tabs>
        <w:ind w:left="6480" w:hanging="360"/>
      </w:pPr>
    </w:lvl>
  </w:abstractNum>
  <w:abstractNum w:abstractNumId="21">
    <w:nsid w:val="4B4A1AA6"/>
    <w:multiLevelType w:val="hybridMultilevel"/>
    <w:tmpl w:val="5746B258"/>
    <w:lvl w:ilvl="0" w:tplc="BB0C55A0">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2">
    <w:nsid w:val="4C064B05"/>
    <w:multiLevelType w:val="hybridMultilevel"/>
    <w:tmpl w:val="86FE3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930F7A"/>
    <w:multiLevelType w:val="hybridMultilevel"/>
    <w:tmpl w:val="C63A16C6"/>
    <w:lvl w:ilvl="0" w:tplc="F8381CC6">
      <w:start w:val="1"/>
      <w:numFmt w:val="decimal"/>
      <w:lvlText w:val="%1."/>
      <w:lvlJc w:val="left"/>
      <w:pPr>
        <w:tabs>
          <w:tab w:val="num" w:pos="720"/>
        </w:tabs>
        <w:ind w:left="720" w:hanging="360"/>
      </w:pPr>
    </w:lvl>
    <w:lvl w:ilvl="1" w:tplc="410019B4" w:tentative="1">
      <w:start w:val="1"/>
      <w:numFmt w:val="decimal"/>
      <w:lvlText w:val="%2."/>
      <w:lvlJc w:val="left"/>
      <w:pPr>
        <w:tabs>
          <w:tab w:val="num" w:pos="1440"/>
        </w:tabs>
        <w:ind w:left="1440" w:hanging="360"/>
      </w:pPr>
    </w:lvl>
    <w:lvl w:ilvl="2" w:tplc="61BCC68C" w:tentative="1">
      <w:start w:val="1"/>
      <w:numFmt w:val="decimal"/>
      <w:lvlText w:val="%3."/>
      <w:lvlJc w:val="left"/>
      <w:pPr>
        <w:tabs>
          <w:tab w:val="num" w:pos="2160"/>
        </w:tabs>
        <w:ind w:left="2160" w:hanging="360"/>
      </w:pPr>
    </w:lvl>
    <w:lvl w:ilvl="3" w:tplc="5EC2D562" w:tentative="1">
      <w:start w:val="1"/>
      <w:numFmt w:val="decimal"/>
      <w:lvlText w:val="%4."/>
      <w:lvlJc w:val="left"/>
      <w:pPr>
        <w:tabs>
          <w:tab w:val="num" w:pos="2880"/>
        </w:tabs>
        <w:ind w:left="2880" w:hanging="360"/>
      </w:pPr>
    </w:lvl>
    <w:lvl w:ilvl="4" w:tplc="98F8F938" w:tentative="1">
      <w:start w:val="1"/>
      <w:numFmt w:val="decimal"/>
      <w:lvlText w:val="%5."/>
      <w:lvlJc w:val="left"/>
      <w:pPr>
        <w:tabs>
          <w:tab w:val="num" w:pos="3600"/>
        </w:tabs>
        <w:ind w:left="3600" w:hanging="360"/>
      </w:pPr>
    </w:lvl>
    <w:lvl w:ilvl="5" w:tplc="91D2B514" w:tentative="1">
      <w:start w:val="1"/>
      <w:numFmt w:val="decimal"/>
      <w:lvlText w:val="%6."/>
      <w:lvlJc w:val="left"/>
      <w:pPr>
        <w:tabs>
          <w:tab w:val="num" w:pos="4320"/>
        </w:tabs>
        <w:ind w:left="4320" w:hanging="360"/>
      </w:pPr>
    </w:lvl>
    <w:lvl w:ilvl="6" w:tplc="3E26ACF2" w:tentative="1">
      <w:start w:val="1"/>
      <w:numFmt w:val="decimal"/>
      <w:lvlText w:val="%7."/>
      <w:lvlJc w:val="left"/>
      <w:pPr>
        <w:tabs>
          <w:tab w:val="num" w:pos="5040"/>
        </w:tabs>
        <w:ind w:left="5040" w:hanging="360"/>
      </w:pPr>
    </w:lvl>
    <w:lvl w:ilvl="7" w:tplc="72A806E2" w:tentative="1">
      <w:start w:val="1"/>
      <w:numFmt w:val="decimal"/>
      <w:lvlText w:val="%8."/>
      <w:lvlJc w:val="left"/>
      <w:pPr>
        <w:tabs>
          <w:tab w:val="num" w:pos="5760"/>
        </w:tabs>
        <w:ind w:left="5760" w:hanging="360"/>
      </w:pPr>
    </w:lvl>
    <w:lvl w:ilvl="8" w:tplc="619C2814" w:tentative="1">
      <w:start w:val="1"/>
      <w:numFmt w:val="decimal"/>
      <w:lvlText w:val="%9."/>
      <w:lvlJc w:val="left"/>
      <w:pPr>
        <w:tabs>
          <w:tab w:val="num" w:pos="6480"/>
        </w:tabs>
        <w:ind w:left="6480" w:hanging="360"/>
      </w:pPr>
    </w:lvl>
  </w:abstractNum>
  <w:abstractNum w:abstractNumId="24">
    <w:nsid w:val="50017021"/>
    <w:multiLevelType w:val="hybridMultilevel"/>
    <w:tmpl w:val="870A2294"/>
    <w:lvl w:ilvl="0" w:tplc="0410000F">
      <w:start w:val="1"/>
      <w:numFmt w:val="decimal"/>
      <w:lvlText w:val="%1."/>
      <w:lvlJc w:val="left"/>
      <w:pPr>
        <w:ind w:left="720" w:hanging="360"/>
      </w:pPr>
      <w:rPr>
        <w:rFonts w:hint="default"/>
      </w:rPr>
    </w:lvl>
    <w:lvl w:ilvl="1" w:tplc="E6D6585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2AB2B2D"/>
    <w:multiLevelType w:val="hybridMultilevel"/>
    <w:tmpl w:val="1CA66C0E"/>
    <w:lvl w:ilvl="0" w:tplc="02ACDFC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3965BBA"/>
    <w:multiLevelType w:val="hybridMultilevel"/>
    <w:tmpl w:val="92BA592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5D77237"/>
    <w:multiLevelType w:val="hybridMultilevel"/>
    <w:tmpl w:val="AFCA5C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3186816"/>
    <w:multiLevelType w:val="hybridMultilevel"/>
    <w:tmpl w:val="CF4E78C0"/>
    <w:lvl w:ilvl="0" w:tplc="C1766726">
      <w:start w:val="1"/>
      <w:numFmt w:val="decimal"/>
      <w:lvlText w:val="%1."/>
      <w:lvlJc w:val="left"/>
      <w:pPr>
        <w:tabs>
          <w:tab w:val="num" w:pos="720"/>
        </w:tabs>
        <w:ind w:left="720" w:hanging="360"/>
      </w:pPr>
    </w:lvl>
    <w:lvl w:ilvl="1" w:tplc="9DC892E6" w:tentative="1">
      <w:start w:val="1"/>
      <w:numFmt w:val="decimal"/>
      <w:lvlText w:val="%2."/>
      <w:lvlJc w:val="left"/>
      <w:pPr>
        <w:tabs>
          <w:tab w:val="num" w:pos="1440"/>
        </w:tabs>
        <w:ind w:left="1440" w:hanging="360"/>
      </w:pPr>
    </w:lvl>
    <w:lvl w:ilvl="2" w:tplc="21062544" w:tentative="1">
      <w:start w:val="1"/>
      <w:numFmt w:val="decimal"/>
      <w:lvlText w:val="%3."/>
      <w:lvlJc w:val="left"/>
      <w:pPr>
        <w:tabs>
          <w:tab w:val="num" w:pos="2160"/>
        </w:tabs>
        <w:ind w:left="2160" w:hanging="360"/>
      </w:pPr>
    </w:lvl>
    <w:lvl w:ilvl="3" w:tplc="F238F4F6" w:tentative="1">
      <w:start w:val="1"/>
      <w:numFmt w:val="decimal"/>
      <w:lvlText w:val="%4."/>
      <w:lvlJc w:val="left"/>
      <w:pPr>
        <w:tabs>
          <w:tab w:val="num" w:pos="2880"/>
        </w:tabs>
        <w:ind w:left="2880" w:hanging="360"/>
      </w:pPr>
    </w:lvl>
    <w:lvl w:ilvl="4" w:tplc="3D12472C" w:tentative="1">
      <w:start w:val="1"/>
      <w:numFmt w:val="decimal"/>
      <w:lvlText w:val="%5."/>
      <w:lvlJc w:val="left"/>
      <w:pPr>
        <w:tabs>
          <w:tab w:val="num" w:pos="3600"/>
        </w:tabs>
        <w:ind w:left="3600" w:hanging="360"/>
      </w:pPr>
    </w:lvl>
    <w:lvl w:ilvl="5" w:tplc="F24CFD60" w:tentative="1">
      <w:start w:val="1"/>
      <w:numFmt w:val="decimal"/>
      <w:lvlText w:val="%6."/>
      <w:lvlJc w:val="left"/>
      <w:pPr>
        <w:tabs>
          <w:tab w:val="num" w:pos="4320"/>
        </w:tabs>
        <w:ind w:left="4320" w:hanging="360"/>
      </w:pPr>
    </w:lvl>
    <w:lvl w:ilvl="6" w:tplc="10B2EA92" w:tentative="1">
      <w:start w:val="1"/>
      <w:numFmt w:val="decimal"/>
      <w:lvlText w:val="%7."/>
      <w:lvlJc w:val="left"/>
      <w:pPr>
        <w:tabs>
          <w:tab w:val="num" w:pos="5040"/>
        </w:tabs>
        <w:ind w:left="5040" w:hanging="360"/>
      </w:pPr>
    </w:lvl>
    <w:lvl w:ilvl="7" w:tplc="95D23116" w:tentative="1">
      <w:start w:val="1"/>
      <w:numFmt w:val="decimal"/>
      <w:lvlText w:val="%8."/>
      <w:lvlJc w:val="left"/>
      <w:pPr>
        <w:tabs>
          <w:tab w:val="num" w:pos="5760"/>
        </w:tabs>
        <w:ind w:left="5760" w:hanging="360"/>
      </w:pPr>
    </w:lvl>
    <w:lvl w:ilvl="8" w:tplc="A5D8D92E" w:tentative="1">
      <w:start w:val="1"/>
      <w:numFmt w:val="decimal"/>
      <w:lvlText w:val="%9."/>
      <w:lvlJc w:val="left"/>
      <w:pPr>
        <w:tabs>
          <w:tab w:val="num" w:pos="6480"/>
        </w:tabs>
        <w:ind w:left="6480" w:hanging="360"/>
      </w:pPr>
    </w:lvl>
  </w:abstractNum>
  <w:abstractNum w:abstractNumId="29">
    <w:nsid w:val="66BD3CAF"/>
    <w:multiLevelType w:val="hybridMultilevel"/>
    <w:tmpl w:val="68E0C9CE"/>
    <w:lvl w:ilvl="0" w:tplc="04100019">
      <w:start w:val="1"/>
      <w:numFmt w:val="lowerLetter"/>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0">
    <w:nsid w:val="67B9710D"/>
    <w:multiLevelType w:val="hybridMultilevel"/>
    <w:tmpl w:val="00DC3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D6A4A36"/>
    <w:multiLevelType w:val="hybridMultilevel"/>
    <w:tmpl w:val="60E81B6A"/>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005392B"/>
    <w:multiLevelType w:val="hybridMultilevel"/>
    <w:tmpl w:val="F23ED5B4"/>
    <w:lvl w:ilvl="0" w:tplc="12F2424E">
      <w:start w:val="1"/>
      <w:numFmt w:val="decimal"/>
      <w:lvlText w:val="%1."/>
      <w:lvlJc w:val="left"/>
      <w:pPr>
        <w:tabs>
          <w:tab w:val="num" w:pos="720"/>
        </w:tabs>
        <w:ind w:left="720" w:hanging="360"/>
      </w:pPr>
    </w:lvl>
    <w:lvl w:ilvl="1" w:tplc="30627882" w:tentative="1">
      <w:start w:val="1"/>
      <w:numFmt w:val="decimal"/>
      <w:lvlText w:val="%2."/>
      <w:lvlJc w:val="left"/>
      <w:pPr>
        <w:tabs>
          <w:tab w:val="num" w:pos="1440"/>
        </w:tabs>
        <w:ind w:left="1440" w:hanging="360"/>
      </w:pPr>
    </w:lvl>
    <w:lvl w:ilvl="2" w:tplc="B07E401A" w:tentative="1">
      <w:start w:val="1"/>
      <w:numFmt w:val="decimal"/>
      <w:lvlText w:val="%3."/>
      <w:lvlJc w:val="left"/>
      <w:pPr>
        <w:tabs>
          <w:tab w:val="num" w:pos="2160"/>
        </w:tabs>
        <w:ind w:left="2160" w:hanging="360"/>
      </w:pPr>
    </w:lvl>
    <w:lvl w:ilvl="3" w:tplc="A4CA80C8" w:tentative="1">
      <w:start w:val="1"/>
      <w:numFmt w:val="decimal"/>
      <w:lvlText w:val="%4."/>
      <w:lvlJc w:val="left"/>
      <w:pPr>
        <w:tabs>
          <w:tab w:val="num" w:pos="2880"/>
        </w:tabs>
        <w:ind w:left="2880" w:hanging="360"/>
      </w:pPr>
    </w:lvl>
    <w:lvl w:ilvl="4" w:tplc="FA2ADC18" w:tentative="1">
      <w:start w:val="1"/>
      <w:numFmt w:val="decimal"/>
      <w:lvlText w:val="%5."/>
      <w:lvlJc w:val="left"/>
      <w:pPr>
        <w:tabs>
          <w:tab w:val="num" w:pos="3600"/>
        </w:tabs>
        <w:ind w:left="3600" w:hanging="360"/>
      </w:pPr>
    </w:lvl>
    <w:lvl w:ilvl="5" w:tplc="0F9AD6D0" w:tentative="1">
      <w:start w:val="1"/>
      <w:numFmt w:val="decimal"/>
      <w:lvlText w:val="%6."/>
      <w:lvlJc w:val="left"/>
      <w:pPr>
        <w:tabs>
          <w:tab w:val="num" w:pos="4320"/>
        </w:tabs>
        <w:ind w:left="4320" w:hanging="360"/>
      </w:pPr>
    </w:lvl>
    <w:lvl w:ilvl="6" w:tplc="6EDC4A48" w:tentative="1">
      <w:start w:val="1"/>
      <w:numFmt w:val="decimal"/>
      <w:lvlText w:val="%7."/>
      <w:lvlJc w:val="left"/>
      <w:pPr>
        <w:tabs>
          <w:tab w:val="num" w:pos="5040"/>
        </w:tabs>
        <w:ind w:left="5040" w:hanging="360"/>
      </w:pPr>
    </w:lvl>
    <w:lvl w:ilvl="7" w:tplc="2C2843EA" w:tentative="1">
      <w:start w:val="1"/>
      <w:numFmt w:val="decimal"/>
      <w:lvlText w:val="%8."/>
      <w:lvlJc w:val="left"/>
      <w:pPr>
        <w:tabs>
          <w:tab w:val="num" w:pos="5760"/>
        </w:tabs>
        <w:ind w:left="5760" w:hanging="360"/>
      </w:pPr>
    </w:lvl>
    <w:lvl w:ilvl="8" w:tplc="F3989F18" w:tentative="1">
      <w:start w:val="1"/>
      <w:numFmt w:val="decimal"/>
      <w:lvlText w:val="%9."/>
      <w:lvlJc w:val="left"/>
      <w:pPr>
        <w:tabs>
          <w:tab w:val="num" w:pos="6480"/>
        </w:tabs>
        <w:ind w:left="6480" w:hanging="360"/>
      </w:pPr>
    </w:lvl>
  </w:abstractNum>
  <w:abstractNum w:abstractNumId="33">
    <w:nsid w:val="73F2644B"/>
    <w:multiLevelType w:val="hybridMultilevel"/>
    <w:tmpl w:val="96DE6A5C"/>
    <w:lvl w:ilvl="0" w:tplc="C6728744">
      <w:start w:val="1"/>
      <w:numFmt w:val="decimal"/>
      <w:lvlText w:val="%1."/>
      <w:lvlJc w:val="left"/>
      <w:pPr>
        <w:tabs>
          <w:tab w:val="num" w:pos="720"/>
        </w:tabs>
        <w:ind w:left="720" w:hanging="360"/>
      </w:pPr>
    </w:lvl>
    <w:lvl w:ilvl="1" w:tplc="A25E9C62" w:tentative="1">
      <w:start w:val="1"/>
      <w:numFmt w:val="decimal"/>
      <w:lvlText w:val="%2."/>
      <w:lvlJc w:val="left"/>
      <w:pPr>
        <w:tabs>
          <w:tab w:val="num" w:pos="1440"/>
        </w:tabs>
        <w:ind w:left="1440" w:hanging="360"/>
      </w:pPr>
    </w:lvl>
    <w:lvl w:ilvl="2" w:tplc="FE84A516" w:tentative="1">
      <w:start w:val="1"/>
      <w:numFmt w:val="decimal"/>
      <w:lvlText w:val="%3."/>
      <w:lvlJc w:val="left"/>
      <w:pPr>
        <w:tabs>
          <w:tab w:val="num" w:pos="2160"/>
        </w:tabs>
        <w:ind w:left="2160" w:hanging="360"/>
      </w:pPr>
    </w:lvl>
    <w:lvl w:ilvl="3" w:tplc="ADF4F07A" w:tentative="1">
      <w:start w:val="1"/>
      <w:numFmt w:val="decimal"/>
      <w:lvlText w:val="%4."/>
      <w:lvlJc w:val="left"/>
      <w:pPr>
        <w:tabs>
          <w:tab w:val="num" w:pos="2880"/>
        </w:tabs>
        <w:ind w:left="2880" w:hanging="360"/>
      </w:pPr>
    </w:lvl>
    <w:lvl w:ilvl="4" w:tplc="2CD8B3BA" w:tentative="1">
      <w:start w:val="1"/>
      <w:numFmt w:val="decimal"/>
      <w:lvlText w:val="%5."/>
      <w:lvlJc w:val="left"/>
      <w:pPr>
        <w:tabs>
          <w:tab w:val="num" w:pos="3600"/>
        </w:tabs>
        <w:ind w:left="3600" w:hanging="360"/>
      </w:pPr>
    </w:lvl>
    <w:lvl w:ilvl="5" w:tplc="6A9E95DE" w:tentative="1">
      <w:start w:val="1"/>
      <w:numFmt w:val="decimal"/>
      <w:lvlText w:val="%6."/>
      <w:lvlJc w:val="left"/>
      <w:pPr>
        <w:tabs>
          <w:tab w:val="num" w:pos="4320"/>
        </w:tabs>
        <w:ind w:left="4320" w:hanging="360"/>
      </w:pPr>
    </w:lvl>
    <w:lvl w:ilvl="6" w:tplc="CD304928" w:tentative="1">
      <w:start w:val="1"/>
      <w:numFmt w:val="decimal"/>
      <w:lvlText w:val="%7."/>
      <w:lvlJc w:val="left"/>
      <w:pPr>
        <w:tabs>
          <w:tab w:val="num" w:pos="5040"/>
        </w:tabs>
        <w:ind w:left="5040" w:hanging="360"/>
      </w:pPr>
    </w:lvl>
    <w:lvl w:ilvl="7" w:tplc="CF92C246" w:tentative="1">
      <w:start w:val="1"/>
      <w:numFmt w:val="decimal"/>
      <w:lvlText w:val="%8."/>
      <w:lvlJc w:val="left"/>
      <w:pPr>
        <w:tabs>
          <w:tab w:val="num" w:pos="5760"/>
        </w:tabs>
        <w:ind w:left="5760" w:hanging="360"/>
      </w:pPr>
    </w:lvl>
    <w:lvl w:ilvl="8" w:tplc="88DCDD3C" w:tentative="1">
      <w:start w:val="1"/>
      <w:numFmt w:val="decimal"/>
      <w:lvlText w:val="%9."/>
      <w:lvlJc w:val="left"/>
      <w:pPr>
        <w:tabs>
          <w:tab w:val="num" w:pos="6480"/>
        </w:tabs>
        <w:ind w:left="6480" w:hanging="360"/>
      </w:pPr>
    </w:lvl>
  </w:abstractNum>
  <w:abstractNum w:abstractNumId="34">
    <w:nsid w:val="751212EB"/>
    <w:multiLevelType w:val="hybridMultilevel"/>
    <w:tmpl w:val="D130B062"/>
    <w:lvl w:ilvl="0" w:tplc="712E774A">
      <w:start w:val="1"/>
      <w:numFmt w:val="decimal"/>
      <w:lvlText w:val="%1."/>
      <w:lvlJc w:val="left"/>
      <w:pPr>
        <w:tabs>
          <w:tab w:val="num" w:pos="720"/>
        </w:tabs>
        <w:ind w:left="720" w:hanging="360"/>
      </w:pPr>
    </w:lvl>
    <w:lvl w:ilvl="1" w:tplc="9FB0D0CC">
      <w:start w:val="1"/>
      <w:numFmt w:val="lowerLetter"/>
      <w:lvlText w:val="%2."/>
      <w:lvlJc w:val="left"/>
      <w:pPr>
        <w:ind w:left="1440" w:hanging="360"/>
      </w:pPr>
      <w:rPr>
        <w:rFonts w:hint="default"/>
      </w:rPr>
    </w:lvl>
    <w:lvl w:ilvl="2" w:tplc="3A6A7AE0">
      <w:start w:val="2"/>
      <w:numFmt w:val="decimal"/>
      <w:lvlText w:val="%3"/>
      <w:lvlJc w:val="left"/>
      <w:pPr>
        <w:ind w:left="2160" w:hanging="360"/>
      </w:pPr>
      <w:rPr>
        <w:rFonts w:hint="default"/>
      </w:rPr>
    </w:lvl>
    <w:lvl w:ilvl="3" w:tplc="F8625D3E" w:tentative="1">
      <w:start w:val="1"/>
      <w:numFmt w:val="decimal"/>
      <w:lvlText w:val="%4."/>
      <w:lvlJc w:val="left"/>
      <w:pPr>
        <w:tabs>
          <w:tab w:val="num" w:pos="2880"/>
        </w:tabs>
        <w:ind w:left="2880" w:hanging="360"/>
      </w:pPr>
    </w:lvl>
    <w:lvl w:ilvl="4" w:tplc="90904630" w:tentative="1">
      <w:start w:val="1"/>
      <w:numFmt w:val="decimal"/>
      <w:lvlText w:val="%5."/>
      <w:lvlJc w:val="left"/>
      <w:pPr>
        <w:tabs>
          <w:tab w:val="num" w:pos="3600"/>
        </w:tabs>
        <w:ind w:left="3600" w:hanging="360"/>
      </w:pPr>
    </w:lvl>
    <w:lvl w:ilvl="5" w:tplc="16087CE4" w:tentative="1">
      <w:start w:val="1"/>
      <w:numFmt w:val="decimal"/>
      <w:lvlText w:val="%6."/>
      <w:lvlJc w:val="left"/>
      <w:pPr>
        <w:tabs>
          <w:tab w:val="num" w:pos="4320"/>
        </w:tabs>
        <w:ind w:left="4320" w:hanging="360"/>
      </w:pPr>
    </w:lvl>
    <w:lvl w:ilvl="6" w:tplc="BBE24BFE" w:tentative="1">
      <w:start w:val="1"/>
      <w:numFmt w:val="decimal"/>
      <w:lvlText w:val="%7."/>
      <w:lvlJc w:val="left"/>
      <w:pPr>
        <w:tabs>
          <w:tab w:val="num" w:pos="5040"/>
        </w:tabs>
        <w:ind w:left="5040" w:hanging="360"/>
      </w:pPr>
    </w:lvl>
    <w:lvl w:ilvl="7" w:tplc="C406C1D4" w:tentative="1">
      <w:start w:val="1"/>
      <w:numFmt w:val="decimal"/>
      <w:lvlText w:val="%8."/>
      <w:lvlJc w:val="left"/>
      <w:pPr>
        <w:tabs>
          <w:tab w:val="num" w:pos="5760"/>
        </w:tabs>
        <w:ind w:left="5760" w:hanging="360"/>
      </w:pPr>
    </w:lvl>
    <w:lvl w:ilvl="8" w:tplc="55A63000" w:tentative="1">
      <w:start w:val="1"/>
      <w:numFmt w:val="decimal"/>
      <w:lvlText w:val="%9."/>
      <w:lvlJc w:val="left"/>
      <w:pPr>
        <w:tabs>
          <w:tab w:val="num" w:pos="6480"/>
        </w:tabs>
        <w:ind w:left="6480" w:hanging="360"/>
      </w:pPr>
    </w:lvl>
  </w:abstractNum>
  <w:abstractNum w:abstractNumId="35">
    <w:nsid w:val="753F34C3"/>
    <w:multiLevelType w:val="hybridMultilevel"/>
    <w:tmpl w:val="7D00FE00"/>
    <w:lvl w:ilvl="0" w:tplc="30FEED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6FF5DB1"/>
    <w:multiLevelType w:val="hybridMultilevel"/>
    <w:tmpl w:val="0574A8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8703BF8"/>
    <w:multiLevelType w:val="hybridMultilevel"/>
    <w:tmpl w:val="9640C15A"/>
    <w:lvl w:ilvl="0" w:tplc="16FC073C">
      <w:start w:val="1"/>
      <w:numFmt w:val="decimal"/>
      <w:lvlText w:val="%1."/>
      <w:lvlJc w:val="left"/>
      <w:pPr>
        <w:tabs>
          <w:tab w:val="num" w:pos="720"/>
        </w:tabs>
        <w:ind w:left="720" w:hanging="360"/>
      </w:pPr>
    </w:lvl>
    <w:lvl w:ilvl="1" w:tplc="F7E23668" w:tentative="1">
      <w:start w:val="1"/>
      <w:numFmt w:val="decimal"/>
      <w:lvlText w:val="%2."/>
      <w:lvlJc w:val="left"/>
      <w:pPr>
        <w:tabs>
          <w:tab w:val="num" w:pos="1440"/>
        </w:tabs>
        <w:ind w:left="1440" w:hanging="360"/>
      </w:pPr>
    </w:lvl>
    <w:lvl w:ilvl="2" w:tplc="8724DA80" w:tentative="1">
      <w:start w:val="1"/>
      <w:numFmt w:val="decimal"/>
      <w:lvlText w:val="%3."/>
      <w:lvlJc w:val="left"/>
      <w:pPr>
        <w:tabs>
          <w:tab w:val="num" w:pos="2160"/>
        </w:tabs>
        <w:ind w:left="2160" w:hanging="360"/>
      </w:pPr>
    </w:lvl>
    <w:lvl w:ilvl="3" w:tplc="1012E01E" w:tentative="1">
      <w:start w:val="1"/>
      <w:numFmt w:val="decimal"/>
      <w:lvlText w:val="%4."/>
      <w:lvlJc w:val="left"/>
      <w:pPr>
        <w:tabs>
          <w:tab w:val="num" w:pos="2880"/>
        </w:tabs>
        <w:ind w:left="2880" w:hanging="360"/>
      </w:pPr>
    </w:lvl>
    <w:lvl w:ilvl="4" w:tplc="9766CB50" w:tentative="1">
      <w:start w:val="1"/>
      <w:numFmt w:val="decimal"/>
      <w:lvlText w:val="%5."/>
      <w:lvlJc w:val="left"/>
      <w:pPr>
        <w:tabs>
          <w:tab w:val="num" w:pos="3600"/>
        </w:tabs>
        <w:ind w:left="3600" w:hanging="360"/>
      </w:pPr>
    </w:lvl>
    <w:lvl w:ilvl="5" w:tplc="5A12E438" w:tentative="1">
      <w:start w:val="1"/>
      <w:numFmt w:val="decimal"/>
      <w:lvlText w:val="%6."/>
      <w:lvlJc w:val="left"/>
      <w:pPr>
        <w:tabs>
          <w:tab w:val="num" w:pos="4320"/>
        </w:tabs>
        <w:ind w:left="4320" w:hanging="360"/>
      </w:pPr>
    </w:lvl>
    <w:lvl w:ilvl="6" w:tplc="FBF815DA" w:tentative="1">
      <w:start w:val="1"/>
      <w:numFmt w:val="decimal"/>
      <w:lvlText w:val="%7."/>
      <w:lvlJc w:val="left"/>
      <w:pPr>
        <w:tabs>
          <w:tab w:val="num" w:pos="5040"/>
        </w:tabs>
        <w:ind w:left="5040" w:hanging="360"/>
      </w:pPr>
    </w:lvl>
    <w:lvl w:ilvl="7" w:tplc="ACC209D4" w:tentative="1">
      <w:start w:val="1"/>
      <w:numFmt w:val="decimal"/>
      <w:lvlText w:val="%8."/>
      <w:lvlJc w:val="left"/>
      <w:pPr>
        <w:tabs>
          <w:tab w:val="num" w:pos="5760"/>
        </w:tabs>
        <w:ind w:left="5760" w:hanging="360"/>
      </w:pPr>
    </w:lvl>
    <w:lvl w:ilvl="8" w:tplc="54DE28D6" w:tentative="1">
      <w:start w:val="1"/>
      <w:numFmt w:val="decimal"/>
      <w:lvlText w:val="%9."/>
      <w:lvlJc w:val="left"/>
      <w:pPr>
        <w:tabs>
          <w:tab w:val="num" w:pos="6480"/>
        </w:tabs>
        <w:ind w:left="6480" w:hanging="360"/>
      </w:pPr>
    </w:lvl>
  </w:abstractNum>
  <w:abstractNum w:abstractNumId="38">
    <w:nsid w:val="7AFD0544"/>
    <w:multiLevelType w:val="hybridMultilevel"/>
    <w:tmpl w:val="9818622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DC07C7F"/>
    <w:multiLevelType w:val="hybridMultilevel"/>
    <w:tmpl w:val="EFFC2C2A"/>
    <w:lvl w:ilvl="0" w:tplc="99421F9A">
      <w:start w:val="1"/>
      <w:numFmt w:val="decimal"/>
      <w:lvlText w:val="%1."/>
      <w:lvlJc w:val="left"/>
      <w:pPr>
        <w:tabs>
          <w:tab w:val="num" w:pos="720"/>
        </w:tabs>
        <w:ind w:left="720" w:hanging="360"/>
      </w:pPr>
    </w:lvl>
    <w:lvl w:ilvl="1" w:tplc="B76ACF00" w:tentative="1">
      <w:start w:val="1"/>
      <w:numFmt w:val="decimal"/>
      <w:lvlText w:val="%2."/>
      <w:lvlJc w:val="left"/>
      <w:pPr>
        <w:tabs>
          <w:tab w:val="num" w:pos="1440"/>
        </w:tabs>
        <w:ind w:left="1440" w:hanging="360"/>
      </w:pPr>
    </w:lvl>
    <w:lvl w:ilvl="2" w:tplc="B24CA958" w:tentative="1">
      <w:start w:val="1"/>
      <w:numFmt w:val="decimal"/>
      <w:lvlText w:val="%3."/>
      <w:lvlJc w:val="left"/>
      <w:pPr>
        <w:tabs>
          <w:tab w:val="num" w:pos="2160"/>
        </w:tabs>
        <w:ind w:left="2160" w:hanging="360"/>
      </w:pPr>
    </w:lvl>
    <w:lvl w:ilvl="3" w:tplc="15FA7A64" w:tentative="1">
      <w:start w:val="1"/>
      <w:numFmt w:val="decimal"/>
      <w:lvlText w:val="%4."/>
      <w:lvlJc w:val="left"/>
      <w:pPr>
        <w:tabs>
          <w:tab w:val="num" w:pos="2880"/>
        </w:tabs>
        <w:ind w:left="2880" w:hanging="360"/>
      </w:pPr>
    </w:lvl>
    <w:lvl w:ilvl="4" w:tplc="D2A0E2D0" w:tentative="1">
      <w:start w:val="1"/>
      <w:numFmt w:val="decimal"/>
      <w:lvlText w:val="%5."/>
      <w:lvlJc w:val="left"/>
      <w:pPr>
        <w:tabs>
          <w:tab w:val="num" w:pos="3600"/>
        </w:tabs>
        <w:ind w:left="3600" w:hanging="360"/>
      </w:pPr>
    </w:lvl>
    <w:lvl w:ilvl="5" w:tplc="03AE75B2" w:tentative="1">
      <w:start w:val="1"/>
      <w:numFmt w:val="decimal"/>
      <w:lvlText w:val="%6."/>
      <w:lvlJc w:val="left"/>
      <w:pPr>
        <w:tabs>
          <w:tab w:val="num" w:pos="4320"/>
        </w:tabs>
        <w:ind w:left="4320" w:hanging="360"/>
      </w:pPr>
    </w:lvl>
    <w:lvl w:ilvl="6" w:tplc="C7C4584A" w:tentative="1">
      <w:start w:val="1"/>
      <w:numFmt w:val="decimal"/>
      <w:lvlText w:val="%7."/>
      <w:lvlJc w:val="left"/>
      <w:pPr>
        <w:tabs>
          <w:tab w:val="num" w:pos="5040"/>
        </w:tabs>
        <w:ind w:left="5040" w:hanging="360"/>
      </w:pPr>
    </w:lvl>
    <w:lvl w:ilvl="7" w:tplc="9C529A22" w:tentative="1">
      <w:start w:val="1"/>
      <w:numFmt w:val="decimal"/>
      <w:lvlText w:val="%8."/>
      <w:lvlJc w:val="left"/>
      <w:pPr>
        <w:tabs>
          <w:tab w:val="num" w:pos="5760"/>
        </w:tabs>
        <w:ind w:left="5760" w:hanging="360"/>
      </w:pPr>
    </w:lvl>
    <w:lvl w:ilvl="8" w:tplc="8BBAD016" w:tentative="1">
      <w:start w:val="1"/>
      <w:numFmt w:val="decimal"/>
      <w:lvlText w:val="%9."/>
      <w:lvlJc w:val="left"/>
      <w:pPr>
        <w:tabs>
          <w:tab w:val="num" w:pos="6480"/>
        </w:tabs>
        <w:ind w:left="6480" w:hanging="360"/>
      </w:pPr>
    </w:lvl>
  </w:abstractNum>
  <w:abstractNum w:abstractNumId="40">
    <w:nsid w:val="7F386470"/>
    <w:multiLevelType w:val="hybridMultilevel"/>
    <w:tmpl w:val="6DD05F40"/>
    <w:lvl w:ilvl="0" w:tplc="30FEED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FD600A5"/>
    <w:multiLevelType w:val="hybridMultilevel"/>
    <w:tmpl w:val="B5D40300"/>
    <w:lvl w:ilvl="0" w:tplc="6C821CF0">
      <w:start w:val="1"/>
      <w:numFmt w:val="decimal"/>
      <w:lvlText w:val="%1."/>
      <w:lvlJc w:val="left"/>
      <w:pPr>
        <w:tabs>
          <w:tab w:val="num" w:pos="720"/>
        </w:tabs>
        <w:ind w:left="720" w:hanging="360"/>
      </w:pPr>
    </w:lvl>
    <w:lvl w:ilvl="1" w:tplc="8C5ADED8">
      <w:start w:val="1"/>
      <w:numFmt w:val="lowerLetter"/>
      <w:lvlText w:val="%2."/>
      <w:lvlJc w:val="left"/>
      <w:pPr>
        <w:tabs>
          <w:tab w:val="num" w:pos="1440"/>
        </w:tabs>
        <w:ind w:left="1440" w:hanging="360"/>
      </w:pPr>
    </w:lvl>
    <w:lvl w:ilvl="2" w:tplc="83F60D58" w:tentative="1">
      <w:start w:val="1"/>
      <w:numFmt w:val="decimal"/>
      <w:lvlText w:val="%3."/>
      <w:lvlJc w:val="left"/>
      <w:pPr>
        <w:tabs>
          <w:tab w:val="num" w:pos="2160"/>
        </w:tabs>
        <w:ind w:left="2160" w:hanging="360"/>
      </w:pPr>
    </w:lvl>
    <w:lvl w:ilvl="3" w:tplc="3CE8D92A" w:tentative="1">
      <w:start w:val="1"/>
      <w:numFmt w:val="decimal"/>
      <w:lvlText w:val="%4."/>
      <w:lvlJc w:val="left"/>
      <w:pPr>
        <w:tabs>
          <w:tab w:val="num" w:pos="2880"/>
        </w:tabs>
        <w:ind w:left="2880" w:hanging="360"/>
      </w:pPr>
    </w:lvl>
    <w:lvl w:ilvl="4" w:tplc="DBC6E962" w:tentative="1">
      <w:start w:val="1"/>
      <w:numFmt w:val="decimal"/>
      <w:lvlText w:val="%5."/>
      <w:lvlJc w:val="left"/>
      <w:pPr>
        <w:tabs>
          <w:tab w:val="num" w:pos="3600"/>
        </w:tabs>
        <w:ind w:left="3600" w:hanging="360"/>
      </w:pPr>
    </w:lvl>
    <w:lvl w:ilvl="5" w:tplc="D43A37FC" w:tentative="1">
      <w:start w:val="1"/>
      <w:numFmt w:val="decimal"/>
      <w:lvlText w:val="%6."/>
      <w:lvlJc w:val="left"/>
      <w:pPr>
        <w:tabs>
          <w:tab w:val="num" w:pos="4320"/>
        </w:tabs>
        <w:ind w:left="4320" w:hanging="360"/>
      </w:pPr>
    </w:lvl>
    <w:lvl w:ilvl="6" w:tplc="44AE3CB8" w:tentative="1">
      <w:start w:val="1"/>
      <w:numFmt w:val="decimal"/>
      <w:lvlText w:val="%7."/>
      <w:lvlJc w:val="left"/>
      <w:pPr>
        <w:tabs>
          <w:tab w:val="num" w:pos="5040"/>
        </w:tabs>
        <w:ind w:left="5040" w:hanging="360"/>
      </w:pPr>
    </w:lvl>
    <w:lvl w:ilvl="7" w:tplc="CBD40304" w:tentative="1">
      <w:start w:val="1"/>
      <w:numFmt w:val="decimal"/>
      <w:lvlText w:val="%8."/>
      <w:lvlJc w:val="left"/>
      <w:pPr>
        <w:tabs>
          <w:tab w:val="num" w:pos="5760"/>
        </w:tabs>
        <w:ind w:left="5760" w:hanging="360"/>
      </w:pPr>
    </w:lvl>
    <w:lvl w:ilvl="8" w:tplc="F842A17C" w:tentative="1">
      <w:start w:val="1"/>
      <w:numFmt w:val="decimal"/>
      <w:lvlText w:val="%9."/>
      <w:lvlJc w:val="left"/>
      <w:pPr>
        <w:tabs>
          <w:tab w:val="num" w:pos="6480"/>
        </w:tabs>
        <w:ind w:left="6480" w:hanging="360"/>
      </w:pPr>
    </w:lvl>
  </w:abstractNum>
  <w:num w:numId="1">
    <w:abstractNumId w:val="23"/>
  </w:num>
  <w:num w:numId="2">
    <w:abstractNumId w:val="0"/>
  </w:num>
  <w:num w:numId="3">
    <w:abstractNumId w:val="13"/>
  </w:num>
  <w:num w:numId="4">
    <w:abstractNumId w:val="33"/>
  </w:num>
  <w:num w:numId="5">
    <w:abstractNumId w:val="41"/>
  </w:num>
  <w:num w:numId="6">
    <w:abstractNumId w:val="20"/>
  </w:num>
  <w:num w:numId="7">
    <w:abstractNumId w:val="32"/>
  </w:num>
  <w:num w:numId="8">
    <w:abstractNumId w:val="37"/>
  </w:num>
  <w:num w:numId="9">
    <w:abstractNumId w:val="39"/>
  </w:num>
  <w:num w:numId="10">
    <w:abstractNumId w:val="28"/>
  </w:num>
  <w:num w:numId="11">
    <w:abstractNumId w:val="16"/>
  </w:num>
  <w:num w:numId="12">
    <w:abstractNumId w:val="34"/>
  </w:num>
  <w:num w:numId="13">
    <w:abstractNumId w:val="12"/>
  </w:num>
  <w:num w:numId="14">
    <w:abstractNumId w:val="7"/>
  </w:num>
  <w:num w:numId="15">
    <w:abstractNumId w:val="3"/>
  </w:num>
  <w:num w:numId="16">
    <w:abstractNumId w:val="21"/>
  </w:num>
  <w:num w:numId="17">
    <w:abstractNumId w:val="1"/>
  </w:num>
  <w:num w:numId="18">
    <w:abstractNumId w:val="6"/>
  </w:num>
  <w:num w:numId="19">
    <w:abstractNumId w:val="10"/>
  </w:num>
  <w:num w:numId="20">
    <w:abstractNumId w:val="4"/>
  </w:num>
  <w:num w:numId="21">
    <w:abstractNumId w:val="15"/>
  </w:num>
  <w:num w:numId="22">
    <w:abstractNumId w:val="19"/>
  </w:num>
  <w:num w:numId="23">
    <w:abstractNumId w:val="29"/>
  </w:num>
  <w:num w:numId="24">
    <w:abstractNumId w:val="18"/>
  </w:num>
  <w:num w:numId="25">
    <w:abstractNumId w:val="8"/>
  </w:num>
  <w:num w:numId="26">
    <w:abstractNumId w:val="9"/>
  </w:num>
  <w:num w:numId="27">
    <w:abstractNumId w:val="5"/>
  </w:num>
  <w:num w:numId="28">
    <w:abstractNumId w:val="31"/>
  </w:num>
  <w:num w:numId="29">
    <w:abstractNumId w:val="40"/>
  </w:num>
  <w:num w:numId="30">
    <w:abstractNumId w:val="35"/>
  </w:num>
  <w:num w:numId="31">
    <w:abstractNumId w:val="22"/>
  </w:num>
  <w:num w:numId="32">
    <w:abstractNumId w:val="30"/>
  </w:num>
  <w:num w:numId="33">
    <w:abstractNumId w:val="24"/>
  </w:num>
  <w:num w:numId="34">
    <w:abstractNumId w:val="25"/>
  </w:num>
  <w:num w:numId="35">
    <w:abstractNumId w:val="17"/>
  </w:num>
  <w:num w:numId="36">
    <w:abstractNumId w:val="26"/>
  </w:num>
  <w:num w:numId="37">
    <w:abstractNumId w:val="14"/>
  </w:num>
  <w:num w:numId="38">
    <w:abstractNumId w:val="11"/>
  </w:num>
  <w:num w:numId="39">
    <w:abstractNumId w:val="2"/>
  </w:num>
  <w:num w:numId="40">
    <w:abstractNumId w:val="38"/>
  </w:num>
  <w:num w:numId="41">
    <w:abstractNumId w:val="36"/>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00"/>
    <w:rsid w:val="00035BC5"/>
    <w:rsid w:val="000A4D73"/>
    <w:rsid w:val="000D4B00"/>
    <w:rsid w:val="00117DB8"/>
    <w:rsid w:val="001670E4"/>
    <w:rsid w:val="00171DB3"/>
    <w:rsid w:val="00176C33"/>
    <w:rsid w:val="001820E0"/>
    <w:rsid w:val="001B7A5D"/>
    <w:rsid w:val="001C0BA4"/>
    <w:rsid w:val="001E16B7"/>
    <w:rsid w:val="001F1D78"/>
    <w:rsid w:val="002730E7"/>
    <w:rsid w:val="00320ECC"/>
    <w:rsid w:val="00391BD1"/>
    <w:rsid w:val="00454019"/>
    <w:rsid w:val="004650C8"/>
    <w:rsid w:val="004C2982"/>
    <w:rsid w:val="00505ADB"/>
    <w:rsid w:val="005E01E2"/>
    <w:rsid w:val="005F5CEE"/>
    <w:rsid w:val="0061099C"/>
    <w:rsid w:val="006B7A4E"/>
    <w:rsid w:val="006D138E"/>
    <w:rsid w:val="006F153C"/>
    <w:rsid w:val="00726B54"/>
    <w:rsid w:val="007B5747"/>
    <w:rsid w:val="007F151E"/>
    <w:rsid w:val="00833389"/>
    <w:rsid w:val="00837FBA"/>
    <w:rsid w:val="008B6106"/>
    <w:rsid w:val="008C4AA5"/>
    <w:rsid w:val="00906383"/>
    <w:rsid w:val="00A0333D"/>
    <w:rsid w:val="00A34806"/>
    <w:rsid w:val="00AF6F05"/>
    <w:rsid w:val="00AF74D1"/>
    <w:rsid w:val="00B874C0"/>
    <w:rsid w:val="00BC1352"/>
    <w:rsid w:val="00CB7FC4"/>
    <w:rsid w:val="00CF3F33"/>
    <w:rsid w:val="00D4156B"/>
    <w:rsid w:val="00D874C0"/>
    <w:rsid w:val="00E653F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BE9CA-384C-460D-95AA-BD920673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7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035">
      <w:bodyDiv w:val="1"/>
      <w:marLeft w:val="0"/>
      <w:marRight w:val="0"/>
      <w:marTop w:val="0"/>
      <w:marBottom w:val="0"/>
      <w:divBdr>
        <w:top w:val="none" w:sz="0" w:space="0" w:color="auto"/>
        <w:left w:val="none" w:sz="0" w:space="0" w:color="auto"/>
        <w:bottom w:val="none" w:sz="0" w:space="0" w:color="auto"/>
        <w:right w:val="none" w:sz="0" w:space="0" w:color="auto"/>
      </w:divBdr>
      <w:divsChild>
        <w:div w:id="685209350">
          <w:marLeft w:val="360"/>
          <w:marRight w:val="0"/>
          <w:marTop w:val="200"/>
          <w:marBottom w:val="0"/>
          <w:divBdr>
            <w:top w:val="none" w:sz="0" w:space="0" w:color="auto"/>
            <w:left w:val="none" w:sz="0" w:space="0" w:color="auto"/>
            <w:bottom w:val="none" w:sz="0" w:space="0" w:color="auto"/>
            <w:right w:val="none" w:sz="0" w:space="0" w:color="auto"/>
          </w:divBdr>
        </w:div>
        <w:div w:id="984823519">
          <w:marLeft w:val="360"/>
          <w:marRight w:val="0"/>
          <w:marTop w:val="200"/>
          <w:marBottom w:val="0"/>
          <w:divBdr>
            <w:top w:val="none" w:sz="0" w:space="0" w:color="auto"/>
            <w:left w:val="none" w:sz="0" w:space="0" w:color="auto"/>
            <w:bottom w:val="none" w:sz="0" w:space="0" w:color="auto"/>
            <w:right w:val="none" w:sz="0" w:space="0" w:color="auto"/>
          </w:divBdr>
        </w:div>
        <w:div w:id="2036610470">
          <w:marLeft w:val="360"/>
          <w:marRight w:val="0"/>
          <w:marTop w:val="200"/>
          <w:marBottom w:val="0"/>
          <w:divBdr>
            <w:top w:val="none" w:sz="0" w:space="0" w:color="auto"/>
            <w:left w:val="none" w:sz="0" w:space="0" w:color="auto"/>
            <w:bottom w:val="none" w:sz="0" w:space="0" w:color="auto"/>
            <w:right w:val="none" w:sz="0" w:space="0" w:color="auto"/>
          </w:divBdr>
        </w:div>
        <w:div w:id="1678538342">
          <w:marLeft w:val="360"/>
          <w:marRight w:val="0"/>
          <w:marTop w:val="200"/>
          <w:marBottom w:val="0"/>
          <w:divBdr>
            <w:top w:val="none" w:sz="0" w:space="0" w:color="auto"/>
            <w:left w:val="none" w:sz="0" w:space="0" w:color="auto"/>
            <w:bottom w:val="none" w:sz="0" w:space="0" w:color="auto"/>
            <w:right w:val="none" w:sz="0" w:space="0" w:color="auto"/>
          </w:divBdr>
        </w:div>
        <w:div w:id="2128816611">
          <w:marLeft w:val="360"/>
          <w:marRight w:val="0"/>
          <w:marTop w:val="200"/>
          <w:marBottom w:val="0"/>
          <w:divBdr>
            <w:top w:val="none" w:sz="0" w:space="0" w:color="auto"/>
            <w:left w:val="none" w:sz="0" w:space="0" w:color="auto"/>
            <w:bottom w:val="none" w:sz="0" w:space="0" w:color="auto"/>
            <w:right w:val="none" w:sz="0" w:space="0" w:color="auto"/>
          </w:divBdr>
        </w:div>
        <w:div w:id="316346079">
          <w:marLeft w:val="360"/>
          <w:marRight w:val="0"/>
          <w:marTop w:val="200"/>
          <w:marBottom w:val="0"/>
          <w:divBdr>
            <w:top w:val="none" w:sz="0" w:space="0" w:color="auto"/>
            <w:left w:val="none" w:sz="0" w:space="0" w:color="auto"/>
            <w:bottom w:val="none" w:sz="0" w:space="0" w:color="auto"/>
            <w:right w:val="none" w:sz="0" w:space="0" w:color="auto"/>
          </w:divBdr>
        </w:div>
      </w:divsChild>
    </w:div>
    <w:div w:id="116066819">
      <w:bodyDiv w:val="1"/>
      <w:marLeft w:val="0"/>
      <w:marRight w:val="0"/>
      <w:marTop w:val="0"/>
      <w:marBottom w:val="0"/>
      <w:divBdr>
        <w:top w:val="none" w:sz="0" w:space="0" w:color="auto"/>
        <w:left w:val="none" w:sz="0" w:space="0" w:color="auto"/>
        <w:bottom w:val="none" w:sz="0" w:space="0" w:color="auto"/>
        <w:right w:val="none" w:sz="0" w:space="0" w:color="auto"/>
      </w:divBdr>
      <w:divsChild>
        <w:div w:id="208959866">
          <w:marLeft w:val="1080"/>
          <w:marRight w:val="0"/>
          <w:marTop w:val="100"/>
          <w:marBottom w:val="0"/>
          <w:divBdr>
            <w:top w:val="none" w:sz="0" w:space="0" w:color="auto"/>
            <w:left w:val="none" w:sz="0" w:space="0" w:color="auto"/>
            <w:bottom w:val="none" w:sz="0" w:space="0" w:color="auto"/>
            <w:right w:val="none" w:sz="0" w:space="0" w:color="auto"/>
          </w:divBdr>
        </w:div>
        <w:div w:id="383524395">
          <w:marLeft w:val="1080"/>
          <w:marRight w:val="0"/>
          <w:marTop w:val="100"/>
          <w:marBottom w:val="0"/>
          <w:divBdr>
            <w:top w:val="none" w:sz="0" w:space="0" w:color="auto"/>
            <w:left w:val="none" w:sz="0" w:space="0" w:color="auto"/>
            <w:bottom w:val="none" w:sz="0" w:space="0" w:color="auto"/>
            <w:right w:val="none" w:sz="0" w:space="0" w:color="auto"/>
          </w:divBdr>
        </w:div>
        <w:div w:id="1745760341">
          <w:marLeft w:val="1080"/>
          <w:marRight w:val="0"/>
          <w:marTop w:val="100"/>
          <w:marBottom w:val="0"/>
          <w:divBdr>
            <w:top w:val="none" w:sz="0" w:space="0" w:color="auto"/>
            <w:left w:val="none" w:sz="0" w:space="0" w:color="auto"/>
            <w:bottom w:val="none" w:sz="0" w:space="0" w:color="auto"/>
            <w:right w:val="none" w:sz="0" w:space="0" w:color="auto"/>
          </w:divBdr>
        </w:div>
        <w:div w:id="1144814664">
          <w:marLeft w:val="1080"/>
          <w:marRight w:val="0"/>
          <w:marTop w:val="100"/>
          <w:marBottom w:val="0"/>
          <w:divBdr>
            <w:top w:val="none" w:sz="0" w:space="0" w:color="auto"/>
            <w:left w:val="none" w:sz="0" w:space="0" w:color="auto"/>
            <w:bottom w:val="none" w:sz="0" w:space="0" w:color="auto"/>
            <w:right w:val="none" w:sz="0" w:space="0" w:color="auto"/>
          </w:divBdr>
        </w:div>
      </w:divsChild>
    </w:div>
    <w:div w:id="287589126">
      <w:bodyDiv w:val="1"/>
      <w:marLeft w:val="0"/>
      <w:marRight w:val="0"/>
      <w:marTop w:val="0"/>
      <w:marBottom w:val="0"/>
      <w:divBdr>
        <w:top w:val="none" w:sz="0" w:space="0" w:color="auto"/>
        <w:left w:val="none" w:sz="0" w:space="0" w:color="auto"/>
        <w:bottom w:val="none" w:sz="0" w:space="0" w:color="auto"/>
        <w:right w:val="none" w:sz="0" w:space="0" w:color="auto"/>
      </w:divBdr>
      <w:divsChild>
        <w:div w:id="1599363267">
          <w:marLeft w:val="806"/>
          <w:marRight w:val="0"/>
          <w:marTop w:val="200"/>
          <w:marBottom w:val="0"/>
          <w:divBdr>
            <w:top w:val="none" w:sz="0" w:space="0" w:color="auto"/>
            <w:left w:val="none" w:sz="0" w:space="0" w:color="auto"/>
            <w:bottom w:val="none" w:sz="0" w:space="0" w:color="auto"/>
            <w:right w:val="none" w:sz="0" w:space="0" w:color="auto"/>
          </w:divBdr>
        </w:div>
        <w:div w:id="1585803536">
          <w:marLeft w:val="806"/>
          <w:marRight w:val="0"/>
          <w:marTop w:val="200"/>
          <w:marBottom w:val="0"/>
          <w:divBdr>
            <w:top w:val="none" w:sz="0" w:space="0" w:color="auto"/>
            <w:left w:val="none" w:sz="0" w:space="0" w:color="auto"/>
            <w:bottom w:val="none" w:sz="0" w:space="0" w:color="auto"/>
            <w:right w:val="none" w:sz="0" w:space="0" w:color="auto"/>
          </w:divBdr>
        </w:div>
        <w:div w:id="1429689511">
          <w:marLeft w:val="806"/>
          <w:marRight w:val="0"/>
          <w:marTop w:val="200"/>
          <w:marBottom w:val="0"/>
          <w:divBdr>
            <w:top w:val="none" w:sz="0" w:space="0" w:color="auto"/>
            <w:left w:val="none" w:sz="0" w:space="0" w:color="auto"/>
            <w:bottom w:val="none" w:sz="0" w:space="0" w:color="auto"/>
            <w:right w:val="none" w:sz="0" w:space="0" w:color="auto"/>
          </w:divBdr>
        </w:div>
        <w:div w:id="1968201315">
          <w:marLeft w:val="806"/>
          <w:marRight w:val="0"/>
          <w:marTop w:val="200"/>
          <w:marBottom w:val="0"/>
          <w:divBdr>
            <w:top w:val="none" w:sz="0" w:space="0" w:color="auto"/>
            <w:left w:val="none" w:sz="0" w:space="0" w:color="auto"/>
            <w:bottom w:val="none" w:sz="0" w:space="0" w:color="auto"/>
            <w:right w:val="none" w:sz="0" w:space="0" w:color="auto"/>
          </w:divBdr>
        </w:div>
        <w:div w:id="1102802071">
          <w:marLeft w:val="806"/>
          <w:marRight w:val="0"/>
          <w:marTop w:val="200"/>
          <w:marBottom w:val="0"/>
          <w:divBdr>
            <w:top w:val="none" w:sz="0" w:space="0" w:color="auto"/>
            <w:left w:val="none" w:sz="0" w:space="0" w:color="auto"/>
            <w:bottom w:val="none" w:sz="0" w:space="0" w:color="auto"/>
            <w:right w:val="none" w:sz="0" w:space="0" w:color="auto"/>
          </w:divBdr>
        </w:div>
        <w:div w:id="48967076">
          <w:marLeft w:val="806"/>
          <w:marRight w:val="0"/>
          <w:marTop w:val="200"/>
          <w:marBottom w:val="0"/>
          <w:divBdr>
            <w:top w:val="none" w:sz="0" w:space="0" w:color="auto"/>
            <w:left w:val="none" w:sz="0" w:space="0" w:color="auto"/>
            <w:bottom w:val="none" w:sz="0" w:space="0" w:color="auto"/>
            <w:right w:val="none" w:sz="0" w:space="0" w:color="auto"/>
          </w:divBdr>
        </w:div>
      </w:divsChild>
    </w:div>
    <w:div w:id="436096038">
      <w:bodyDiv w:val="1"/>
      <w:marLeft w:val="0"/>
      <w:marRight w:val="0"/>
      <w:marTop w:val="0"/>
      <w:marBottom w:val="0"/>
      <w:divBdr>
        <w:top w:val="none" w:sz="0" w:space="0" w:color="auto"/>
        <w:left w:val="none" w:sz="0" w:space="0" w:color="auto"/>
        <w:bottom w:val="none" w:sz="0" w:space="0" w:color="auto"/>
        <w:right w:val="none" w:sz="0" w:space="0" w:color="auto"/>
      </w:divBdr>
    </w:div>
    <w:div w:id="469059292">
      <w:bodyDiv w:val="1"/>
      <w:marLeft w:val="0"/>
      <w:marRight w:val="0"/>
      <w:marTop w:val="0"/>
      <w:marBottom w:val="0"/>
      <w:divBdr>
        <w:top w:val="none" w:sz="0" w:space="0" w:color="auto"/>
        <w:left w:val="none" w:sz="0" w:space="0" w:color="auto"/>
        <w:bottom w:val="none" w:sz="0" w:space="0" w:color="auto"/>
        <w:right w:val="none" w:sz="0" w:space="0" w:color="auto"/>
      </w:divBdr>
      <w:divsChild>
        <w:div w:id="1879395755">
          <w:marLeft w:val="806"/>
          <w:marRight w:val="0"/>
          <w:marTop w:val="200"/>
          <w:marBottom w:val="0"/>
          <w:divBdr>
            <w:top w:val="none" w:sz="0" w:space="0" w:color="auto"/>
            <w:left w:val="none" w:sz="0" w:space="0" w:color="auto"/>
            <w:bottom w:val="none" w:sz="0" w:space="0" w:color="auto"/>
            <w:right w:val="none" w:sz="0" w:space="0" w:color="auto"/>
          </w:divBdr>
        </w:div>
        <w:div w:id="135732055">
          <w:marLeft w:val="806"/>
          <w:marRight w:val="0"/>
          <w:marTop w:val="200"/>
          <w:marBottom w:val="0"/>
          <w:divBdr>
            <w:top w:val="none" w:sz="0" w:space="0" w:color="auto"/>
            <w:left w:val="none" w:sz="0" w:space="0" w:color="auto"/>
            <w:bottom w:val="none" w:sz="0" w:space="0" w:color="auto"/>
            <w:right w:val="none" w:sz="0" w:space="0" w:color="auto"/>
          </w:divBdr>
        </w:div>
        <w:div w:id="908729543">
          <w:marLeft w:val="806"/>
          <w:marRight w:val="0"/>
          <w:marTop w:val="200"/>
          <w:marBottom w:val="0"/>
          <w:divBdr>
            <w:top w:val="none" w:sz="0" w:space="0" w:color="auto"/>
            <w:left w:val="none" w:sz="0" w:space="0" w:color="auto"/>
            <w:bottom w:val="none" w:sz="0" w:space="0" w:color="auto"/>
            <w:right w:val="none" w:sz="0" w:space="0" w:color="auto"/>
          </w:divBdr>
        </w:div>
      </w:divsChild>
    </w:div>
    <w:div w:id="539123102">
      <w:bodyDiv w:val="1"/>
      <w:marLeft w:val="0"/>
      <w:marRight w:val="0"/>
      <w:marTop w:val="0"/>
      <w:marBottom w:val="0"/>
      <w:divBdr>
        <w:top w:val="none" w:sz="0" w:space="0" w:color="auto"/>
        <w:left w:val="none" w:sz="0" w:space="0" w:color="auto"/>
        <w:bottom w:val="none" w:sz="0" w:space="0" w:color="auto"/>
        <w:right w:val="none" w:sz="0" w:space="0" w:color="auto"/>
      </w:divBdr>
      <w:divsChild>
        <w:div w:id="1407650329">
          <w:marLeft w:val="806"/>
          <w:marRight w:val="0"/>
          <w:marTop w:val="200"/>
          <w:marBottom w:val="0"/>
          <w:divBdr>
            <w:top w:val="none" w:sz="0" w:space="0" w:color="auto"/>
            <w:left w:val="none" w:sz="0" w:space="0" w:color="auto"/>
            <w:bottom w:val="none" w:sz="0" w:space="0" w:color="auto"/>
            <w:right w:val="none" w:sz="0" w:space="0" w:color="auto"/>
          </w:divBdr>
        </w:div>
        <w:div w:id="1667047923">
          <w:marLeft w:val="806"/>
          <w:marRight w:val="0"/>
          <w:marTop w:val="200"/>
          <w:marBottom w:val="0"/>
          <w:divBdr>
            <w:top w:val="none" w:sz="0" w:space="0" w:color="auto"/>
            <w:left w:val="none" w:sz="0" w:space="0" w:color="auto"/>
            <w:bottom w:val="none" w:sz="0" w:space="0" w:color="auto"/>
            <w:right w:val="none" w:sz="0" w:space="0" w:color="auto"/>
          </w:divBdr>
        </w:div>
        <w:div w:id="1445494412">
          <w:marLeft w:val="806"/>
          <w:marRight w:val="0"/>
          <w:marTop w:val="200"/>
          <w:marBottom w:val="0"/>
          <w:divBdr>
            <w:top w:val="none" w:sz="0" w:space="0" w:color="auto"/>
            <w:left w:val="none" w:sz="0" w:space="0" w:color="auto"/>
            <w:bottom w:val="none" w:sz="0" w:space="0" w:color="auto"/>
            <w:right w:val="none" w:sz="0" w:space="0" w:color="auto"/>
          </w:divBdr>
        </w:div>
        <w:div w:id="912205324">
          <w:marLeft w:val="806"/>
          <w:marRight w:val="0"/>
          <w:marTop w:val="200"/>
          <w:marBottom w:val="0"/>
          <w:divBdr>
            <w:top w:val="none" w:sz="0" w:space="0" w:color="auto"/>
            <w:left w:val="none" w:sz="0" w:space="0" w:color="auto"/>
            <w:bottom w:val="none" w:sz="0" w:space="0" w:color="auto"/>
            <w:right w:val="none" w:sz="0" w:space="0" w:color="auto"/>
          </w:divBdr>
        </w:div>
      </w:divsChild>
    </w:div>
    <w:div w:id="545217801">
      <w:bodyDiv w:val="1"/>
      <w:marLeft w:val="0"/>
      <w:marRight w:val="0"/>
      <w:marTop w:val="0"/>
      <w:marBottom w:val="0"/>
      <w:divBdr>
        <w:top w:val="none" w:sz="0" w:space="0" w:color="auto"/>
        <w:left w:val="none" w:sz="0" w:space="0" w:color="auto"/>
        <w:bottom w:val="none" w:sz="0" w:space="0" w:color="auto"/>
        <w:right w:val="none" w:sz="0" w:space="0" w:color="auto"/>
      </w:divBdr>
      <w:divsChild>
        <w:div w:id="248274703">
          <w:marLeft w:val="806"/>
          <w:marRight w:val="0"/>
          <w:marTop w:val="200"/>
          <w:marBottom w:val="0"/>
          <w:divBdr>
            <w:top w:val="none" w:sz="0" w:space="0" w:color="auto"/>
            <w:left w:val="none" w:sz="0" w:space="0" w:color="auto"/>
            <w:bottom w:val="none" w:sz="0" w:space="0" w:color="auto"/>
            <w:right w:val="none" w:sz="0" w:space="0" w:color="auto"/>
          </w:divBdr>
        </w:div>
        <w:div w:id="1260481099">
          <w:marLeft w:val="806"/>
          <w:marRight w:val="0"/>
          <w:marTop w:val="200"/>
          <w:marBottom w:val="0"/>
          <w:divBdr>
            <w:top w:val="none" w:sz="0" w:space="0" w:color="auto"/>
            <w:left w:val="none" w:sz="0" w:space="0" w:color="auto"/>
            <w:bottom w:val="none" w:sz="0" w:space="0" w:color="auto"/>
            <w:right w:val="none" w:sz="0" w:space="0" w:color="auto"/>
          </w:divBdr>
        </w:div>
        <w:div w:id="895318904">
          <w:marLeft w:val="806"/>
          <w:marRight w:val="0"/>
          <w:marTop w:val="200"/>
          <w:marBottom w:val="0"/>
          <w:divBdr>
            <w:top w:val="none" w:sz="0" w:space="0" w:color="auto"/>
            <w:left w:val="none" w:sz="0" w:space="0" w:color="auto"/>
            <w:bottom w:val="none" w:sz="0" w:space="0" w:color="auto"/>
            <w:right w:val="none" w:sz="0" w:space="0" w:color="auto"/>
          </w:divBdr>
        </w:div>
        <w:div w:id="676270262">
          <w:marLeft w:val="806"/>
          <w:marRight w:val="0"/>
          <w:marTop w:val="200"/>
          <w:marBottom w:val="0"/>
          <w:divBdr>
            <w:top w:val="none" w:sz="0" w:space="0" w:color="auto"/>
            <w:left w:val="none" w:sz="0" w:space="0" w:color="auto"/>
            <w:bottom w:val="none" w:sz="0" w:space="0" w:color="auto"/>
            <w:right w:val="none" w:sz="0" w:space="0" w:color="auto"/>
          </w:divBdr>
        </w:div>
        <w:div w:id="597559878">
          <w:marLeft w:val="806"/>
          <w:marRight w:val="0"/>
          <w:marTop w:val="200"/>
          <w:marBottom w:val="0"/>
          <w:divBdr>
            <w:top w:val="none" w:sz="0" w:space="0" w:color="auto"/>
            <w:left w:val="none" w:sz="0" w:space="0" w:color="auto"/>
            <w:bottom w:val="none" w:sz="0" w:space="0" w:color="auto"/>
            <w:right w:val="none" w:sz="0" w:space="0" w:color="auto"/>
          </w:divBdr>
        </w:div>
      </w:divsChild>
    </w:div>
    <w:div w:id="590165550">
      <w:bodyDiv w:val="1"/>
      <w:marLeft w:val="0"/>
      <w:marRight w:val="0"/>
      <w:marTop w:val="0"/>
      <w:marBottom w:val="0"/>
      <w:divBdr>
        <w:top w:val="none" w:sz="0" w:space="0" w:color="auto"/>
        <w:left w:val="none" w:sz="0" w:space="0" w:color="auto"/>
        <w:bottom w:val="none" w:sz="0" w:space="0" w:color="auto"/>
        <w:right w:val="none" w:sz="0" w:space="0" w:color="auto"/>
      </w:divBdr>
      <w:divsChild>
        <w:div w:id="403064019">
          <w:marLeft w:val="806"/>
          <w:marRight w:val="0"/>
          <w:marTop w:val="200"/>
          <w:marBottom w:val="0"/>
          <w:divBdr>
            <w:top w:val="none" w:sz="0" w:space="0" w:color="auto"/>
            <w:left w:val="none" w:sz="0" w:space="0" w:color="auto"/>
            <w:bottom w:val="none" w:sz="0" w:space="0" w:color="auto"/>
            <w:right w:val="none" w:sz="0" w:space="0" w:color="auto"/>
          </w:divBdr>
        </w:div>
        <w:div w:id="1569606919">
          <w:marLeft w:val="806"/>
          <w:marRight w:val="0"/>
          <w:marTop w:val="200"/>
          <w:marBottom w:val="0"/>
          <w:divBdr>
            <w:top w:val="none" w:sz="0" w:space="0" w:color="auto"/>
            <w:left w:val="none" w:sz="0" w:space="0" w:color="auto"/>
            <w:bottom w:val="none" w:sz="0" w:space="0" w:color="auto"/>
            <w:right w:val="none" w:sz="0" w:space="0" w:color="auto"/>
          </w:divBdr>
        </w:div>
        <w:div w:id="1479568069">
          <w:marLeft w:val="806"/>
          <w:marRight w:val="0"/>
          <w:marTop w:val="200"/>
          <w:marBottom w:val="0"/>
          <w:divBdr>
            <w:top w:val="none" w:sz="0" w:space="0" w:color="auto"/>
            <w:left w:val="none" w:sz="0" w:space="0" w:color="auto"/>
            <w:bottom w:val="none" w:sz="0" w:space="0" w:color="auto"/>
            <w:right w:val="none" w:sz="0" w:space="0" w:color="auto"/>
          </w:divBdr>
        </w:div>
        <w:div w:id="1746297840">
          <w:marLeft w:val="806"/>
          <w:marRight w:val="0"/>
          <w:marTop w:val="200"/>
          <w:marBottom w:val="0"/>
          <w:divBdr>
            <w:top w:val="none" w:sz="0" w:space="0" w:color="auto"/>
            <w:left w:val="none" w:sz="0" w:space="0" w:color="auto"/>
            <w:bottom w:val="none" w:sz="0" w:space="0" w:color="auto"/>
            <w:right w:val="none" w:sz="0" w:space="0" w:color="auto"/>
          </w:divBdr>
        </w:div>
        <w:div w:id="176162253">
          <w:marLeft w:val="806"/>
          <w:marRight w:val="0"/>
          <w:marTop w:val="200"/>
          <w:marBottom w:val="0"/>
          <w:divBdr>
            <w:top w:val="none" w:sz="0" w:space="0" w:color="auto"/>
            <w:left w:val="none" w:sz="0" w:space="0" w:color="auto"/>
            <w:bottom w:val="none" w:sz="0" w:space="0" w:color="auto"/>
            <w:right w:val="none" w:sz="0" w:space="0" w:color="auto"/>
          </w:divBdr>
        </w:div>
      </w:divsChild>
    </w:div>
    <w:div w:id="680546590">
      <w:bodyDiv w:val="1"/>
      <w:marLeft w:val="0"/>
      <w:marRight w:val="0"/>
      <w:marTop w:val="0"/>
      <w:marBottom w:val="0"/>
      <w:divBdr>
        <w:top w:val="none" w:sz="0" w:space="0" w:color="auto"/>
        <w:left w:val="none" w:sz="0" w:space="0" w:color="auto"/>
        <w:bottom w:val="none" w:sz="0" w:space="0" w:color="auto"/>
        <w:right w:val="none" w:sz="0" w:space="0" w:color="auto"/>
      </w:divBdr>
      <w:divsChild>
        <w:div w:id="1718355162">
          <w:marLeft w:val="806"/>
          <w:marRight w:val="0"/>
          <w:marTop w:val="200"/>
          <w:marBottom w:val="0"/>
          <w:divBdr>
            <w:top w:val="none" w:sz="0" w:space="0" w:color="auto"/>
            <w:left w:val="none" w:sz="0" w:space="0" w:color="auto"/>
            <w:bottom w:val="none" w:sz="0" w:space="0" w:color="auto"/>
            <w:right w:val="none" w:sz="0" w:space="0" w:color="auto"/>
          </w:divBdr>
        </w:div>
        <w:div w:id="1456024992">
          <w:marLeft w:val="806"/>
          <w:marRight w:val="0"/>
          <w:marTop w:val="200"/>
          <w:marBottom w:val="0"/>
          <w:divBdr>
            <w:top w:val="none" w:sz="0" w:space="0" w:color="auto"/>
            <w:left w:val="none" w:sz="0" w:space="0" w:color="auto"/>
            <w:bottom w:val="none" w:sz="0" w:space="0" w:color="auto"/>
            <w:right w:val="none" w:sz="0" w:space="0" w:color="auto"/>
          </w:divBdr>
        </w:div>
        <w:div w:id="2047098799">
          <w:marLeft w:val="806"/>
          <w:marRight w:val="0"/>
          <w:marTop w:val="200"/>
          <w:marBottom w:val="0"/>
          <w:divBdr>
            <w:top w:val="none" w:sz="0" w:space="0" w:color="auto"/>
            <w:left w:val="none" w:sz="0" w:space="0" w:color="auto"/>
            <w:bottom w:val="none" w:sz="0" w:space="0" w:color="auto"/>
            <w:right w:val="none" w:sz="0" w:space="0" w:color="auto"/>
          </w:divBdr>
        </w:div>
      </w:divsChild>
    </w:div>
    <w:div w:id="740636778">
      <w:bodyDiv w:val="1"/>
      <w:marLeft w:val="0"/>
      <w:marRight w:val="0"/>
      <w:marTop w:val="0"/>
      <w:marBottom w:val="0"/>
      <w:divBdr>
        <w:top w:val="none" w:sz="0" w:space="0" w:color="auto"/>
        <w:left w:val="none" w:sz="0" w:space="0" w:color="auto"/>
        <w:bottom w:val="none" w:sz="0" w:space="0" w:color="auto"/>
        <w:right w:val="none" w:sz="0" w:space="0" w:color="auto"/>
      </w:divBdr>
      <w:divsChild>
        <w:div w:id="441268938">
          <w:marLeft w:val="806"/>
          <w:marRight w:val="0"/>
          <w:marTop w:val="200"/>
          <w:marBottom w:val="0"/>
          <w:divBdr>
            <w:top w:val="none" w:sz="0" w:space="0" w:color="auto"/>
            <w:left w:val="none" w:sz="0" w:space="0" w:color="auto"/>
            <w:bottom w:val="none" w:sz="0" w:space="0" w:color="auto"/>
            <w:right w:val="none" w:sz="0" w:space="0" w:color="auto"/>
          </w:divBdr>
        </w:div>
        <w:div w:id="459886279">
          <w:marLeft w:val="806"/>
          <w:marRight w:val="0"/>
          <w:marTop w:val="200"/>
          <w:marBottom w:val="0"/>
          <w:divBdr>
            <w:top w:val="none" w:sz="0" w:space="0" w:color="auto"/>
            <w:left w:val="none" w:sz="0" w:space="0" w:color="auto"/>
            <w:bottom w:val="none" w:sz="0" w:space="0" w:color="auto"/>
            <w:right w:val="none" w:sz="0" w:space="0" w:color="auto"/>
          </w:divBdr>
        </w:div>
        <w:div w:id="296567122">
          <w:marLeft w:val="806"/>
          <w:marRight w:val="0"/>
          <w:marTop w:val="200"/>
          <w:marBottom w:val="0"/>
          <w:divBdr>
            <w:top w:val="none" w:sz="0" w:space="0" w:color="auto"/>
            <w:left w:val="none" w:sz="0" w:space="0" w:color="auto"/>
            <w:bottom w:val="none" w:sz="0" w:space="0" w:color="auto"/>
            <w:right w:val="none" w:sz="0" w:space="0" w:color="auto"/>
          </w:divBdr>
        </w:div>
        <w:div w:id="1206983488">
          <w:marLeft w:val="806"/>
          <w:marRight w:val="0"/>
          <w:marTop w:val="200"/>
          <w:marBottom w:val="0"/>
          <w:divBdr>
            <w:top w:val="none" w:sz="0" w:space="0" w:color="auto"/>
            <w:left w:val="none" w:sz="0" w:space="0" w:color="auto"/>
            <w:bottom w:val="none" w:sz="0" w:space="0" w:color="auto"/>
            <w:right w:val="none" w:sz="0" w:space="0" w:color="auto"/>
          </w:divBdr>
        </w:div>
        <w:div w:id="42827225">
          <w:marLeft w:val="806"/>
          <w:marRight w:val="0"/>
          <w:marTop w:val="200"/>
          <w:marBottom w:val="0"/>
          <w:divBdr>
            <w:top w:val="none" w:sz="0" w:space="0" w:color="auto"/>
            <w:left w:val="none" w:sz="0" w:space="0" w:color="auto"/>
            <w:bottom w:val="none" w:sz="0" w:space="0" w:color="auto"/>
            <w:right w:val="none" w:sz="0" w:space="0" w:color="auto"/>
          </w:divBdr>
        </w:div>
      </w:divsChild>
    </w:div>
    <w:div w:id="800345291">
      <w:bodyDiv w:val="1"/>
      <w:marLeft w:val="0"/>
      <w:marRight w:val="0"/>
      <w:marTop w:val="0"/>
      <w:marBottom w:val="0"/>
      <w:divBdr>
        <w:top w:val="none" w:sz="0" w:space="0" w:color="auto"/>
        <w:left w:val="none" w:sz="0" w:space="0" w:color="auto"/>
        <w:bottom w:val="none" w:sz="0" w:space="0" w:color="auto"/>
        <w:right w:val="none" w:sz="0" w:space="0" w:color="auto"/>
      </w:divBdr>
    </w:div>
    <w:div w:id="868294108">
      <w:bodyDiv w:val="1"/>
      <w:marLeft w:val="0"/>
      <w:marRight w:val="0"/>
      <w:marTop w:val="0"/>
      <w:marBottom w:val="0"/>
      <w:divBdr>
        <w:top w:val="none" w:sz="0" w:space="0" w:color="auto"/>
        <w:left w:val="none" w:sz="0" w:space="0" w:color="auto"/>
        <w:bottom w:val="none" w:sz="0" w:space="0" w:color="auto"/>
        <w:right w:val="none" w:sz="0" w:space="0" w:color="auto"/>
      </w:divBdr>
      <w:divsChild>
        <w:div w:id="628558724">
          <w:marLeft w:val="806"/>
          <w:marRight w:val="0"/>
          <w:marTop w:val="200"/>
          <w:marBottom w:val="0"/>
          <w:divBdr>
            <w:top w:val="none" w:sz="0" w:space="0" w:color="auto"/>
            <w:left w:val="none" w:sz="0" w:space="0" w:color="auto"/>
            <w:bottom w:val="none" w:sz="0" w:space="0" w:color="auto"/>
            <w:right w:val="none" w:sz="0" w:space="0" w:color="auto"/>
          </w:divBdr>
        </w:div>
        <w:div w:id="1593850670">
          <w:marLeft w:val="806"/>
          <w:marRight w:val="0"/>
          <w:marTop w:val="200"/>
          <w:marBottom w:val="0"/>
          <w:divBdr>
            <w:top w:val="none" w:sz="0" w:space="0" w:color="auto"/>
            <w:left w:val="none" w:sz="0" w:space="0" w:color="auto"/>
            <w:bottom w:val="none" w:sz="0" w:space="0" w:color="auto"/>
            <w:right w:val="none" w:sz="0" w:space="0" w:color="auto"/>
          </w:divBdr>
        </w:div>
        <w:div w:id="1464734372">
          <w:marLeft w:val="806"/>
          <w:marRight w:val="0"/>
          <w:marTop w:val="200"/>
          <w:marBottom w:val="0"/>
          <w:divBdr>
            <w:top w:val="none" w:sz="0" w:space="0" w:color="auto"/>
            <w:left w:val="none" w:sz="0" w:space="0" w:color="auto"/>
            <w:bottom w:val="none" w:sz="0" w:space="0" w:color="auto"/>
            <w:right w:val="none" w:sz="0" w:space="0" w:color="auto"/>
          </w:divBdr>
        </w:div>
        <w:div w:id="936445974">
          <w:marLeft w:val="806"/>
          <w:marRight w:val="0"/>
          <w:marTop w:val="200"/>
          <w:marBottom w:val="0"/>
          <w:divBdr>
            <w:top w:val="none" w:sz="0" w:space="0" w:color="auto"/>
            <w:left w:val="none" w:sz="0" w:space="0" w:color="auto"/>
            <w:bottom w:val="none" w:sz="0" w:space="0" w:color="auto"/>
            <w:right w:val="none" w:sz="0" w:space="0" w:color="auto"/>
          </w:divBdr>
        </w:div>
      </w:divsChild>
    </w:div>
    <w:div w:id="869803998">
      <w:bodyDiv w:val="1"/>
      <w:marLeft w:val="0"/>
      <w:marRight w:val="0"/>
      <w:marTop w:val="0"/>
      <w:marBottom w:val="0"/>
      <w:divBdr>
        <w:top w:val="none" w:sz="0" w:space="0" w:color="auto"/>
        <w:left w:val="none" w:sz="0" w:space="0" w:color="auto"/>
        <w:bottom w:val="none" w:sz="0" w:space="0" w:color="auto"/>
        <w:right w:val="none" w:sz="0" w:space="0" w:color="auto"/>
      </w:divBdr>
    </w:div>
    <w:div w:id="878476184">
      <w:bodyDiv w:val="1"/>
      <w:marLeft w:val="0"/>
      <w:marRight w:val="0"/>
      <w:marTop w:val="0"/>
      <w:marBottom w:val="0"/>
      <w:divBdr>
        <w:top w:val="none" w:sz="0" w:space="0" w:color="auto"/>
        <w:left w:val="none" w:sz="0" w:space="0" w:color="auto"/>
        <w:bottom w:val="none" w:sz="0" w:space="0" w:color="auto"/>
        <w:right w:val="none" w:sz="0" w:space="0" w:color="auto"/>
      </w:divBdr>
      <w:divsChild>
        <w:div w:id="659114205">
          <w:marLeft w:val="806"/>
          <w:marRight w:val="0"/>
          <w:marTop w:val="200"/>
          <w:marBottom w:val="0"/>
          <w:divBdr>
            <w:top w:val="none" w:sz="0" w:space="0" w:color="auto"/>
            <w:left w:val="none" w:sz="0" w:space="0" w:color="auto"/>
            <w:bottom w:val="none" w:sz="0" w:space="0" w:color="auto"/>
            <w:right w:val="none" w:sz="0" w:space="0" w:color="auto"/>
          </w:divBdr>
        </w:div>
        <w:div w:id="1994021025">
          <w:marLeft w:val="806"/>
          <w:marRight w:val="0"/>
          <w:marTop w:val="200"/>
          <w:marBottom w:val="0"/>
          <w:divBdr>
            <w:top w:val="none" w:sz="0" w:space="0" w:color="auto"/>
            <w:left w:val="none" w:sz="0" w:space="0" w:color="auto"/>
            <w:bottom w:val="none" w:sz="0" w:space="0" w:color="auto"/>
            <w:right w:val="none" w:sz="0" w:space="0" w:color="auto"/>
          </w:divBdr>
        </w:div>
        <w:div w:id="113836107">
          <w:marLeft w:val="806"/>
          <w:marRight w:val="0"/>
          <w:marTop w:val="200"/>
          <w:marBottom w:val="0"/>
          <w:divBdr>
            <w:top w:val="none" w:sz="0" w:space="0" w:color="auto"/>
            <w:left w:val="none" w:sz="0" w:space="0" w:color="auto"/>
            <w:bottom w:val="none" w:sz="0" w:space="0" w:color="auto"/>
            <w:right w:val="none" w:sz="0" w:space="0" w:color="auto"/>
          </w:divBdr>
        </w:div>
      </w:divsChild>
    </w:div>
    <w:div w:id="913051160">
      <w:bodyDiv w:val="1"/>
      <w:marLeft w:val="0"/>
      <w:marRight w:val="0"/>
      <w:marTop w:val="0"/>
      <w:marBottom w:val="0"/>
      <w:divBdr>
        <w:top w:val="none" w:sz="0" w:space="0" w:color="auto"/>
        <w:left w:val="none" w:sz="0" w:space="0" w:color="auto"/>
        <w:bottom w:val="none" w:sz="0" w:space="0" w:color="auto"/>
        <w:right w:val="none" w:sz="0" w:space="0" w:color="auto"/>
      </w:divBdr>
      <w:divsChild>
        <w:div w:id="2084142202">
          <w:marLeft w:val="806"/>
          <w:marRight w:val="0"/>
          <w:marTop w:val="200"/>
          <w:marBottom w:val="0"/>
          <w:divBdr>
            <w:top w:val="none" w:sz="0" w:space="0" w:color="auto"/>
            <w:left w:val="none" w:sz="0" w:space="0" w:color="auto"/>
            <w:bottom w:val="none" w:sz="0" w:space="0" w:color="auto"/>
            <w:right w:val="none" w:sz="0" w:space="0" w:color="auto"/>
          </w:divBdr>
        </w:div>
        <w:div w:id="80033172">
          <w:marLeft w:val="806"/>
          <w:marRight w:val="0"/>
          <w:marTop w:val="200"/>
          <w:marBottom w:val="0"/>
          <w:divBdr>
            <w:top w:val="none" w:sz="0" w:space="0" w:color="auto"/>
            <w:left w:val="none" w:sz="0" w:space="0" w:color="auto"/>
            <w:bottom w:val="none" w:sz="0" w:space="0" w:color="auto"/>
            <w:right w:val="none" w:sz="0" w:space="0" w:color="auto"/>
          </w:divBdr>
        </w:div>
        <w:div w:id="1390104944">
          <w:marLeft w:val="806"/>
          <w:marRight w:val="0"/>
          <w:marTop w:val="200"/>
          <w:marBottom w:val="0"/>
          <w:divBdr>
            <w:top w:val="none" w:sz="0" w:space="0" w:color="auto"/>
            <w:left w:val="none" w:sz="0" w:space="0" w:color="auto"/>
            <w:bottom w:val="none" w:sz="0" w:space="0" w:color="auto"/>
            <w:right w:val="none" w:sz="0" w:space="0" w:color="auto"/>
          </w:divBdr>
        </w:div>
        <w:div w:id="2066902563">
          <w:marLeft w:val="1440"/>
          <w:marRight w:val="0"/>
          <w:marTop w:val="100"/>
          <w:marBottom w:val="0"/>
          <w:divBdr>
            <w:top w:val="none" w:sz="0" w:space="0" w:color="auto"/>
            <w:left w:val="none" w:sz="0" w:space="0" w:color="auto"/>
            <w:bottom w:val="none" w:sz="0" w:space="0" w:color="auto"/>
            <w:right w:val="none" w:sz="0" w:space="0" w:color="auto"/>
          </w:divBdr>
        </w:div>
        <w:div w:id="514462579">
          <w:marLeft w:val="1440"/>
          <w:marRight w:val="0"/>
          <w:marTop w:val="100"/>
          <w:marBottom w:val="0"/>
          <w:divBdr>
            <w:top w:val="none" w:sz="0" w:space="0" w:color="auto"/>
            <w:left w:val="none" w:sz="0" w:space="0" w:color="auto"/>
            <w:bottom w:val="none" w:sz="0" w:space="0" w:color="auto"/>
            <w:right w:val="none" w:sz="0" w:space="0" w:color="auto"/>
          </w:divBdr>
        </w:div>
        <w:div w:id="1920478169">
          <w:marLeft w:val="1440"/>
          <w:marRight w:val="0"/>
          <w:marTop w:val="100"/>
          <w:marBottom w:val="0"/>
          <w:divBdr>
            <w:top w:val="none" w:sz="0" w:space="0" w:color="auto"/>
            <w:left w:val="none" w:sz="0" w:space="0" w:color="auto"/>
            <w:bottom w:val="none" w:sz="0" w:space="0" w:color="auto"/>
            <w:right w:val="none" w:sz="0" w:space="0" w:color="auto"/>
          </w:divBdr>
        </w:div>
      </w:divsChild>
    </w:div>
    <w:div w:id="1079908766">
      <w:bodyDiv w:val="1"/>
      <w:marLeft w:val="0"/>
      <w:marRight w:val="0"/>
      <w:marTop w:val="0"/>
      <w:marBottom w:val="0"/>
      <w:divBdr>
        <w:top w:val="none" w:sz="0" w:space="0" w:color="auto"/>
        <w:left w:val="none" w:sz="0" w:space="0" w:color="auto"/>
        <w:bottom w:val="none" w:sz="0" w:space="0" w:color="auto"/>
        <w:right w:val="none" w:sz="0" w:space="0" w:color="auto"/>
      </w:divBdr>
      <w:divsChild>
        <w:div w:id="1019283028">
          <w:marLeft w:val="806"/>
          <w:marRight w:val="0"/>
          <w:marTop w:val="200"/>
          <w:marBottom w:val="0"/>
          <w:divBdr>
            <w:top w:val="none" w:sz="0" w:space="0" w:color="auto"/>
            <w:left w:val="none" w:sz="0" w:space="0" w:color="auto"/>
            <w:bottom w:val="none" w:sz="0" w:space="0" w:color="auto"/>
            <w:right w:val="none" w:sz="0" w:space="0" w:color="auto"/>
          </w:divBdr>
        </w:div>
        <w:div w:id="1515918485">
          <w:marLeft w:val="806"/>
          <w:marRight w:val="0"/>
          <w:marTop w:val="200"/>
          <w:marBottom w:val="0"/>
          <w:divBdr>
            <w:top w:val="none" w:sz="0" w:space="0" w:color="auto"/>
            <w:left w:val="none" w:sz="0" w:space="0" w:color="auto"/>
            <w:bottom w:val="none" w:sz="0" w:space="0" w:color="auto"/>
            <w:right w:val="none" w:sz="0" w:space="0" w:color="auto"/>
          </w:divBdr>
        </w:div>
        <w:div w:id="431976016">
          <w:marLeft w:val="806"/>
          <w:marRight w:val="0"/>
          <w:marTop w:val="200"/>
          <w:marBottom w:val="0"/>
          <w:divBdr>
            <w:top w:val="none" w:sz="0" w:space="0" w:color="auto"/>
            <w:left w:val="none" w:sz="0" w:space="0" w:color="auto"/>
            <w:bottom w:val="none" w:sz="0" w:space="0" w:color="auto"/>
            <w:right w:val="none" w:sz="0" w:space="0" w:color="auto"/>
          </w:divBdr>
        </w:div>
        <w:div w:id="2096515314">
          <w:marLeft w:val="806"/>
          <w:marRight w:val="0"/>
          <w:marTop w:val="200"/>
          <w:marBottom w:val="0"/>
          <w:divBdr>
            <w:top w:val="none" w:sz="0" w:space="0" w:color="auto"/>
            <w:left w:val="none" w:sz="0" w:space="0" w:color="auto"/>
            <w:bottom w:val="none" w:sz="0" w:space="0" w:color="auto"/>
            <w:right w:val="none" w:sz="0" w:space="0" w:color="auto"/>
          </w:divBdr>
        </w:div>
        <w:div w:id="580215725">
          <w:marLeft w:val="806"/>
          <w:marRight w:val="0"/>
          <w:marTop w:val="200"/>
          <w:marBottom w:val="0"/>
          <w:divBdr>
            <w:top w:val="none" w:sz="0" w:space="0" w:color="auto"/>
            <w:left w:val="none" w:sz="0" w:space="0" w:color="auto"/>
            <w:bottom w:val="none" w:sz="0" w:space="0" w:color="auto"/>
            <w:right w:val="none" w:sz="0" w:space="0" w:color="auto"/>
          </w:divBdr>
        </w:div>
        <w:div w:id="24448700">
          <w:marLeft w:val="806"/>
          <w:marRight w:val="0"/>
          <w:marTop w:val="200"/>
          <w:marBottom w:val="0"/>
          <w:divBdr>
            <w:top w:val="none" w:sz="0" w:space="0" w:color="auto"/>
            <w:left w:val="none" w:sz="0" w:space="0" w:color="auto"/>
            <w:bottom w:val="none" w:sz="0" w:space="0" w:color="auto"/>
            <w:right w:val="none" w:sz="0" w:space="0" w:color="auto"/>
          </w:divBdr>
        </w:div>
      </w:divsChild>
    </w:div>
    <w:div w:id="1226910934">
      <w:bodyDiv w:val="1"/>
      <w:marLeft w:val="0"/>
      <w:marRight w:val="0"/>
      <w:marTop w:val="0"/>
      <w:marBottom w:val="0"/>
      <w:divBdr>
        <w:top w:val="none" w:sz="0" w:space="0" w:color="auto"/>
        <w:left w:val="none" w:sz="0" w:space="0" w:color="auto"/>
        <w:bottom w:val="none" w:sz="0" w:space="0" w:color="auto"/>
        <w:right w:val="none" w:sz="0" w:space="0" w:color="auto"/>
      </w:divBdr>
      <w:divsChild>
        <w:div w:id="152527555">
          <w:marLeft w:val="806"/>
          <w:marRight w:val="0"/>
          <w:marTop w:val="200"/>
          <w:marBottom w:val="0"/>
          <w:divBdr>
            <w:top w:val="none" w:sz="0" w:space="0" w:color="auto"/>
            <w:left w:val="none" w:sz="0" w:space="0" w:color="auto"/>
            <w:bottom w:val="none" w:sz="0" w:space="0" w:color="auto"/>
            <w:right w:val="none" w:sz="0" w:space="0" w:color="auto"/>
          </w:divBdr>
        </w:div>
        <w:div w:id="317929801">
          <w:marLeft w:val="806"/>
          <w:marRight w:val="0"/>
          <w:marTop w:val="200"/>
          <w:marBottom w:val="0"/>
          <w:divBdr>
            <w:top w:val="none" w:sz="0" w:space="0" w:color="auto"/>
            <w:left w:val="none" w:sz="0" w:space="0" w:color="auto"/>
            <w:bottom w:val="none" w:sz="0" w:space="0" w:color="auto"/>
            <w:right w:val="none" w:sz="0" w:space="0" w:color="auto"/>
          </w:divBdr>
        </w:div>
        <w:div w:id="1171530823">
          <w:marLeft w:val="806"/>
          <w:marRight w:val="0"/>
          <w:marTop w:val="200"/>
          <w:marBottom w:val="0"/>
          <w:divBdr>
            <w:top w:val="none" w:sz="0" w:space="0" w:color="auto"/>
            <w:left w:val="none" w:sz="0" w:space="0" w:color="auto"/>
            <w:bottom w:val="none" w:sz="0" w:space="0" w:color="auto"/>
            <w:right w:val="none" w:sz="0" w:space="0" w:color="auto"/>
          </w:divBdr>
        </w:div>
        <w:div w:id="1008868315">
          <w:marLeft w:val="806"/>
          <w:marRight w:val="0"/>
          <w:marTop w:val="200"/>
          <w:marBottom w:val="0"/>
          <w:divBdr>
            <w:top w:val="none" w:sz="0" w:space="0" w:color="auto"/>
            <w:left w:val="none" w:sz="0" w:space="0" w:color="auto"/>
            <w:bottom w:val="none" w:sz="0" w:space="0" w:color="auto"/>
            <w:right w:val="none" w:sz="0" w:space="0" w:color="auto"/>
          </w:divBdr>
        </w:div>
        <w:div w:id="594559309">
          <w:marLeft w:val="806"/>
          <w:marRight w:val="0"/>
          <w:marTop w:val="200"/>
          <w:marBottom w:val="0"/>
          <w:divBdr>
            <w:top w:val="none" w:sz="0" w:space="0" w:color="auto"/>
            <w:left w:val="none" w:sz="0" w:space="0" w:color="auto"/>
            <w:bottom w:val="none" w:sz="0" w:space="0" w:color="auto"/>
            <w:right w:val="none" w:sz="0" w:space="0" w:color="auto"/>
          </w:divBdr>
        </w:div>
      </w:divsChild>
    </w:div>
    <w:div w:id="1489900589">
      <w:bodyDiv w:val="1"/>
      <w:marLeft w:val="0"/>
      <w:marRight w:val="0"/>
      <w:marTop w:val="0"/>
      <w:marBottom w:val="0"/>
      <w:divBdr>
        <w:top w:val="none" w:sz="0" w:space="0" w:color="auto"/>
        <w:left w:val="none" w:sz="0" w:space="0" w:color="auto"/>
        <w:bottom w:val="none" w:sz="0" w:space="0" w:color="auto"/>
        <w:right w:val="none" w:sz="0" w:space="0" w:color="auto"/>
      </w:divBdr>
      <w:divsChild>
        <w:div w:id="221253733">
          <w:marLeft w:val="806"/>
          <w:marRight w:val="0"/>
          <w:marTop w:val="200"/>
          <w:marBottom w:val="0"/>
          <w:divBdr>
            <w:top w:val="none" w:sz="0" w:space="0" w:color="auto"/>
            <w:left w:val="none" w:sz="0" w:space="0" w:color="auto"/>
            <w:bottom w:val="none" w:sz="0" w:space="0" w:color="auto"/>
            <w:right w:val="none" w:sz="0" w:space="0" w:color="auto"/>
          </w:divBdr>
        </w:div>
        <w:div w:id="381367489">
          <w:marLeft w:val="1440"/>
          <w:marRight w:val="0"/>
          <w:marTop w:val="100"/>
          <w:marBottom w:val="0"/>
          <w:divBdr>
            <w:top w:val="none" w:sz="0" w:space="0" w:color="auto"/>
            <w:left w:val="none" w:sz="0" w:space="0" w:color="auto"/>
            <w:bottom w:val="none" w:sz="0" w:space="0" w:color="auto"/>
            <w:right w:val="none" w:sz="0" w:space="0" w:color="auto"/>
          </w:divBdr>
        </w:div>
        <w:div w:id="1743747664">
          <w:marLeft w:val="1440"/>
          <w:marRight w:val="0"/>
          <w:marTop w:val="100"/>
          <w:marBottom w:val="0"/>
          <w:divBdr>
            <w:top w:val="none" w:sz="0" w:space="0" w:color="auto"/>
            <w:left w:val="none" w:sz="0" w:space="0" w:color="auto"/>
            <w:bottom w:val="none" w:sz="0" w:space="0" w:color="auto"/>
            <w:right w:val="none" w:sz="0" w:space="0" w:color="auto"/>
          </w:divBdr>
        </w:div>
        <w:div w:id="81535399">
          <w:marLeft w:val="1440"/>
          <w:marRight w:val="0"/>
          <w:marTop w:val="100"/>
          <w:marBottom w:val="0"/>
          <w:divBdr>
            <w:top w:val="none" w:sz="0" w:space="0" w:color="auto"/>
            <w:left w:val="none" w:sz="0" w:space="0" w:color="auto"/>
            <w:bottom w:val="none" w:sz="0" w:space="0" w:color="auto"/>
            <w:right w:val="none" w:sz="0" w:space="0" w:color="auto"/>
          </w:divBdr>
        </w:div>
        <w:div w:id="1226257726">
          <w:marLeft w:val="1440"/>
          <w:marRight w:val="0"/>
          <w:marTop w:val="100"/>
          <w:marBottom w:val="0"/>
          <w:divBdr>
            <w:top w:val="none" w:sz="0" w:space="0" w:color="auto"/>
            <w:left w:val="none" w:sz="0" w:space="0" w:color="auto"/>
            <w:bottom w:val="none" w:sz="0" w:space="0" w:color="auto"/>
            <w:right w:val="none" w:sz="0" w:space="0" w:color="auto"/>
          </w:divBdr>
        </w:div>
        <w:div w:id="464783560">
          <w:marLeft w:val="1440"/>
          <w:marRight w:val="0"/>
          <w:marTop w:val="100"/>
          <w:marBottom w:val="0"/>
          <w:divBdr>
            <w:top w:val="none" w:sz="0" w:space="0" w:color="auto"/>
            <w:left w:val="none" w:sz="0" w:space="0" w:color="auto"/>
            <w:bottom w:val="none" w:sz="0" w:space="0" w:color="auto"/>
            <w:right w:val="none" w:sz="0" w:space="0" w:color="auto"/>
          </w:divBdr>
        </w:div>
      </w:divsChild>
    </w:div>
    <w:div w:id="1539051315">
      <w:bodyDiv w:val="1"/>
      <w:marLeft w:val="0"/>
      <w:marRight w:val="0"/>
      <w:marTop w:val="0"/>
      <w:marBottom w:val="0"/>
      <w:divBdr>
        <w:top w:val="none" w:sz="0" w:space="0" w:color="auto"/>
        <w:left w:val="none" w:sz="0" w:space="0" w:color="auto"/>
        <w:bottom w:val="none" w:sz="0" w:space="0" w:color="auto"/>
        <w:right w:val="none" w:sz="0" w:space="0" w:color="auto"/>
      </w:divBdr>
      <w:divsChild>
        <w:div w:id="957682244">
          <w:marLeft w:val="1080"/>
          <w:marRight w:val="0"/>
          <w:marTop w:val="100"/>
          <w:marBottom w:val="0"/>
          <w:divBdr>
            <w:top w:val="none" w:sz="0" w:space="0" w:color="auto"/>
            <w:left w:val="none" w:sz="0" w:space="0" w:color="auto"/>
            <w:bottom w:val="none" w:sz="0" w:space="0" w:color="auto"/>
            <w:right w:val="none" w:sz="0" w:space="0" w:color="auto"/>
          </w:divBdr>
        </w:div>
        <w:div w:id="759331552">
          <w:marLeft w:val="1080"/>
          <w:marRight w:val="0"/>
          <w:marTop w:val="100"/>
          <w:marBottom w:val="0"/>
          <w:divBdr>
            <w:top w:val="none" w:sz="0" w:space="0" w:color="auto"/>
            <w:left w:val="none" w:sz="0" w:space="0" w:color="auto"/>
            <w:bottom w:val="none" w:sz="0" w:space="0" w:color="auto"/>
            <w:right w:val="none" w:sz="0" w:space="0" w:color="auto"/>
          </w:divBdr>
        </w:div>
        <w:div w:id="1537696512">
          <w:marLeft w:val="1080"/>
          <w:marRight w:val="0"/>
          <w:marTop w:val="100"/>
          <w:marBottom w:val="0"/>
          <w:divBdr>
            <w:top w:val="none" w:sz="0" w:space="0" w:color="auto"/>
            <w:left w:val="none" w:sz="0" w:space="0" w:color="auto"/>
            <w:bottom w:val="none" w:sz="0" w:space="0" w:color="auto"/>
            <w:right w:val="none" w:sz="0" w:space="0" w:color="auto"/>
          </w:divBdr>
        </w:div>
        <w:div w:id="442268436">
          <w:marLeft w:val="1080"/>
          <w:marRight w:val="0"/>
          <w:marTop w:val="100"/>
          <w:marBottom w:val="0"/>
          <w:divBdr>
            <w:top w:val="none" w:sz="0" w:space="0" w:color="auto"/>
            <w:left w:val="none" w:sz="0" w:space="0" w:color="auto"/>
            <w:bottom w:val="none" w:sz="0" w:space="0" w:color="auto"/>
            <w:right w:val="none" w:sz="0" w:space="0" w:color="auto"/>
          </w:divBdr>
        </w:div>
      </w:divsChild>
    </w:div>
    <w:div w:id="1629242954">
      <w:bodyDiv w:val="1"/>
      <w:marLeft w:val="0"/>
      <w:marRight w:val="0"/>
      <w:marTop w:val="0"/>
      <w:marBottom w:val="0"/>
      <w:divBdr>
        <w:top w:val="none" w:sz="0" w:space="0" w:color="auto"/>
        <w:left w:val="none" w:sz="0" w:space="0" w:color="auto"/>
        <w:bottom w:val="none" w:sz="0" w:space="0" w:color="auto"/>
        <w:right w:val="none" w:sz="0" w:space="0" w:color="auto"/>
      </w:divBdr>
      <w:divsChild>
        <w:div w:id="462427176">
          <w:marLeft w:val="806"/>
          <w:marRight w:val="0"/>
          <w:marTop w:val="200"/>
          <w:marBottom w:val="0"/>
          <w:divBdr>
            <w:top w:val="none" w:sz="0" w:space="0" w:color="auto"/>
            <w:left w:val="none" w:sz="0" w:space="0" w:color="auto"/>
            <w:bottom w:val="none" w:sz="0" w:space="0" w:color="auto"/>
            <w:right w:val="none" w:sz="0" w:space="0" w:color="auto"/>
          </w:divBdr>
        </w:div>
        <w:div w:id="1900090199">
          <w:marLeft w:val="806"/>
          <w:marRight w:val="0"/>
          <w:marTop w:val="200"/>
          <w:marBottom w:val="0"/>
          <w:divBdr>
            <w:top w:val="none" w:sz="0" w:space="0" w:color="auto"/>
            <w:left w:val="none" w:sz="0" w:space="0" w:color="auto"/>
            <w:bottom w:val="none" w:sz="0" w:space="0" w:color="auto"/>
            <w:right w:val="none" w:sz="0" w:space="0" w:color="auto"/>
          </w:divBdr>
        </w:div>
        <w:div w:id="331839402">
          <w:marLeft w:val="806"/>
          <w:marRight w:val="0"/>
          <w:marTop w:val="200"/>
          <w:marBottom w:val="0"/>
          <w:divBdr>
            <w:top w:val="none" w:sz="0" w:space="0" w:color="auto"/>
            <w:left w:val="none" w:sz="0" w:space="0" w:color="auto"/>
            <w:bottom w:val="none" w:sz="0" w:space="0" w:color="auto"/>
            <w:right w:val="none" w:sz="0" w:space="0" w:color="auto"/>
          </w:divBdr>
        </w:div>
      </w:divsChild>
    </w:div>
    <w:div w:id="1884974861">
      <w:bodyDiv w:val="1"/>
      <w:marLeft w:val="0"/>
      <w:marRight w:val="0"/>
      <w:marTop w:val="0"/>
      <w:marBottom w:val="0"/>
      <w:divBdr>
        <w:top w:val="none" w:sz="0" w:space="0" w:color="auto"/>
        <w:left w:val="none" w:sz="0" w:space="0" w:color="auto"/>
        <w:bottom w:val="none" w:sz="0" w:space="0" w:color="auto"/>
        <w:right w:val="none" w:sz="0" w:space="0" w:color="auto"/>
      </w:divBdr>
    </w:div>
    <w:div w:id="1919826042">
      <w:bodyDiv w:val="1"/>
      <w:marLeft w:val="0"/>
      <w:marRight w:val="0"/>
      <w:marTop w:val="0"/>
      <w:marBottom w:val="0"/>
      <w:divBdr>
        <w:top w:val="none" w:sz="0" w:space="0" w:color="auto"/>
        <w:left w:val="none" w:sz="0" w:space="0" w:color="auto"/>
        <w:bottom w:val="none" w:sz="0" w:space="0" w:color="auto"/>
        <w:right w:val="none" w:sz="0" w:space="0" w:color="auto"/>
      </w:divBdr>
      <w:divsChild>
        <w:div w:id="726874319">
          <w:marLeft w:val="806"/>
          <w:marRight w:val="0"/>
          <w:marTop w:val="200"/>
          <w:marBottom w:val="0"/>
          <w:divBdr>
            <w:top w:val="none" w:sz="0" w:space="0" w:color="auto"/>
            <w:left w:val="none" w:sz="0" w:space="0" w:color="auto"/>
            <w:bottom w:val="none" w:sz="0" w:space="0" w:color="auto"/>
            <w:right w:val="none" w:sz="0" w:space="0" w:color="auto"/>
          </w:divBdr>
        </w:div>
        <w:div w:id="1574508853">
          <w:marLeft w:val="806"/>
          <w:marRight w:val="0"/>
          <w:marTop w:val="200"/>
          <w:marBottom w:val="0"/>
          <w:divBdr>
            <w:top w:val="none" w:sz="0" w:space="0" w:color="auto"/>
            <w:left w:val="none" w:sz="0" w:space="0" w:color="auto"/>
            <w:bottom w:val="none" w:sz="0" w:space="0" w:color="auto"/>
            <w:right w:val="none" w:sz="0" w:space="0" w:color="auto"/>
          </w:divBdr>
        </w:div>
        <w:div w:id="2110008205">
          <w:marLeft w:val="806"/>
          <w:marRight w:val="0"/>
          <w:marTop w:val="200"/>
          <w:marBottom w:val="0"/>
          <w:divBdr>
            <w:top w:val="none" w:sz="0" w:space="0" w:color="auto"/>
            <w:left w:val="none" w:sz="0" w:space="0" w:color="auto"/>
            <w:bottom w:val="none" w:sz="0" w:space="0" w:color="auto"/>
            <w:right w:val="none" w:sz="0" w:space="0" w:color="auto"/>
          </w:divBdr>
        </w:div>
        <w:div w:id="1474445149">
          <w:marLeft w:val="806"/>
          <w:marRight w:val="0"/>
          <w:marTop w:val="200"/>
          <w:marBottom w:val="0"/>
          <w:divBdr>
            <w:top w:val="none" w:sz="0" w:space="0" w:color="auto"/>
            <w:left w:val="none" w:sz="0" w:space="0" w:color="auto"/>
            <w:bottom w:val="none" w:sz="0" w:space="0" w:color="auto"/>
            <w:right w:val="none" w:sz="0" w:space="0" w:color="auto"/>
          </w:divBdr>
        </w:div>
      </w:divsChild>
    </w:div>
    <w:div w:id="1983271717">
      <w:bodyDiv w:val="1"/>
      <w:marLeft w:val="0"/>
      <w:marRight w:val="0"/>
      <w:marTop w:val="0"/>
      <w:marBottom w:val="0"/>
      <w:divBdr>
        <w:top w:val="none" w:sz="0" w:space="0" w:color="auto"/>
        <w:left w:val="none" w:sz="0" w:space="0" w:color="auto"/>
        <w:bottom w:val="none" w:sz="0" w:space="0" w:color="auto"/>
        <w:right w:val="none" w:sz="0" w:space="0" w:color="auto"/>
      </w:divBdr>
    </w:div>
    <w:div w:id="1986468362">
      <w:bodyDiv w:val="1"/>
      <w:marLeft w:val="0"/>
      <w:marRight w:val="0"/>
      <w:marTop w:val="0"/>
      <w:marBottom w:val="0"/>
      <w:divBdr>
        <w:top w:val="none" w:sz="0" w:space="0" w:color="auto"/>
        <w:left w:val="none" w:sz="0" w:space="0" w:color="auto"/>
        <w:bottom w:val="none" w:sz="0" w:space="0" w:color="auto"/>
        <w:right w:val="none" w:sz="0" w:space="0" w:color="auto"/>
      </w:divBdr>
    </w:div>
    <w:div w:id="2045061320">
      <w:bodyDiv w:val="1"/>
      <w:marLeft w:val="0"/>
      <w:marRight w:val="0"/>
      <w:marTop w:val="0"/>
      <w:marBottom w:val="0"/>
      <w:divBdr>
        <w:top w:val="none" w:sz="0" w:space="0" w:color="auto"/>
        <w:left w:val="none" w:sz="0" w:space="0" w:color="auto"/>
        <w:bottom w:val="none" w:sz="0" w:space="0" w:color="auto"/>
        <w:right w:val="none" w:sz="0" w:space="0" w:color="auto"/>
      </w:divBdr>
      <w:divsChild>
        <w:div w:id="436944187">
          <w:marLeft w:val="806"/>
          <w:marRight w:val="0"/>
          <w:marTop w:val="200"/>
          <w:marBottom w:val="0"/>
          <w:divBdr>
            <w:top w:val="none" w:sz="0" w:space="0" w:color="auto"/>
            <w:left w:val="none" w:sz="0" w:space="0" w:color="auto"/>
            <w:bottom w:val="none" w:sz="0" w:space="0" w:color="auto"/>
            <w:right w:val="none" w:sz="0" w:space="0" w:color="auto"/>
          </w:divBdr>
        </w:div>
        <w:div w:id="609246519">
          <w:marLeft w:val="806"/>
          <w:marRight w:val="0"/>
          <w:marTop w:val="200"/>
          <w:marBottom w:val="0"/>
          <w:divBdr>
            <w:top w:val="none" w:sz="0" w:space="0" w:color="auto"/>
            <w:left w:val="none" w:sz="0" w:space="0" w:color="auto"/>
            <w:bottom w:val="none" w:sz="0" w:space="0" w:color="auto"/>
            <w:right w:val="none" w:sz="0" w:space="0" w:color="auto"/>
          </w:divBdr>
        </w:div>
        <w:div w:id="1666399298">
          <w:marLeft w:val="806"/>
          <w:marRight w:val="0"/>
          <w:marTop w:val="200"/>
          <w:marBottom w:val="0"/>
          <w:divBdr>
            <w:top w:val="none" w:sz="0" w:space="0" w:color="auto"/>
            <w:left w:val="none" w:sz="0" w:space="0" w:color="auto"/>
            <w:bottom w:val="none" w:sz="0" w:space="0" w:color="auto"/>
            <w:right w:val="none" w:sz="0" w:space="0" w:color="auto"/>
          </w:divBdr>
        </w:div>
        <w:div w:id="1810978819">
          <w:marLeft w:val="806"/>
          <w:marRight w:val="0"/>
          <w:marTop w:val="200"/>
          <w:marBottom w:val="0"/>
          <w:divBdr>
            <w:top w:val="none" w:sz="0" w:space="0" w:color="auto"/>
            <w:left w:val="none" w:sz="0" w:space="0" w:color="auto"/>
            <w:bottom w:val="none" w:sz="0" w:space="0" w:color="auto"/>
            <w:right w:val="none" w:sz="0" w:space="0" w:color="auto"/>
          </w:divBdr>
        </w:div>
        <w:div w:id="1536039481">
          <w:marLeft w:val="806"/>
          <w:marRight w:val="0"/>
          <w:marTop w:val="200"/>
          <w:marBottom w:val="0"/>
          <w:divBdr>
            <w:top w:val="none" w:sz="0" w:space="0" w:color="auto"/>
            <w:left w:val="none" w:sz="0" w:space="0" w:color="auto"/>
            <w:bottom w:val="none" w:sz="0" w:space="0" w:color="auto"/>
            <w:right w:val="none" w:sz="0" w:space="0" w:color="auto"/>
          </w:divBdr>
        </w:div>
      </w:divsChild>
    </w:div>
    <w:div w:id="21047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C663-94F3-4A26-805E-9B90ABB0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2111</Words>
  <Characters>12033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Fernández</dc:creator>
  <cp:keywords/>
  <dc:description/>
  <cp:lastModifiedBy>Santiago Fernández</cp:lastModifiedBy>
  <cp:revision>7</cp:revision>
  <dcterms:created xsi:type="dcterms:W3CDTF">2014-11-27T16:34:00Z</dcterms:created>
  <dcterms:modified xsi:type="dcterms:W3CDTF">2014-12-03T15:25:00Z</dcterms:modified>
</cp:coreProperties>
</file>