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BC" w:rsidRPr="00692071" w:rsidRDefault="001B3115" w:rsidP="001B3115">
      <w:pPr>
        <w:autoSpaceDE w:val="0"/>
        <w:autoSpaceDN w:val="0"/>
        <w:adjustRightInd w:val="0"/>
        <w:spacing w:after="138"/>
        <w:ind w:left="-567" w:right="-613"/>
        <w:jc w:val="center"/>
        <w:rPr>
          <w:rFonts w:ascii="Arial" w:hAnsi="Arial" w:cs="Arial"/>
          <w:b/>
          <w:bCs/>
          <w:color w:val="000000" w:themeColor="text1"/>
          <w:sz w:val="16"/>
          <w:szCs w:val="20"/>
          <w:lang w:val="es-MX"/>
        </w:rPr>
      </w:pPr>
      <w:r w:rsidRPr="001A13EC">
        <w:rPr>
          <w:rFonts w:ascii="Arial" w:hAnsi="Arial" w:cs="Arial"/>
          <w:b/>
          <w:bCs/>
          <w:color w:val="000000" w:themeColor="text1"/>
          <w:sz w:val="32"/>
          <w:szCs w:val="20"/>
          <w:bdr w:val="single" w:sz="4" w:space="0" w:color="auto"/>
          <w:lang w:val="es-MX"/>
        </w:rPr>
        <w:t>COMUNIDADES INTERNACIONALES PARA UN NUEVO COMIENZO</w:t>
      </w:r>
      <w:r w:rsidR="00D21CBC" w:rsidRPr="001A13EC">
        <w:rPr>
          <w:rFonts w:ascii="Arial" w:hAnsi="Arial" w:cs="Arial"/>
          <w:b/>
          <w:bCs/>
          <w:color w:val="000000" w:themeColor="text1"/>
          <w:sz w:val="32"/>
          <w:szCs w:val="20"/>
          <w:lang w:val="es-MX"/>
        </w:rPr>
        <w:br/>
      </w:r>
    </w:p>
    <w:p w:rsidR="001A13EC" w:rsidRPr="001A13EC" w:rsidRDefault="001A13EC" w:rsidP="001A13EC">
      <w:pPr>
        <w:pStyle w:val="Heading1"/>
        <w:rPr>
          <w:b/>
          <w:color w:val="000000" w:themeColor="text1"/>
          <w:lang w:val="es-MX"/>
        </w:rPr>
      </w:pPr>
      <w:r w:rsidRPr="001A13EC">
        <w:rPr>
          <w:b/>
          <w:color w:val="000000" w:themeColor="text1"/>
          <w:lang w:val="es-MX"/>
        </w:rPr>
        <w:t>VISIÓN:</w:t>
      </w:r>
    </w:p>
    <w:p w:rsidR="001A13EC" w:rsidRPr="001A13EC" w:rsidRDefault="001A13EC" w:rsidP="001A13EC">
      <w:pPr>
        <w:pStyle w:val="Default"/>
        <w:spacing w:after="100" w:line="191" w:lineRule="atLeast"/>
        <w:ind w:right="34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A13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MÍSTICOS Y PROFETAS: UN NUEVO COMIENZO </w:t>
      </w:r>
    </w:p>
    <w:p w:rsidR="001A13EC" w:rsidRPr="001A13EC" w:rsidRDefault="001A13EC" w:rsidP="001A13EC">
      <w:pPr>
        <w:pStyle w:val="Pa11"/>
        <w:spacing w:after="100"/>
        <w:ind w:right="340"/>
        <w:rPr>
          <w:rFonts w:ascii="Arial" w:hAnsi="Arial" w:cs="Arial"/>
          <w:color w:val="000000" w:themeColor="text1"/>
          <w:sz w:val="20"/>
          <w:szCs w:val="22"/>
        </w:rPr>
      </w:pPr>
      <w:r w:rsidRPr="001A13EC">
        <w:rPr>
          <w:rFonts w:ascii="Arial" w:hAnsi="Arial" w:cs="Arial"/>
          <w:color w:val="000000" w:themeColor="text1"/>
          <w:sz w:val="20"/>
          <w:szCs w:val="22"/>
        </w:rPr>
        <w:t xml:space="preserve">Llamados a construir una Iglesia de rostro mariano, escuchamos la llamada del XXI Capítulo General, ¡Con María, salid deprisa a una nueva tierra!; durante la Conferencia General 2013 hemos profundizado aún más esta llamada y discernido las direcciones de futuro. Recibimos todo esto como una invitación para comprometernos a responder con formas nuevas y desafiantes a las realidades cambiantes y urgentes de nuestro mundo de hoy. </w:t>
      </w:r>
    </w:p>
    <w:p w:rsidR="001A13EC" w:rsidRPr="001A13EC" w:rsidRDefault="001A13EC" w:rsidP="001A13EC">
      <w:pPr>
        <w:pStyle w:val="Pa11"/>
        <w:spacing w:after="120"/>
        <w:ind w:right="340"/>
        <w:rPr>
          <w:rFonts w:ascii="Arial" w:hAnsi="Arial" w:cs="Arial"/>
          <w:color w:val="000000" w:themeColor="text1"/>
          <w:sz w:val="20"/>
          <w:szCs w:val="22"/>
        </w:rPr>
      </w:pPr>
      <w:r w:rsidRPr="001A13EC">
        <w:rPr>
          <w:rFonts w:ascii="Arial" w:hAnsi="Arial" w:cs="Arial"/>
          <w:color w:val="000000" w:themeColor="text1"/>
          <w:sz w:val="20"/>
          <w:szCs w:val="22"/>
        </w:rPr>
        <w:t xml:space="preserve">Cercanos al inicio del tercer siglo de vida y misión maristas, y tratando de ser fieles a nuestros orígenes, creemos que llegó la hora para los Maristas de Champagnat de despertar a la aurora de un nuevo comienzo a través de: </w:t>
      </w:r>
    </w:p>
    <w:p w:rsidR="001A13EC" w:rsidRPr="001A13EC" w:rsidRDefault="001A13EC" w:rsidP="00692071">
      <w:pPr>
        <w:pStyle w:val="Default"/>
        <w:spacing w:after="120"/>
        <w:ind w:left="720"/>
        <w:rPr>
          <w:rFonts w:ascii="Arial" w:hAnsi="Arial" w:cs="Arial"/>
          <w:color w:val="000000" w:themeColor="text1"/>
          <w:sz w:val="20"/>
          <w:szCs w:val="22"/>
        </w:rPr>
      </w:pPr>
      <w:r w:rsidRPr="001A13EC">
        <w:rPr>
          <w:rFonts w:ascii="Arial" w:hAnsi="Arial" w:cs="Arial"/>
          <w:b/>
          <w:bCs/>
          <w:color w:val="000000" w:themeColor="text1"/>
          <w:sz w:val="20"/>
          <w:szCs w:val="22"/>
        </w:rPr>
        <w:t>UNA SIGNIFICATIVA PRESENCIA EVANGELIZADORA ENTRE NIÑOS Y JÓVENES EN SITUACIÓN DE VULNERABILIDAD</w:t>
      </w:r>
      <w:r w:rsidRPr="001A13EC">
        <w:rPr>
          <w:rFonts w:ascii="Arial" w:hAnsi="Arial" w:cs="Arial"/>
          <w:color w:val="000000" w:themeColor="text1"/>
          <w:sz w:val="20"/>
          <w:szCs w:val="22"/>
        </w:rPr>
        <w:t>, donde otros no van, promoviendo su protagonismo y la defensa de sus derechos.</w:t>
      </w:r>
    </w:p>
    <w:p w:rsidR="001A13EC" w:rsidRPr="001A13EC" w:rsidRDefault="001A13EC" w:rsidP="00692071">
      <w:pPr>
        <w:pStyle w:val="Default"/>
        <w:spacing w:after="120"/>
        <w:ind w:left="720"/>
        <w:rPr>
          <w:rFonts w:ascii="Arial" w:hAnsi="Arial" w:cs="Arial"/>
          <w:color w:val="000000" w:themeColor="text1"/>
          <w:sz w:val="20"/>
          <w:szCs w:val="22"/>
        </w:rPr>
      </w:pPr>
      <w:r w:rsidRPr="001A13EC">
        <w:rPr>
          <w:rFonts w:ascii="Arial" w:hAnsi="Arial" w:cs="Arial"/>
          <w:b/>
          <w:bCs/>
          <w:color w:val="000000" w:themeColor="text1"/>
          <w:sz w:val="20"/>
          <w:szCs w:val="22"/>
        </w:rPr>
        <w:t xml:space="preserve">DISPONIBILIDAD GLOBAL: </w:t>
      </w:r>
      <w:r w:rsidRPr="001A13EC">
        <w:rPr>
          <w:rFonts w:ascii="Arial" w:hAnsi="Arial" w:cs="Arial"/>
          <w:color w:val="000000" w:themeColor="text1"/>
          <w:sz w:val="20"/>
          <w:szCs w:val="22"/>
        </w:rPr>
        <w:t xml:space="preserve">creando una nueva mentalidad y una nueva actitud, yendo más allá de los horizontes habituales de nuestras unidades administrativas y regiones, y abriéndonos a las posibilidades de colaboración internacional para la misión. </w:t>
      </w:r>
    </w:p>
    <w:p w:rsidR="001A13EC" w:rsidRPr="001A13EC" w:rsidRDefault="001A13EC" w:rsidP="00692071">
      <w:pPr>
        <w:pStyle w:val="Default"/>
        <w:spacing w:after="120"/>
        <w:ind w:left="720"/>
        <w:rPr>
          <w:rFonts w:ascii="Arial" w:hAnsi="Arial" w:cs="Arial"/>
          <w:color w:val="000000" w:themeColor="text1"/>
          <w:sz w:val="20"/>
          <w:szCs w:val="22"/>
        </w:rPr>
      </w:pPr>
      <w:r w:rsidRPr="001A13EC">
        <w:rPr>
          <w:rFonts w:ascii="Arial" w:hAnsi="Arial" w:cs="Arial"/>
          <w:b/>
          <w:bCs/>
          <w:color w:val="000000" w:themeColor="text1"/>
          <w:sz w:val="20"/>
          <w:szCs w:val="22"/>
        </w:rPr>
        <w:t xml:space="preserve">INTERCULTURALIDAD: </w:t>
      </w:r>
      <w:r w:rsidRPr="001A13EC">
        <w:rPr>
          <w:rFonts w:ascii="Arial" w:hAnsi="Arial" w:cs="Arial"/>
          <w:color w:val="000000" w:themeColor="text1"/>
          <w:sz w:val="20"/>
          <w:szCs w:val="22"/>
        </w:rPr>
        <w:t xml:space="preserve">comunidades internacionales maristas que promueven en su interior la comunión de culturas y el aprecio por su diversidad, así como su inserción en el contexto en el cual se encuentran. </w:t>
      </w:r>
    </w:p>
    <w:p w:rsidR="001A13EC" w:rsidRPr="001A13EC" w:rsidRDefault="001A13EC" w:rsidP="00692071">
      <w:pPr>
        <w:pStyle w:val="Default"/>
        <w:spacing w:after="120"/>
        <w:ind w:left="720"/>
        <w:rPr>
          <w:rFonts w:ascii="Arial" w:hAnsi="Arial" w:cs="Arial"/>
          <w:color w:val="000000" w:themeColor="text1"/>
          <w:sz w:val="20"/>
          <w:szCs w:val="22"/>
        </w:rPr>
      </w:pPr>
      <w:r w:rsidRPr="001A13EC">
        <w:rPr>
          <w:rFonts w:ascii="Arial" w:hAnsi="Arial" w:cs="Arial"/>
          <w:b/>
          <w:bCs/>
          <w:color w:val="000000" w:themeColor="text1"/>
          <w:sz w:val="20"/>
          <w:szCs w:val="22"/>
        </w:rPr>
        <w:t xml:space="preserve">UNA VIDA SIGNIFICATIVA: </w:t>
      </w:r>
      <w:r w:rsidRPr="001A13EC">
        <w:rPr>
          <w:rFonts w:ascii="Arial" w:hAnsi="Arial" w:cs="Arial"/>
          <w:color w:val="000000" w:themeColor="text1"/>
          <w:sz w:val="20"/>
          <w:szCs w:val="22"/>
        </w:rPr>
        <w:t xml:space="preserve">por su calidad evangélica y por el testimonio fraternal de las comunidades, que pueden adoptar distintas formas en cuanto a sus miembros (hermanos, laicos, otras congregaciones…) </w:t>
      </w:r>
    </w:p>
    <w:p w:rsidR="001A13EC" w:rsidRPr="00692071" w:rsidRDefault="001A13EC" w:rsidP="00692071">
      <w:pPr>
        <w:pStyle w:val="Default"/>
        <w:spacing w:after="12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A13EC">
        <w:rPr>
          <w:rFonts w:ascii="Arial" w:hAnsi="Arial" w:cs="Arial"/>
          <w:b/>
          <w:bCs/>
          <w:color w:val="000000" w:themeColor="text1"/>
          <w:sz w:val="20"/>
          <w:szCs w:val="22"/>
        </w:rPr>
        <w:t xml:space="preserve">UN ÉNFASIS EN ESPIRITUALIDAD: </w:t>
      </w:r>
      <w:r w:rsidRPr="001A13EC">
        <w:rPr>
          <w:rFonts w:ascii="Arial" w:hAnsi="Arial" w:cs="Arial"/>
          <w:color w:val="000000" w:themeColor="text1"/>
          <w:sz w:val="20"/>
          <w:szCs w:val="22"/>
        </w:rPr>
        <w:t xml:space="preserve">un claro compromiso de profundizar en nuestra experiencia espiritual, atendiendo a las dimensiones mística y apostólica de nuestra vida </w:t>
      </w:r>
      <w:r w:rsidRPr="00692071">
        <w:rPr>
          <w:rFonts w:ascii="Arial" w:hAnsi="Arial" w:cs="Arial"/>
          <w:color w:val="000000" w:themeColor="text1"/>
          <w:sz w:val="22"/>
          <w:szCs w:val="22"/>
        </w:rPr>
        <w:t xml:space="preserve">marista. </w:t>
      </w:r>
    </w:p>
    <w:p w:rsidR="001A13EC" w:rsidRPr="00692071" w:rsidRDefault="001A13EC" w:rsidP="001A13EC">
      <w:pPr>
        <w:pStyle w:val="Default"/>
        <w:spacing w:after="134"/>
        <w:rPr>
          <w:rFonts w:ascii="Arial" w:hAnsi="Arial" w:cs="Arial"/>
          <w:i/>
          <w:color w:val="000000" w:themeColor="text1"/>
          <w:sz w:val="22"/>
          <w:szCs w:val="22"/>
        </w:rPr>
      </w:pPr>
      <w:r w:rsidRPr="00692071">
        <w:rPr>
          <w:rFonts w:ascii="Arial" w:hAnsi="Arial" w:cs="Arial"/>
          <w:i/>
          <w:color w:val="000000" w:themeColor="text1"/>
          <w:sz w:val="22"/>
          <w:szCs w:val="22"/>
        </w:rPr>
        <w:t>“…Creación de un mínimo de 2 comunidades internacionales en cada una de las 7 regiones del Instituto, excepto en Asia, donde se reforzarán las actuales comunidades del DMA. Las 6 regiones restantes son: África, Arco Norte, Brasil, Cono Sur, Europa, Oceanía. (…) Esperamos que en 2017 pueda estar funcionando al menos una de estas comunidades internacionales en cada una de las regiones.”</w:t>
      </w:r>
    </w:p>
    <w:p w:rsidR="001A13EC" w:rsidRDefault="001A13EC" w:rsidP="001A13EC">
      <w:pPr>
        <w:autoSpaceDE w:val="0"/>
        <w:autoSpaceDN w:val="0"/>
        <w:adjustRightInd w:val="0"/>
        <w:spacing w:after="138"/>
        <w:ind w:left="-567" w:right="-613"/>
        <w:jc w:val="right"/>
        <w:rPr>
          <w:rFonts w:ascii="Arial" w:hAnsi="Arial" w:cs="Arial"/>
          <w:bCs/>
          <w:color w:val="000000" w:themeColor="text1"/>
          <w:sz w:val="20"/>
          <w:szCs w:val="20"/>
          <w:lang w:val="es-ES"/>
        </w:rPr>
      </w:pPr>
      <w:r w:rsidRPr="001A13EC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(De la carta del Hno. Superior General, </w:t>
      </w:r>
      <w:proofErr w:type="spellStart"/>
      <w:r w:rsidRPr="001A13EC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Montagne</w:t>
      </w:r>
      <w:proofErr w:type="spellEnd"/>
      <w:r w:rsidRPr="001A13EC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: la danza de la misión, 25 de marzo de 2015)</w:t>
      </w:r>
    </w:p>
    <w:p w:rsidR="00692071" w:rsidRPr="00692071" w:rsidRDefault="00692071" w:rsidP="001A13EC">
      <w:pPr>
        <w:autoSpaceDE w:val="0"/>
        <w:autoSpaceDN w:val="0"/>
        <w:adjustRightInd w:val="0"/>
        <w:spacing w:after="138"/>
        <w:ind w:left="-567" w:right="-613"/>
        <w:jc w:val="right"/>
        <w:rPr>
          <w:rFonts w:ascii="Arial" w:hAnsi="Arial" w:cs="Arial"/>
          <w:bCs/>
          <w:color w:val="000000" w:themeColor="text1"/>
          <w:sz w:val="8"/>
          <w:szCs w:val="20"/>
          <w:lang w:val="es-ES"/>
        </w:rPr>
      </w:pPr>
    </w:p>
    <w:p w:rsidR="00D21CBC" w:rsidRPr="001A13EC" w:rsidRDefault="001B3115" w:rsidP="006143D2">
      <w:pPr>
        <w:pStyle w:val="Heading3"/>
        <w:jc w:val="both"/>
        <w:rPr>
          <w:b/>
          <w:color w:val="auto"/>
          <w:sz w:val="32"/>
          <w:szCs w:val="32"/>
          <w:lang w:val="es-ES"/>
        </w:rPr>
      </w:pPr>
      <w:r w:rsidRPr="001A13EC">
        <w:rPr>
          <w:b/>
          <w:color w:val="auto"/>
          <w:sz w:val="32"/>
          <w:szCs w:val="32"/>
          <w:lang w:val="es-ES"/>
        </w:rPr>
        <w:t>PROCESO PARA ESTABLECER LAS COMUNIDADES</w:t>
      </w:r>
    </w:p>
    <w:p w:rsidR="006143D2" w:rsidRPr="00692071" w:rsidRDefault="006143D2" w:rsidP="006143D2">
      <w:pPr>
        <w:rPr>
          <w:sz w:val="18"/>
          <w:lang w:val="es-ES"/>
        </w:rPr>
      </w:pPr>
    </w:p>
    <w:p w:rsidR="00D21CBC" w:rsidRPr="00692071" w:rsidRDefault="00950207" w:rsidP="00692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Cada </w:t>
      </w:r>
      <w:r w:rsidR="006143D2" w:rsidRPr="00692071">
        <w:rPr>
          <w:rFonts w:ascii="Arial" w:hAnsi="Arial" w:cs="Arial"/>
          <w:color w:val="000000" w:themeColor="text1"/>
          <w:lang w:val="es-ES"/>
        </w:rPr>
        <w:t>región</w:t>
      </w:r>
      <w:r w:rsidRPr="00692071">
        <w:rPr>
          <w:rFonts w:ascii="Arial" w:hAnsi="Arial" w:cs="Arial"/>
          <w:color w:val="000000" w:themeColor="text1"/>
          <w:lang w:val="es-ES"/>
        </w:rPr>
        <w:t xml:space="preserve"> del Instituto presentará al Consejo general una propuesta de al menos dos posibles comunidades, en línea con la </w:t>
      </w:r>
      <w:r w:rsidR="006143D2" w:rsidRPr="00FD18F0">
        <w:rPr>
          <w:rFonts w:ascii="Arial" w:hAnsi="Arial" w:cs="Arial"/>
          <w:color w:val="000000" w:themeColor="text1"/>
          <w:u w:val="single"/>
          <w:lang w:val="es-ES"/>
        </w:rPr>
        <w:t>visión</w:t>
      </w:r>
      <w:r w:rsidRPr="00692071">
        <w:rPr>
          <w:rFonts w:ascii="Arial" w:hAnsi="Arial" w:cs="Arial"/>
          <w:color w:val="000000" w:themeColor="text1"/>
          <w:lang w:val="es-ES"/>
        </w:rPr>
        <w:t xml:space="preserve"> de </w:t>
      </w:r>
      <w:r w:rsidRPr="00692071">
        <w:rPr>
          <w:rFonts w:ascii="Arial" w:hAnsi="Arial" w:cs="Arial"/>
          <w:i/>
          <w:color w:val="000000" w:themeColor="text1"/>
          <w:lang w:val="es-ES"/>
        </w:rPr>
        <w:t xml:space="preserve">Comunidades Internacionales para un Nuevo Comienzo. </w:t>
      </w:r>
    </w:p>
    <w:p w:rsidR="00D21CBC" w:rsidRPr="00692071" w:rsidRDefault="00950207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En el caso de </w:t>
      </w:r>
      <w:r w:rsidR="006143D2" w:rsidRPr="00692071">
        <w:rPr>
          <w:rFonts w:ascii="Arial" w:hAnsi="Arial" w:cs="Arial"/>
          <w:color w:val="000000" w:themeColor="text1"/>
          <w:lang w:val="es-ES"/>
        </w:rPr>
        <w:t>presentar</w:t>
      </w:r>
      <w:r w:rsidRPr="00692071">
        <w:rPr>
          <w:rFonts w:ascii="Arial" w:hAnsi="Arial" w:cs="Arial"/>
          <w:color w:val="000000" w:themeColor="text1"/>
          <w:lang w:val="es-ES"/>
        </w:rPr>
        <w:t xml:space="preserve"> una obra apostólica ya existente, la propuesta deberá incluir los elementos necesarios de la </w:t>
      </w:r>
      <w:r w:rsidR="006143D2" w:rsidRPr="00692071">
        <w:rPr>
          <w:rFonts w:ascii="Arial" w:hAnsi="Arial" w:cs="Arial"/>
          <w:color w:val="000000" w:themeColor="text1"/>
          <w:lang w:val="es-ES"/>
        </w:rPr>
        <w:t>visión</w:t>
      </w:r>
      <w:r w:rsidRPr="00692071">
        <w:rPr>
          <w:rFonts w:ascii="Arial" w:hAnsi="Arial" w:cs="Arial"/>
          <w:color w:val="000000" w:themeColor="text1"/>
          <w:lang w:val="es-ES"/>
        </w:rPr>
        <w:t xml:space="preserve">.  </w:t>
      </w:r>
    </w:p>
    <w:p w:rsidR="00D21CBC" w:rsidRPr="00692071" w:rsidRDefault="00E125A7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La propuesta deberá incluir los </w:t>
      </w:r>
      <w:r w:rsidR="001A13EC" w:rsidRPr="00692071">
        <w:rPr>
          <w:rFonts w:ascii="Arial" w:hAnsi="Arial" w:cs="Arial"/>
          <w:color w:val="000000" w:themeColor="text1"/>
          <w:lang w:val="es-ES"/>
        </w:rPr>
        <w:t xml:space="preserve">elementos justificativos de </w:t>
      </w:r>
      <w:r w:rsidRPr="00692071">
        <w:rPr>
          <w:rFonts w:ascii="Arial" w:hAnsi="Arial" w:cs="Arial"/>
          <w:color w:val="000000" w:themeColor="text1"/>
          <w:lang w:val="es-ES"/>
        </w:rPr>
        <w:t>obras apostólicas que están “en las periferias”.</w:t>
      </w:r>
      <w:r w:rsidR="00D21CBC" w:rsidRPr="00692071">
        <w:rPr>
          <w:rFonts w:ascii="Arial" w:hAnsi="Arial" w:cs="Arial"/>
          <w:color w:val="000000" w:themeColor="text1"/>
          <w:lang w:val="es-ES"/>
        </w:rPr>
        <w:t xml:space="preserve"> </w:t>
      </w:r>
    </w:p>
    <w:p w:rsidR="00D21CBC" w:rsidRPr="00692071" w:rsidRDefault="00E125A7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Las periferias no deben considerarse solamente en su aspecto geográfico, sino también el trabajo apostólico con jóvenes marginados de la sociedad. </w:t>
      </w:r>
      <w:r w:rsidR="00D21CBC" w:rsidRPr="00692071">
        <w:rPr>
          <w:rFonts w:ascii="Arial" w:hAnsi="Arial" w:cs="Arial"/>
          <w:color w:val="000000" w:themeColor="text1"/>
          <w:highlight w:val="green"/>
          <w:lang w:val="es-ES"/>
        </w:rPr>
        <w:br/>
      </w:r>
    </w:p>
    <w:p w:rsidR="00D21CBC" w:rsidRPr="00692071" w:rsidRDefault="00E125A7" w:rsidP="00692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lang w:val="es-ES"/>
        </w:rPr>
      </w:pPr>
      <w:r w:rsidRPr="00692071">
        <w:rPr>
          <w:rFonts w:ascii="Arial" w:hAnsi="Arial" w:cs="Arial"/>
          <w:lang w:val="es-ES"/>
        </w:rPr>
        <w:t>El Hermano</w:t>
      </w:r>
      <w:r w:rsidR="00D21CBC" w:rsidRPr="00692071">
        <w:rPr>
          <w:rFonts w:ascii="Arial" w:hAnsi="Arial" w:cs="Arial"/>
          <w:lang w:val="es-ES"/>
        </w:rPr>
        <w:t xml:space="preserve"> Superior General </w:t>
      </w:r>
      <w:r w:rsidRPr="00692071">
        <w:rPr>
          <w:rFonts w:ascii="Arial" w:hAnsi="Arial" w:cs="Arial"/>
          <w:lang w:val="es-ES"/>
        </w:rPr>
        <w:t xml:space="preserve">ha invitado a todos los Maristas de Champagnat </w:t>
      </w:r>
      <w:r w:rsidR="00D21CBC" w:rsidRPr="00692071">
        <w:rPr>
          <w:rFonts w:ascii="Arial" w:hAnsi="Arial" w:cs="Arial"/>
          <w:lang w:val="es-ES"/>
        </w:rPr>
        <w:t>(</w:t>
      </w:r>
      <w:hyperlink r:id="rId5" w:history="1">
        <w:r w:rsidR="00AE55EF" w:rsidRPr="00FD18F0">
          <w:rPr>
            <w:rStyle w:val="Hyperlink"/>
            <w:rFonts w:ascii="Arial" w:hAnsi="Arial" w:cs="Arial"/>
            <w:color w:val="auto"/>
            <w:lang w:val="es-ES"/>
          </w:rPr>
          <w:t>Carta “</w:t>
        </w:r>
        <w:proofErr w:type="spellStart"/>
        <w:r w:rsidR="00AE55EF" w:rsidRPr="00FD18F0">
          <w:rPr>
            <w:rStyle w:val="Hyperlink"/>
            <w:rFonts w:ascii="Arial" w:hAnsi="Arial" w:cs="Arial"/>
            <w:color w:val="auto"/>
            <w:lang w:val="es-ES"/>
          </w:rPr>
          <w:t>Montagne</w:t>
        </w:r>
        <w:proofErr w:type="spellEnd"/>
        <w:r w:rsidR="00AE55EF" w:rsidRPr="00FD18F0">
          <w:rPr>
            <w:rStyle w:val="Hyperlink"/>
            <w:rFonts w:ascii="Arial" w:hAnsi="Arial" w:cs="Arial"/>
            <w:color w:val="auto"/>
            <w:lang w:val="es-ES"/>
          </w:rPr>
          <w:t>: la danza de la misión”,  Marzo</w:t>
        </w:r>
        <w:r w:rsidR="00D21CBC" w:rsidRPr="00FD18F0">
          <w:rPr>
            <w:rStyle w:val="Hyperlink"/>
            <w:rFonts w:ascii="Arial" w:hAnsi="Arial" w:cs="Arial"/>
            <w:color w:val="auto"/>
            <w:lang w:val="es-ES"/>
          </w:rPr>
          <w:t xml:space="preserve"> 2015</w:t>
        </w:r>
      </w:hyperlink>
      <w:r w:rsidR="00D21CBC" w:rsidRPr="00692071">
        <w:rPr>
          <w:rFonts w:ascii="Arial" w:hAnsi="Arial" w:cs="Arial"/>
          <w:lang w:val="es-ES"/>
        </w:rPr>
        <w:t>)</w:t>
      </w:r>
      <w:r w:rsidRPr="00692071">
        <w:rPr>
          <w:rFonts w:ascii="Arial" w:hAnsi="Arial" w:cs="Arial"/>
          <w:lang w:val="es-ES"/>
        </w:rPr>
        <w:t>; y, en colaboración con los Provi</w:t>
      </w:r>
      <w:r w:rsidR="00AE55EF" w:rsidRPr="00692071">
        <w:rPr>
          <w:rFonts w:ascii="Arial" w:hAnsi="Arial" w:cs="Arial"/>
          <w:lang w:val="es-ES"/>
        </w:rPr>
        <w:t>nciales y Superiores de Distrito, establece una lista de hermanos y laicos que manifiestan su disponibilidad global.</w:t>
      </w:r>
      <w:r w:rsidR="00D21CBC" w:rsidRPr="00692071">
        <w:rPr>
          <w:rFonts w:ascii="Arial" w:hAnsi="Arial" w:cs="Arial"/>
          <w:lang w:val="es-ES"/>
        </w:rPr>
        <w:t xml:space="preserve"> </w:t>
      </w:r>
    </w:p>
    <w:p w:rsidR="00AE55EF" w:rsidRPr="00692071" w:rsidRDefault="00E125A7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lang w:val="es-ES"/>
        </w:rPr>
      </w:pPr>
      <w:r w:rsidRPr="00692071">
        <w:rPr>
          <w:rFonts w:ascii="Arial" w:hAnsi="Arial" w:cs="Arial"/>
          <w:lang w:val="es-ES"/>
        </w:rPr>
        <w:t>Se pide a los Provinciales que disciernan atentamente la idoneidad de los candidatos.</w:t>
      </w:r>
    </w:p>
    <w:p w:rsidR="00D21CBC" w:rsidRPr="00692071" w:rsidRDefault="005B5403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lang w:val="es-ES"/>
        </w:rPr>
      </w:pPr>
      <w:r w:rsidRPr="00692071">
        <w:rPr>
          <w:rFonts w:ascii="Arial" w:hAnsi="Arial" w:cs="Arial"/>
          <w:lang w:val="es-ES"/>
        </w:rPr>
        <w:lastRenderedPageBreak/>
        <w:t>Siguiendo este proceso de discernimiento, el Provincial o Superior de Distrito enviará al Superior General la</w:t>
      </w:r>
      <w:r w:rsidR="00C032B6" w:rsidRPr="00692071">
        <w:rPr>
          <w:rFonts w:ascii="Arial" w:hAnsi="Arial" w:cs="Arial"/>
          <w:lang w:val="es-ES"/>
        </w:rPr>
        <w:t xml:space="preserve"> solicitud d</w:t>
      </w:r>
      <w:r w:rsidRPr="00692071">
        <w:rPr>
          <w:rFonts w:ascii="Arial" w:hAnsi="Arial" w:cs="Arial"/>
          <w:lang w:val="es-ES"/>
        </w:rPr>
        <w:t>el candidato,</w:t>
      </w:r>
      <w:r w:rsidR="003B5E2A" w:rsidRPr="00692071">
        <w:rPr>
          <w:rFonts w:ascii="Arial" w:hAnsi="Arial" w:cs="Arial"/>
          <w:lang w:val="es-ES"/>
        </w:rPr>
        <w:t xml:space="preserve"> acompañada de una carta de recomendación del mismo Provincial o Superior de Distrito</w:t>
      </w:r>
      <w:r w:rsidRPr="00692071">
        <w:rPr>
          <w:rFonts w:ascii="Arial" w:hAnsi="Arial" w:cs="Arial"/>
          <w:lang w:val="es-ES"/>
        </w:rPr>
        <w:t xml:space="preserve"> incluyendo sus </w:t>
      </w:r>
      <w:r w:rsidR="003B5E2A" w:rsidRPr="00692071">
        <w:rPr>
          <w:rFonts w:ascii="Arial" w:hAnsi="Arial" w:cs="Arial"/>
          <w:lang w:val="es-ES"/>
        </w:rPr>
        <w:t xml:space="preserve">razones por las cuales lo considera idóneo para el proyecto. </w:t>
      </w:r>
    </w:p>
    <w:p w:rsidR="00D21CBC" w:rsidRPr="00692071" w:rsidRDefault="00E125A7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lang w:val="es-ES"/>
        </w:rPr>
        <w:t xml:space="preserve">Se está preparando una </w:t>
      </w:r>
      <w:r w:rsidRPr="00FD18F0">
        <w:rPr>
          <w:rFonts w:ascii="Arial" w:hAnsi="Arial" w:cs="Arial"/>
          <w:u w:val="single"/>
          <w:lang w:val="es-ES"/>
        </w:rPr>
        <w:t xml:space="preserve">serie de criterios </w:t>
      </w:r>
      <w:r w:rsidR="00D11EF1" w:rsidRPr="00FD18F0">
        <w:rPr>
          <w:rFonts w:ascii="Arial" w:hAnsi="Arial" w:cs="Arial"/>
          <w:u w:val="single"/>
          <w:lang w:val="es-ES"/>
        </w:rPr>
        <w:t xml:space="preserve">y </w:t>
      </w:r>
      <w:r w:rsidR="00D11EF1" w:rsidRPr="00FD18F0">
        <w:rPr>
          <w:rFonts w:ascii="Arial" w:hAnsi="Arial" w:cs="Arial"/>
          <w:color w:val="000000" w:themeColor="text1"/>
          <w:u w:val="single"/>
          <w:lang w:val="es-ES"/>
        </w:rPr>
        <w:t>de cualidades</w:t>
      </w:r>
      <w:r w:rsidR="00D11EF1" w:rsidRPr="00692071">
        <w:rPr>
          <w:rFonts w:ascii="Arial" w:hAnsi="Arial" w:cs="Arial"/>
          <w:color w:val="000000" w:themeColor="text1"/>
          <w:lang w:val="es-ES"/>
        </w:rPr>
        <w:t xml:space="preserve"> para ayudar a los Provinciales y a los candidatos</w:t>
      </w:r>
      <w:r w:rsidR="0001092B" w:rsidRPr="00692071">
        <w:rPr>
          <w:rFonts w:ascii="Arial" w:hAnsi="Arial" w:cs="Arial"/>
          <w:color w:val="000000" w:themeColor="text1"/>
          <w:lang w:val="es-ES"/>
        </w:rPr>
        <w:t xml:space="preserve"> en el discernimiento. Este</w:t>
      </w:r>
      <w:r w:rsidR="00D11EF1" w:rsidRPr="00692071">
        <w:rPr>
          <w:rFonts w:ascii="Arial" w:hAnsi="Arial" w:cs="Arial"/>
          <w:color w:val="000000" w:themeColor="text1"/>
          <w:lang w:val="es-ES"/>
        </w:rPr>
        <w:t xml:space="preserve"> listado se basará en la </w:t>
      </w:r>
      <w:r w:rsidR="006143D2" w:rsidRPr="00692071">
        <w:rPr>
          <w:rFonts w:ascii="Arial" w:hAnsi="Arial" w:cs="Arial"/>
          <w:color w:val="000000" w:themeColor="text1"/>
          <w:lang w:val="es-ES"/>
        </w:rPr>
        <w:t>visión</w:t>
      </w:r>
      <w:r w:rsidR="00D11EF1" w:rsidRPr="00692071">
        <w:rPr>
          <w:rFonts w:ascii="Arial" w:hAnsi="Arial" w:cs="Arial"/>
          <w:color w:val="000000" w:themeColor="text1"/>
          <w:lang w:val="es-ES"/>
        </w:rPr>
        <w:t xml:space="preserve"> de </w:t>
      </w:r>
      <w:r w:rsidR="00D11EF1" w:rsidRPr="00692071">
        <w:rPr>
          <w:rFonts w:ascii="Arial" w:hAnsi="Arial" w:cs="Arial"/>
          <w:i/>
          <w:color w:val="000000" w:themeColor="text1"/>
          <w:lang w:val="es-ES"/>
        </w:rPr>
        <w:t>Comunidades Internacionales para un Nuevo Comienzo.</w:t>
      </w:r>
    </w:p>
    <w:p w:rsidR="00D21CBC" w:rsidRPr="00692071" w:rsidRDefault="00D11EF1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Los candidatos tendrán </w:t>
      </w:r>
      <w:r w:rsidR="006143D2" w:rsidRPr="00692071">
        <w:rPr>
          <w:rFonts w:ascii="Arial" w:hAnsi="Arial" w:cs="Arial"/>
          <w:color w:val="000000" w:themeColor="text1"/>
          <w:lang w:val="es-ES"/>
        </w:rPr>
        <w:t>ocasión</w:t>
      </w:r>
      <w:r w:rsidRPr="00692071">
        <w:rPr>
          <w:rFonts w:ascii="Arial" w:hAnsi="Arial" w:cs="Arial"/>
          <w:color w:val="000000" w:themeColor="text1"/>
          <w:lang w:val="es-ES"/>
        </w:rPr>
        <w:t xml:space="preserve"> de in</w:t>
      </w:r>
      <w:r w:rsidR="00A5428A" w:rsidRPr="00692071">
        <w:rPr>
          <w:rFonts w:ascii="Arial" w:hAnsi="Arial" w:cs="Arial"/>
          <w:color w:val="000000" w:themeColor="text1"/>
          <w:lang w:val="es-ES"/>
        </w:rPr>
        <w:t>dicar algunas preferencias en lo que respecta a lenguas o</w:t>
      </w:r>
      <w:r w:rsidR="005B5403" w:rsidRPr="00692071">
        <w:rPr>
          <w:rFonts w:ascii="Arial" w:hAnsi="Arial" w:cs="Arial"/>
          <w:color w:val="000000" w:themeColor="text1"/>
          <w:lang w:val="es-ES"/>
        </w:rPr>
        <w:t xml:space="preserve"> límites de tiempo.</w:t>
      </w:r>
    </w:p>
    <w:p w:rsidR="005B5403" w:rsidRPr="00692071" w:rsidRDefault="005B5403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El Superior general estudiará la solicitud</w:t>
      </w:r>
      <w:r w:rsidR="00C032B6" w:rsidRPr="00692071">
        <w:rPr>
          <w:rFonts w:ascii="Arial" w:hAnsi="Arial" w:cs="Arial"/>
          <w:color w:val="000000" w:themeColor="text1"/>
          <w:lang w:val="es-ES"/>
        </w:rPr>
        <w:t xml:space="preserve"> y recomendación y decidirá sobre la aceptación del candidato para el proyecto.</w:t>
      </w:r>
    </w:p>
    <w:p w:rsidR="006143D2" w:rsidRPr="00692071" w:rsidRDefault="006143D2" w:rsidP="00692071">
      <w:pPr>
        <w:pStyle w:val="ListParagraph"/>
        <w:autoSpaceDE w:val="0"/>
        <w:autoSpaceDN w:val="0"/>
        <w:adjustRightInd w:val="0"/>
        <w:spacing w:after="138"/>
        <w:ind w:left="1800"/>
        <w:jc w:val="both"/>
        <w:rPr>
          <w:rFonts w:ascii="Arial" w:hAnsi="Arial" w:cs="Arial"/>
          <w:color w:val="000000" w:themeColor="text1"/>
          <w:lang w:val="es-ES"/>
        </w:rPr>
      </w:pPr>
    </w:p>
    <w:p w:rsidR="00D21CBC" w:rsidRPr="00692071" w:rsidRDefault="00D11EF1" w:rsidP="00692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El Consejo general delegará al Secretariado de Colaboración Misionera Internacional (Cmi) </w:t>
      </w:r>
      <w:r w:rsidR="006143D2" w:rsidRPr="00692071">
        <w:rPr>
          <w:rFonts w:ascii="Arial" w:hAnsi="Arial" w:cs="Arial"/>
          <w:color w:val="000000" w:themeColor="text1"/>
          <w:lang w:val="es-ES"/>
        </w:rPr>
        <w:t xml:space="preserve">tanto </w:t>
      </w:r>
      <w:r w:rsidRPr="00692071">
        <w:rPr>
          <w:rFonts w:ascii="Arial" w:hAnsi="Arial" w:cs="Arial"/>
          <w:color w:val="000000" w:themeColor="text1"/>
          <w:lang w:val="es-ES"/>
        </w:rPr>
        <w:t>el seguimiento del proceso de</w:t>
      </w:r>
      <w:r w:rsidR="006143D2" w:rsidRPr="00692071">
        <w:rPr>
          <w:rFonts w:ascii="Arial" w:hAnsi="Arial" w:cs="Arial"/>
          <w:color w:val="000000" w:themeColor="text1"/>
          <w:lang w:val="es-ES"/>
        </w:rPr>
        <w:t xml:space="preserve"> establecer las comunidades como la preparación y formación de los candidatos. </w:t>
      </w:r>
    </w:p>
    <w:p w:rsidR="00D21CBC" w:rsidRPr="00692071" w:rsidRDefault="006143D2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Este Secretariado contará con la ayuda de un comité </w:t>
      </w:r>
      <w:r w:rsidRPr="00692071">
        <w:rPr>
          <w:rFonts w:ascii="Arial" w:hAnsi="Arial" w:cs="Arial"/>
          <w:i/>
          <w:color w:val="000000" w:themeColor="text1"/>
          <w:lang w:val="es-ES"/>
        </w:rPr>
        <w:t>ad hoc</w:t>
      </w:r>
      <w:r w:rsidRPr="00692071">
        <w:rPr>
          <w:rFonts w:ascii="Arial" w:hAnsi="Arial" w:cs="Arial"/>
          <w:color w:val="000000" w:themeColor="text1"/>
          <w:lang w:val="es-ES"/>
        </w:rPr>
        <w:t xml:space="preserve"> formado por miembros del Consejo general y de otros Secretariados de la Administración</w:t>
      </w:r>
      <w:r w:rsidRPr="00692071">
        <w:rPr>
          <w:rFonts w:ascii="Arial" w:hAnsi="Arial" w:cs="Arial"/>
          <w:color w:val="000000" w:themeColor="text1"/>
          <w:lang w:val="es-MX"/>
        </w:rPr>
        <w:t xml:space="preserve"> </w:t>
      </w:r>
      <w:r w:rsidRPr="00692071">
        <w:rPr>
          <w:rFonts w:ascii="Arial" w:hAnsi="Arial" w:cs="Arial"/>
          <w:color w:val="000000" w:themeColor="text1"/>
          <w:lang w:val="es-ES"/>
        </w:rPr>
        <w:t>general</w:t>
      </w:r>
      <w:r w:rsidR="00D21CBC" w:rsidRPr="00692071">
        <w:rPr>
          <w:rFonts w:ascii="Arial" w:hAnsi="Arial" w:cs="Arial"/>
          <w:color w:val="000000" w:themeColor="text1"/>
          <w:lang w:val="es-ES"/>
        </w:rPr>
        <w:t>.</w:t>
      </w:r>
    </w:p>
    <w:p w:rsidR="00D21CBC" w:rsidRPr="00692071" w:rsidRDefault="006143D2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Personas clave en este comité serán: el</w:t>
      </w:r>
      <w:r w:rsidR="00863D6C" w:rsidRPr="00692071">
        <w:rPr>
          <w:rFonts w:ascii="Arial" w:hAnsi="Arial" w:cs="Arial"/>
          <w:color w:val="000000" w:themeColor="text1"/>
          <w:lang w:val="es-ES"/>
        </w:rPr>
        <w:t xml:space="preserve"> Vi</w:t>
      </w:r>
      <w:r w:rsidRPr="00692071">
        <w:rPr>
          <w:rFonts w:ascii="Arial" w:hAnsi="Arial" w:cs="Arial"/>
          <w:color w:val="000000" w:themeColor="text1"/>
          <w:lang w:val="es-ES"/>
        </w:rPr>
        <w:t xml:space="preserve">cario General, el Director de </w:t>
      </w:r>
      <w:r w:rsidRPr="00692071">
        <w:rPr>
          <w:rFonts w:ascii="Arial" w:hAnsi="Arial" w:cs="Arial"/>
          <w:i/>
          <w:color w:val="000000" w:themeColor="text1"/>
          <w:lang w:val="es-ES"/>
        </w:rPr>
        <w:t>Cmi,</w:t>
      </w:r>
      <w:r w:rsidRPr="00692071">
        <w:rPr>
          <w:rFonts w:ascii="Arial" w:hAnsi="Arial" w:cs="Arial"/>
          <w:color w:val="000000" w:themeColor="text1"/>
          <w:lang w:val="es-ES"/>
        </w:rPr>
        <w:t xml:space="preserve"> el Ecónomo general y el Director de </w:t>
      </w:r>
      <w:r w:rsidRPr="00692071">
        <w:rPr>
          <w:rFonts w:ascii="Arial" w:hAnsi="Arial" w:cs="Arial"/>
          <w:i/>
          <w:color w:val="000000" w:themeColor="text1"/>
          <w:lang w:val="es-ES"/>
        </w:rPr>
        <w:t>Hermanos Hoy</w:t>
      </w:r>
      <w:r w:rsidRPr="00692071">
        <w:rPr>
          <w:rFonts w:ascii="Arial" w:hAnsi="Arial" w:cs="Arial"/>
          <w:color w:val="000000" w:themeColor="text1"/>
          <w:lang w:val="es-ES"/>
        </w:rPr>
        <w:t xml:space="preserve">. </w:t>
      </w:r>
    </w:p>
    <w:p w:rsidR="00D21CBC" w:rsidRPr="00692071" w:rsidRDefault="00247C94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bookmarkStart w:id="0" w:name="OLE_LINK1"/>
      <w:bookmarkStart w:id="1" w:name="OLE_LINK2"/>
      <w:r w:rsidRPr="00692071">
        <w:rPr>
          <w:rFonts w:ascii="Arial" w:hAnsi="Arial" w:cs="Arial"/>
          <w:color w:val="000000" w:themeColor="text1"/>
          <w:lang w:val="es-ES"/>
        </w:rPr>
        <w:t>El Consejo general nombrará un equipo de formación que podría convertirse más tarde en</w:t>
      </w:r>
      <w:r w:rsidR="00C032B6" w:rsidRPr="00692071">
        <w:rPr>
          <w:rFonts w:ascii="Arial" w:hAnsi="Arial" w:cs="Arial"/>
          <w:color w:val="000000" w:themeColor="text1"/>
          <w:lang w:val="es-ES"/>
        </w:rPr>
        <w:t xml:space="preserve"> ser parte</w:t>
      </w:r>
      <w:r w:rsidRPr="00692071">
        <w:rPr>
          <w:rFonts w:ascii="Arial" w:hAnsi="Arial" w:cs="Arial"/>
          <w:color w:val="000000" w:themeColor="text1"/>
          <w:lang w:val="es-ES"/>
        </w:rPr>
        <w:t xml:space="preserve"> </w:t>
      </w:r>
      <w:r w:rsidR="00C032B6" w:rsidRPr="00692071">
        <w:rPr>
          <w:rFonts w:ascii="Arial" w:hAnsi="Arial" w:cs="Arial"/>
          <w:color w:val="000000" w:themeColor="text1"/>
          <w:lang w:val="es-ES"/>
        </w:rPr>
        <w:t>d</w:t>
      </w:r>
      <w:r w:rsidRPr="00692071">
        <w:rPr>
          <w:rFonts w:ascii="Arial" w:hAnsi="Arial" w:cs="Arial"/>
          <w:color w:val="000000" w:themeColor="text1"/>
          <w:lang w:val="es-ES"/>
        </w:rPr>
        <w:t xml:space="preserve">el equipo de acompañamiento continuo de las comunidades. </w:t>
      </w:r>
    </w:p>
    <w:bookmarkEnd w:id="0"/>
    <w:bookmarkEnd w:id="1"/>
    <w:p w:rsidR="00A5428A" w:rsidRPr="00692071" w:rsidRDefault="00863D6C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El Ecónomo general se encargará de </w:t>
      </w:r>
      <w:r w:rsidR="00AC28D8" w:rsidRPr="00692071">
        <w:rPr>
          <w:rFonts w:ascii="Arial" w:hAnsi="Arial" w:cs="Arial"/>
          <w:color w:val="000000" w:themeColor="text1"/>
          <w:lang w:val="es-ES"/>
        </w:rPr>
        <w:t>preparar</w:t>
      </w:r>
      <w:r w:rsidRPr="00692071">
        <w:rPr>
          <w:rFonts w:ascii="Arial" w:hAnsi="Arial" w:cs="Arial"/>
          <w:color w:val="000000" w:themeColor="text1"/>
          <w:lang w:val="es-ES"/>
        </w:rPr>
        <w:t xml:space="preserve"> un presupuesto apropiado.</w:t>
      </w:r>
    </w:p>
    <w:p w:rsidR="00D21CBC" w:rsidRPr="00692071" w:rsidRDefault="00D21CBC" w:rsidP="00692071">
      <w:pPr>
        <w:pStyle w:val="ListParagraph"/>
        <w:autoSpaceDE w:val="0"/>
        <w:autoSpaceDN w:val="0"/>
        <w:adjustRightInd w:val="0"/>
        <w:spacing w:after="138"/>
        <w:ind w:left="1800"/>
        <w:jc w:val="both"/>
        <w:rPr>
          <w:rFonts w:ascii="Arial" w:hAnsi="Arial" w:cs="Arial"/>
          <w:color w:val="000000" w:themeColor="text1"/>
          <w:lang w:val="es-ES"/>
        </w:rPr>
      </w:pPr>
    </w:p>
    <w:p w:rsidR="00D21CBC" w:rsidRPr="00692071" w:rsidRDefault="00863D6C" w:rsidP="00692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Al acabar el proceso de formación de los candidatos</w:t>
      </w:r>
      <w:r w:rsidR="00AC28D8" w:rsidRPr="00692071">
        <w:rPr>
          <w:rFonts w:ascii="Arial" w:hAnsi="Arial" w:cs="Arial"/>
          <w:color w:val="000000" w:themeColor="text1"/>
          <w:lang w:val="es-ES"/>
        </w:rPr>
        <w:t>,</w:t>
      </w:r>
      <w:r w:rsidRPr="00692071">
        <w:rPr>
          <w:rFonts w:ascii="Arial" w:hAnsi="Arial" w:cs="Arial"/>
          <w:color w:val="000000" w:themeColor="text1"/>
          <w:lang w:val="es-ES"/>
        </w:rPr>
        <w:t xml:space="preserve"> y </w:t>
      </w:r>
      <w:r w:rsidR="002607D5" w:rsidRPr="00692071">
        <w:rPr>
          <w:rFonts w:ascii="Arial" w:hAnsi="Arial" w:cs="Arial"/>
          <w:color w:val="000000" w:themeColor="text1"/>
          <w:lang w:val="es-ES"/>
        </w:rPr>
        <w:t>vistas</w:t>
      </w:r>
      <w:r w:rsidRPr="00692071">
        <w:rPr>
          <w:rFonts w:ascii="Arial" w:hAnsi="Arial" w:cs="Arial"/>
          <w:color w:val="000000" w:themeColor="text1"/>
          <w:lang w:val="es-ES"/>
        </w:rPr>
        <w:t xml:space="preserve"> las recomendaciones de los Provinciales y Superiores de Distrito, el H. Superior general </w:t>
      </w:r>
      <w:r w:rsidR="00A5428A" w:rsidRPr="00692071">
        <w:rPr>
          <w:rFonts w:ascii="Arial" w:hAnsi="Arial" w:cs="Arial"/>
          <w:color w:val="000000" w:themeColor="text1"/>
          <w:lang w:val="es-ES"/>
        </w:rPr>
        <w:t>designará a</w:t>
      </w:r>
      <w:r w:rsidRPr="00692071">
        <w:rPr>
          <w:rFonts w:ascii="Arial" w:hAnsi="Arial" w:cs="Arial"/>
          <w:color w:val="000000" w:themeColor="text1"/>
          <w:lang w:val="es-ES"/>
        </w:rPr>
        <w:t xml:space="preserve"> los miembros de las diferentes comunidades.</w:t>
      </w:r>
      <w:r w:rsidR="00D21CBC" w:rsidRPr="00692071">
        <w:rPr>
          <w:rFonts w:ascii="Arial" w:hAnsi="Arial" w:cs="Arial"/>
          <w:color w:val="000000" w:themeColor="text1"/>
          <w:lang w:val="es-ES"/>
        </w:rPr>
        <w:t xml:space="preserve"> </w:t>
      </w:r>
    </w:p>
    <w:p w:rsidR="00D21CBC" w:rsidRPr="00692071" w:rsidRDefault="00863D6C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El H. Superior general hará los nombramientos teniendo en cuenta aspectos relativos a preferencias, lengua, cultura, personas, proyectos y obras apostólicas. </w:t>
      </w:r>
    </w:p>
    <w:p w:rsidR="00D21CBC" w:rsidRPr="00692071" w:rsidRDefault="00863D6C" w:rsidP="00692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El objetivo de la internacionalidad de las comunidades significa ir siempre más allá de</w:t>
      </w:r>
      <w:r w:rsidR="00AC28D8" w:rsidRPr="00692071">
        <w:rPr>
          <w:rFonts w:ascii="Arial" w:hAnsi="Arial" w:cs="Arial"/>
          <w:color w:val="000000" w:themeColor="text1"/>
          <w:lang w:val="es-ES"/>
        </w:rPr>
        <w:t xml:space="preserve"> las fronteras de los países que constituyen las regiones maristas</w:t>
      </w:r>
      <w:r w:rsidR="00D21CBC" w:rsidRPr="00692071">
        <w:rPr>
          <w:rFonts w:ascii="Arial" w:hAnsi="Arial" w:cs="Arial"/>
          <w:color w:val="000000" w:themeColor="text1"/>
          <w:lang w:val="es-ES"/>
        </w:rPr>
        <w:t xml:space="preserve">. </w:t>
      </w:r>
    </w:p>
    <w:p w:rsidR="00AC28D8" w:rsidRPr="00692071" w:rsidRDefault="00AC28D8" w:rsidP="00692071">
      <w:pPr>
        <w:pStyle w:val="ListParagraph"/>
        <w:autoSpaceDE w:val="0"/>
        <w:autoSpaceDN w:val="0"/>
        <w:adjustRightInd w:val="0"/>
        <w:spacing w:after="138"/>
        <w:ind w:left="1800"/>
        <w:jc w:val="both"/>
        <w:rPr>
          <w:rFonts w:ascii="Arial" w:hAnsi="Arial" w:cs="Arial"/>
          <w:color w:val="000000" w:themeColor="text1"/>
          <w:lang w:val="es-ES"/>
        </w:rPr>
      </w:pPr>
    </w:p>
    <w:p w:rsidR="00C032B6" w:rsidRPr="00692071" w:rsidRDefault="00C032B6" w:rsidP="0069207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Cada comunidad contará al menos con 4 miembros, de los cuales al menos 3 serán hermanos. En cada región se verá la mejor forma de conformar estas comunidades, con hermanos, laicos y laicas, voluntarios. La duración del compromiso se adaptará a los miembros, especialmente en el caso de los laicos, pero buscando asegurar la continuidad de la comunidad.</w:t>
      </w:r>
    </w:p>
    <w:p w:rsidR="00C032B6" w:rsidRPr="00692071" w:rsidRDefault="00C032B6" w:rsidP="00692071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 w:themeColor="text1"/>
          <w:lang w:val="es-ES"/>
        </w:rPr>
      </w:pPr>
    </w:p>
    <w:p w:rsidR="00C032B6" w:rsidRPr="00374230" w:rsidRDefault="00AC28D8" w:rsidP="0069207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La Administración general, y especialmente las Provincias y Regiones, velarán acerca de la información relativa al establecimiento de estas comunidades, de manera que, desde el principio, sean acogidas y aceptadas positivamente; esto facilitará la interacción de estas nuevas comunidades con otras comunidades ya presentes en la zona. </w:t>
      </w:r>
    </w:p>
    <w:p w:rsidR="00C032B6" w:rsidRPr="00374230" w:rsidRDefault="00C032B6" w:rsidP="00C032B6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C032B6" w:rsidRPr="00692071" w:rsidRDefault="00C032B6" w:rsidP="00C032B6">
      <w:pPr>
        <w:pStyle w:val="Heading1"/>
        <w:rPr>
          <w:rStyle w:val="Heading1Char"/>
          <w:b/>
          <w:color w:val="000000" w:themeColor="text1"/>
          <w:lang w:val="es-MX"/>
        </w:rPr>
      </w:pPr>
      <w:r w:rsidRPr="00692071">
        <w:rPr>
          <w:rStyle w:val="Heading1Char"/>
          <w:b/>
          <w:color w:val="000000" w:themeColor="text1"/>
          <w:lang w:val="es-MX"/>
        </w:rPr>
        <w:t>FORMACIÓN Y DISCERNIMIENTO</w:t>
      </w:r>
    </w:p>
    <w:p w:rsidR="00D21CBC" w:rsidRPr="00692071" w:rsidRDefault="00D21CBC" w:rsidP="00C032B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692071">
        <w:rPr>
          <w:rFonts w:ascii="Arial" w:hAnsi="Arial" w:cs="Arial"/>
          <w:color w:val="000000" w:themeColor="text1"/>
          <w:sz w:val="20"/>
          <w:szCs w:val="20"/>
          <w:lang w:val="es-MX"/>
        </w:rPr>
        <w:br/>
      </w:r>
      <w:r w:rsidRPr="00692071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br/>
      </w:r>
      <w:r w:rsidR="00AC28D8" w:rsidRPr="00692071">
        <w:rPr>
          <w:rFonts w:ascii="Arial" w:hAnsi="Arial" w:cs="Arial"/>
          <w:b/>
          <w:color w:val="000000" w:themeColor="text1"/>
          <w:lang w:val="es-MX"/>
        </w:rPr>
        <w:t>Etapa</w:t>
      </w:r>
      <w:r w:rsidRPr="00692071">
        <w:rPr>
          <w:rFonts w:ascii="Arial" w:hAnsi="Arial" w:cs="Arial"/>
          <w:b/>
          <w:color w:val="000000" w:themeColor="text1"/>
          <w:lang w:val="es-MX"/>
        </w:rPr>
        <w:t xml:space="preserve"> 1 –</w:t>
      </w:r>
      <w:r w:rsidR="008571C4" w:rsidRPr="00692071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AC28D8" w:rsidRPr="00692071">
        <w:rPr>
          <w:rFonts w:ascii="Arial" w:hAnsi="Arial" w:cs="Arial"/>
          <w:b/>
          <w:color w:val="000000" w:themeColor="text1"/>
          <w:lang w:val="es-MX"/>
        </w:rPr>
        <w:t>Formació</w:t>
      </w:r>
      <w:r w:rsidRPr="00692071">
        <w:rPr>
          <w:rFonts w:ascii="Arial" w:hAnsi="Arial" w:cs="Arial"/>
          <w:b/>
          <w:color w:val="000000" w:themeColor="text1"/>
          <w:lang w:val="es-MX"/>
        </w:rPr>
        <w:t>n</w:t>
      </w:r>
      <w:r w:rsidR="00AC28D8" w:rsidRPr="00692071">
        <w:rPr>
          <w:rFonts w:ascii="Arial" w:hAnsi="Arial" w:cs="Arial"/>
          <w:b/>
          <w:color w:val="000000" w:themeColor="text1"/>
          <w:lang w:val="es-MX"/>
        </w:rPr>
        <w:t xml:space="preserve"> Personal</w:t>
      </w:r>
    </w:p>
    <w:p w:rsidR="00D21CBC" w:rsidRPr="00692071" w:rsidRDefault="00C032B6" w:rsidP="00A5428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_tradnl"/>
        </w:rPr>
      </w:pPr>
      <w:r w:rsidRPr="00692071">
        <w:rPr>
          <w:rFonts w:ascii="Arial" w:hAnsi="Arial" w:cs="Arial"/>
          <w:color w:val="000000" w:themeColor="text1"/>
          <w:lang w:val="es-MX"/>
        </w:rPr>
        <w:t>Una vez recibida la carta de aceptación para el programa de formación, el</w:t>
      </w:r>
      <w:r w:rsidR="00AC28D8" w:rsidRPr="00692071">
        <w:rPr>
          <w:rFonts w:ascii="Arial" w:hAnsi="Arial" w:cs="Arial"/>
          <w:color w:val="000000" w:themeColor="text1"/>
          <w:lang w:val="es-ES_tradnl"/>
        </w:rPr>
        <w:t xml:space="preserve"> candidato debería c</w:t>
      </w:r>
      <w:r w:rsidRPr="00692071">
        <w:rPr>
          <w:rFonts w:ascii="Arial" w:hAnsi="Arial" w:cs="Arial"/>
          <w:color w:val="000000" w:themeColor="text1"/>
          <w:lang w:val="es-ES_tradnl"/>
        </w:rPr>
        <w:t xml:space="preserve">omenzar </w:t>
      </w:r>
      <w:r w:rsidR="00AC28D8" w:rsidRPr="00692071">
        <w:rPr>
          <w:rFonts w:ascii="Arial" w:hAnsi="Arial" w:cs="Arial"/>
          <w:color w:val="000000" w:themeColor="text1"/>
          <w:lang w:val="es-ES_tradnl"/>
        </w:rPr>
        <w:t>un proceso de discernimiento</w:t>
      </w:r>
      <w:r w:rsidR="008571C4" w:rsidRPr="00692071">
        <w:rPr>
          <w:rFonts w:ascii="Arial" w:hAnsi="Arial" w:cs="Arial"/>
          <w:color w:val="000000" w:themeColor="text1"/>
          <w:lang w:val="es-ES_tradnl"/>
        </w:rPr>
        <w:t>, y hacerse acompañar por el Provincial o su delegado</w:t>
      </w:r>
      <w:r w:rsidR="00D21CBC" w:rsidRPr="00692071">
        <w:rPr>
          <w:rFonts w:ascii="Arial" w:hAnsi="Arial" w:cs="Arial"/>
          <w:color w:val="000000" w:themeColor="text1"/>
          <w:lang w:val="es-ES_tradnl"/>
        </w:rPr>
        <w:t>.</w:t>
      </w:r>
    </w:p>
    <w:p w:rsidR="00D21CBC" w:rsidRPr="00692071" w:rsidRDefault="00D21CBC" w:rsidP="00A5428A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Cmi </w:t>
      </w:r>
      <w:r w:rsidR="008571C4" w:rsidRPr="00692071">
        <w:rPr>
          <w:rFonts w:ascii="Arial" w:hAnsi="Arial" w:cs="Arial"/>
          <w:color w:val="000000" w:themeColor="text1"/>
          <w:lang w:val="es-ES"/>
        </w:rPr>
        <w:t>puede ofrecer ayuda en esta etapa</w:t>
      </w:r>
      <w:r w:rsidRPr="00692071">
        <w:rPr>
          <w:rFonts w:ascii="Arial" w:hAnsi="Arial" w:cs="Arial"/>
          <w:color w:val="000000" w:themeColor="text1"/>
          <w:lang w:val="es-ES"/>
        </w:rPr>
        <w:t>.</w:t>
      </w:r>
    </w:p>
    <w:p w:rsidR="008571C4" w:rsidRPr="00692071" w:rsidRDefault="008571C4" w:rsidP="00A5428A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Se anima a los candidatos a iniciar el estud</w:t>
      </w:r>
      <w:r w:rsidR="00C032B6" w:rsidRPr="00692071">
        <w:rPr>
          <w:rFonts w:ascii="Arial" w:hAnsi="Arial" w:cs="Arial"/>
          <w:color w:val="000000" w:themeColor="text1"/>
          <w:lang w:val="es-ES"/>
        </w:rPr>
        <w:t>io del inglés o</w:t>
      </w:r>
      <w:r w:rsidRPr="00692071">
        <w:rPr>
          <w:rFonts w:ascii="Arial" w:hAnsi="Arial" w:cs="Arial"/>
          <w:color w:val="000000" w:themeColor="text1"/>
          <w:lang w:val="es-ES"/>
        </w:rPr>
        <w:t xml:space="preserve"> español</w:t>
      </w:r>
      <w:r w:rsidR="00C032B6" w:rsidRPr="00692071">
        <w:rPr>
          <w:rFonts w:ascii="Arial" w:hAnsi="Arial" w:cs="Arial"/>
          <w:color w:val="000000" w:themeColor="text1"/>
          <w:lang w:val="es-ES"/>
        </w:rPr>
        <w:t xml:space="preserve"> para facilitar la comunicación en el futuro.</w:t>
      </w:r>
      <w:r w:rsidRPr="00692071">
        <w:rPr>
          <w:rFonts w:ascii="Arial" w:hAnsi="Arial" w:cs="Arial"/>
          <w:color w:val="000000" w:themeColor="text1"/>
          <w:lang w:val="es-ES"/>
        </w:rPr>
        <w:t xml:space="preserve"> </w:t>
      </w:r>
    </w:p>
    <w:p w:rsidR="008571C4" w:rsidRPr="00692071" w:rsidRDefault="008571C4" w:rsidP="00A5428A">
      <w:pPr>
        <w:pStyle w:val="ListParagraph"/>
        <w:autoSpaceDE w:val="0"/>
        <w:autoSpaceDN w:val="0"/>
        <w:adjustRightInd w:val="0"/>
        <w:ind w:left="1800"/>
        <w:jc w:val="both"/>
        <w:rPr>
          <w:rFonts w:ascii="Arial" w:hAnsi="Arial" w:cs="Arial"/>
          <w:color w:val="000000" w:themeColor="text1"/>
          <w:lang w:val="es-ES"/>
        </w:rPr>
      </w:pPr>
    </w:p>
    <w:p w:rsidR="00D21CBC" w:rsidRPr="00692071" w:rsidRDefault="008571C4" w:rsidP="00A5428A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 w:themeColor="text1"/>
          <w:lang w:val="es-ES"/>
        </w:rPr>
      </w:pPr>
      <w:r w:rsidRPr="00692071">
        <w:rPr>
          <w:rFonts w:ascii="Arial" w:hAnsi="Arial" w:cs="Arial"/>
          <w:b/>
          <w:color w:val="000000" w:themeColor="text1"/>
          <w:lang w:val="es-ES"/>
        </w:rPr>
        <w:lastRenderedPageBreak/>
        <w:t>Etapa</w:t>
      </w:r>
      <w:r w:rsidR="00D21CBC" w:rsidRPr="00692071">
        <w:rPr>
          <w:rFonts w:ascii="Arial" w:hAnsi="Arial" w:cs="Arial"/>
          <w:b/>
          <w:color w:val="000000" w:themeColor="text1"/>
          <w:lang w:val="es-ES"/>
        </w:rPr>
        <w:t xml:space="preserve"> 2 – </w:t>
      </w:r>
      <w:r w:rsidRPr="00692071">
        <w:rPr>
          <w:rFonts w:ascii="Arial" w:hAnsi="Arial" w:cs="Arial"/>
          <w:b/>
          <w:color w:val="000000" w:themeColor="text1"/>
          <w:lang w:val="es-ES"/>
        </w:rPr>
        <w:t>Formación en grupo</w:t>
      </w:r>
    </w:p>
    <w:p w:rsidR="007C6C5C" w:rsidRPr="00692071" w:rsidRDefault="007C6C5C" w:rsidP="00A5428A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  <w:lang w:val="es-ES"/>
        </w:rPr>
      </w:pPr>
    </w:p>
    <w:p w:rsidR="00D21CBC" w:rsidRPr="00692071" w:rsidRDefault="008571C4" w:rsidP="00A5428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Los candidatos destinados a las nuevas comunidades tendrán un período </w:t>
      </w:r>
      <w:r w:rsidR="00A5428A" w:rsidRPr="00692071">
        <w:rPr>
          <w:rFonts w:ascii="Arial" w:hAnsi="Arial" w:cs="Arial"/>
          <w:color w:val="000000" w:themeColor="text1"/>
          <w:lang w:val="es-ES"/>
        </w:rPr>
        <w:t xml:space="preserve">de </w:t>
      </w:r>
      <w:r w:rsidR="00C032B6" w:rsidRPr="00692071">
        <w:rPr>
          <w:rFonts w:ascii="Arial" w:hAnsi="Arial" w:cs="Arial"/>
          <w:color w:val="000000" w:themeColor="text1"/>
          <w:lang w:val="es-ES"/>
        </w:rPr>
        <w:t>ocho</w:t>
      </w:r>
      <w:r w:rsidR="00A5428A" w:rsidRPr="00692071">
        <w:rPr>
          <w:rFonts w:ascii="Arial" w:hAnsi="Arial" w:cs="Arial"/>
          <w:color w:val="000000" w:themeColor="text1"/>
          <w:lang w:val="es-ES"/>
        </w:rPr>
        <w:t xml:space="preserve"> semanas </w:t>
      </w:r>
      <w:r w:rsidRPr="00692071">
        <w:rPr>
          <w:rFonts w:ascii="Arial" w:hAnsi="Arial" w:cs="Arial"/>
          <w:color w:val="000000" w:themeColor="text1"/>
          <w:lang w:val="es-ES"/>
        </w:rPr>
        <w:t>de form</w:t>
      </w:r>
      <w:r w:rsidR="00A5428A" w:rsidRPr="00692071">
        <w:rPr>
          <w:rFonts w:ascii="Arial" w:hAnsi="Arial" w:cs="Arial"/>
          <w:color w:val="000000" w:themeColor="text1"/>
          <w:lang w:val="es-ES"/>
        </w:rPr>
        <w:t>ación y discernimiento</w:t>
      </w:r>
      <w:r w:rsidR="00D21CBC" w:rsidRPr="00692071">
        <w:rPr>
          <w:rFonts w:ascii="Arial" w:hAnsi="Arial" w:cs="Arial"/>
          <w:color w:val="000000" w:themeColor="text1"/>
          <w:lang w:val="es-ES"/>
        </w:rPr>
        <w:t>.</w:t>
      </w:r>
    </w:p>
    <w:p w:rsidR="00D21CBC" w:rsidRPr="00692071" w:rsidRDefault="008571C4" w:rsidP="00A5428A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Todos los candidatos seguirán el mismo programa </w:t>
      </w:r>
      <w:r w:rsidR="002607D5" w:rsidRPr="00692071">
        <w:rPr>
          <w:rFonts w:ascii="Arial" w:hAnsi="Arial" w:cs="Arial"/>
          <w:color w:val="000000" w:themeColor="text1"/>
          <w:lang w:val="es-ES"/>
        </w:rPr>
        <w:t>formativo</w:t>
      </w:r>
      <w:r w:rsidRPr="00692071">
        <w:rPr>
          <w:rFonts w:ascii="Arial" w:hAnsi="Arial" w:cs="Arial"/>
          <w:color w:val="000000" w:themeColor="text1"/>
          <w:lang w:val="es-ES"/>
        </w:rPr>
        <w:t>. Se asegurará la traducción simultánea al español y al inglés (prestando atención</w:t>
      </w:r>
      <w:r w:rsidR="00BA4390" w:rsidRPr="00692071">
        <w:rPr>
          <w:rFonts w:ascii="Arial" w:hAnsi="Arial" w:cs="Arial"/>
          <w:color w:val="000000" w:themeColor="text1"/>
          <w:lang w:val="es-ES"/>
        </w:rPr>
        <w:t xml:space="preserve"> también las personas</w:t>
      </w:r>
      <w:r w:rsidRPr="00692071">
        <w:rPr>
          <w:rFonts w:ascii="Arial" w:hAnsi="Arial" w:cs="Arial"/>
          <w:color w:val="000000" w:themeColor="text1"/>
          <w:lang w:val="es-ES"/>
        </w:rPr>
        <w:t xml:space="preserve"> de lengua francesa o portuguesa</w:t>
      </w:r>
      <w:r w:rsidR="00A5428A" w:rsidRPr="00692071">
        <w:rPr>
          <w:rFonts w:ascii="Arial" w:hAnsi="Arial" w:cs="Arial"/>
          <w:color w:val="000000" w:themeColor="text1"/>
          <w:lang w:val="es-ES"/>
        </w:rPr>
        <w:t>)</w:t>
      </w:r>
      <w:r w:rsidR="00D21CBC" w:rsidRPr="00692071">
        <w:rPr>
          <w:rFonts w:ascii="Arial" w:hAnsi="Arial" w:cs="Arial"/>
          <w:color w:val="000000" w:themeColor="text1"/>
          <w:lang w:val="es-ES"/>
        </w:rPr>
        <w:t>.</w:t>
      </w:r>
    </w:p>
    <w:p w:rsidR="00BA4390" w:rsidRPr="00692071" w:rsidRDefault="008571C4" w:rsidP="00A5428A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El o</w:t>
      </w:r>
      <w:r w:rsidR="00A5428A" w:rsidRPr="00692071">
        <w:rPr>
          <w:rFonts w:ascii="Arial" w:hAnsi="Arial" w:cs="Arial"/>
          <w:color w:val="000000" w:themeColor="text1"/>
          <w:lang w:val="es-ES"/>
        </w:rPr>
        <w:t>bjetivo central del programa formativo</w:t>
      </w:r>
      <w:r w:rsidRPr="00692071">
        <w:rPr>
          <w:rFonts w:ascii="Arial" w:hAnsi="Arial" w:cs="Arial"/>
          <w:color w:val="000000" w:themeColor="text1"/>
          <w:lang w:val="es-ES"/>
        </w:rPr>
        <w:t xml:space="preserve"> </w:t>
      </w:r>
      <w:r w:rsidR="002607D5" w:rsidRPr="00692071">
        <w:rPr>
          <w:rFonts w:ascii="Arial" w:hAnsi="Arial" w:cs="Arial"/>
          <w:color w:val="000000" w:themeColor="text1"/>
          <w:lang w:val="es-ES"/>
        </w:rPr>
        <w:t>consistirá</w:t>
      </w:r>
      <w:r w:rsidRPr="00692071">
        <w:rPr>
          <w:rFonts w:ascii="Arial" w:hAnsi="Arial" w:cs="Arial"/>
          <w:color w:val="000000" w:themeColor="text1"/>
          <w:lang w:val="es-ES"/>
        </w:rPr>
        <w:t xml:space="preserve"> en profundizar lo que significan las </w:t>
      </w:r>
      <w:r w:rsidR="002607D5" w:rsidRPr="00692071">
        <w:rPr>
          <w:rFonts w:ascii="Arial" w:hAnsi="Arial" w:cs="Arial"/>
          <w:color w:val="000000" w:themeColor="text1"/>
          <w:lang w:val="es-ES"/>
        </w:rPr>
        <w:t>exigencias</w:t>
      </w:r>
      <w:r w:rsidRPr="00692071">
        <w:rPr>
          <w:rFonts w:ascii="Arial" w:hAnsi="Arial" w:cs="Arial"/>
          <w:color w:val="000000" w:themeColor="text1"/>
          <w:lang w:val="es-ES"/>
        </w:rPr>
        <w:t xml:space="preserve"> </w:t>
      </w:r>
      <w:r w:rsidR="00EF4ECB" w:rsidRPr="00692071">
        <w:rPr>
          <w:rFonts w:ascii="Arial" w:hAnsi="Arial" w:cs="Arial"/>
          <w:color w:val="000000" w:themeColor="text1"/>
          <w:lang w:val="es-ES"/>
        </w:rPr>
        <w:t xml:space="preserve">de vivir </w:t>
      </w:r>
      <w:r w:rsidR="00BA4390" w:rsidRPr="00692071">
        <w:rPr>
          <w:rFonts w:ascii="Arial" w:hAnsi="Arial" w:cs="Arial"/>
          <w:color w:val="000000" w:themeColor="text1"/>
          <w:lang w:val="es-ES"/>
        </w:rPr>
        <w:t>en una comunidad internacional e intercultural.</w:t>
      </w:r>
    </w:p>
    <w:p w:rsidR="00D21CBC" w:rsidRPr="00692071" w:rsidRDefault="00BA4390" w:rsidP="00A5428A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El programa incluirá </w:t>
      </w:r>
      <w:r w:rsidR="003B5E2A" w:rsidRPr="00692071">
        <w:rPr>
          <w:rFonts w:ascii="Arial" w:hAnsi="Arial" w:cs="Arial"/>
          <w:color w:val="000000" w:themeColor="text1"/>
          <w:lang w:val="es-ES"/>
        </w:rPr>
        <w:t xml:space="preserve">también </w:t>
      </w:r>
      <w:r w:rsidRPr="00692071">
        <w:rPr>
          <w:rFonts w:ascii="Arial" w:hAnsi="Arial" w:cs="Arial"/>
          <w:color w:val="000000" w:themeColor="text1"/>
          <w:lang w:val="es-ES"/>
        </w:rPr>
        <w:t>experiencias concretas sobre cómo construir una comunidad intercultural, e incluirá una experiencia de inmersión.</w:t>
      </w:r>
    </w:p>
    <w:p w:rsidR="00D21CBC" w:rsidRPr="00692071" w:rsidRDefault="00EF4ECB" w:rsidP="00A5428A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Lugares posibles</w:t>
      </w:r>
      <w:r w:rsidR="00BA4390" w:rsidRPr="00692071">
        <w:rPr>
          <w:rFonts w:ascii="Arial" w:hAnsi="Arial" w:cs="Arial"/>
          <w:color w:val="000000" w:themeColor="text1"/>
          <w:lang w:val="es-ES"/>
        </w:rPr>
        <w:t>: a decidirse más adelante.</w:t>
      </w:r>
    </w:p>
    <w:p w:rsidR="00D21CBC" w:rsidRPr="00692071" w:rsidRDefault="00EF4ECB" w:rsidP="00A5428A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Un equipo int</w:t>
      </w:r>
      <w:r w:rsidR="00BA4390" w:rsidRPr="00692071">
        <w:rPr>
          <w:rFonts w:ascii="Arial" w:hAnsi="Arial" w:cs="Arial"/>
          <w:color w:val="000000" w:themeColor="text1"/>
          <w:lang w:val="es-ES"/>
        </w:rPr>
        <w:t xml:space="preserve">ernacional acompañará al grupo </w:t>
      </w:r>
      <w:r w:rsidRPr="00692071">
        <w:rPr>
          <w:rFonts w:ascii="Arial" w:hAnsi="Arial" w:cs="Arial"/>
          <w:color w:val="000000" w:themeColor="text1"/>
          <w:lang w:val="es-ES"/>
        </w:rPr>
        <w:t>y desarrollará el programa</w:t>
      </w:r>
      <w:r w:rsidR="00BA4390" w:rsidRPr="00692071">
        <w:rPr>
          <w:rFonts w:ascii="Arial" w:hAnsi="Arial" w:cs="Arial"/>
          <w:color w:val="000000" w:themeColor="text1"/>
          <w:lang w:val="es-ES"/>
        </w:rPr>
        <w:t xml:space="preserve"> junto con el comité ad hoc.</w:t>
      </w:r>
    </w:p>
    <w:p w:rsidR="00D21CBC" w:rsidRPr="00692071" w:rsidRDefault="00EF4ECB" w:rsidP="00A5428A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Formado por hermanos y laicos maristas en </w:t>
      </w:r>
      <w:r w:rsidR="00A5428A" w:rsidRPr="00692071">
        <w:rPr>
          <w:rFonts w:ascii="Arial" w:hAnsi="Arial" w:cs="Arial"/>
          <w:color w:val="000000" w:themeColor="text1"/>
          <w:lang w:val="es-ES"/>
        </w:rPr>
        <w:t>l</w:t>
      </w:r>
      <w:r w:rsidRPr="00692071">
        <w:rPr>
          <w:rFonts w:ascii="Arial" w:hAnsi="Arial" w:cs="Arial"/>
          <w:color w:val="000000" w:themeColor="text1"/>
          <w:lang w:val="es-ES"/>
        </w:rPr>
        <w:t>a medida de lo posible</w:t>
      </w:r>
      <w:r w:rsidR="00D21CBC" w:rsidRPr="00692071">
        <w:rPr>
          <w:rFonts w:ascii="Arial" w:hAnsi="Arial" w:cs="Arial"/>
          <w:color w:val="000000" w:themeColor="text1"/>
          <w:lang w:val="es-ES"/>
        </w:rPr>
        <w:t>.</w:t>
      </w:r>
    </w:p>
    <w:p w:rsidR="00D21CBC" w:rsidRPr="00692071" w:rsidRDefault="00EF4ECB" w:rsidP="00A5428A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De diferentes culturas y</w:t>
      </w:r>
      <w:r w:rsidR="00BA4390" w:rsidRPr="00692071">
        <w:rPr>
          <w:rFonts w:ascii="Arial" w:hAnsi="Arial" w:cs="Arial"/>
          <w:color w:val="000000" w:themeColor="text1"/>
          <w:lang w:val="es-ES"/>
        </w:rPr>
        <w:t>/o</w:t>
      </w:r>
      <w:r w:rsidRPr="00692071">
        <w:rPr>
          <w:rFonts w:ascii="Arial" w:hAnsi="Arial" w:cs="Arial"/>
          <w:color w:val="000000" w:themeColor="text1"/>
          <w:lang w:val="es-ES"/>
        </w:rPr>
        <w:t xml:space="preserve"> nacionalidades</w:t>
      </w:r>
      <w:r w:rsidR="00BA4390" w:rsidRPr="00692071">
        <w:rPr>
          <w:rFonts w:ascii="Arial" w:hAnsi="Arial" w:cs="Arial"/>
          <w:color w:val="000000" w:themeColor="text1"/>
          <w:lang w:val="es-ES"/>
        </w:rPr>
        <w:t xml:space="preserve"> y habiendo vivido alguna experiencia intercultural.</w:t>
      </w:r>
    </w:p>
    <w:p w:rsidR="00D21CBC" w:rsidRPr="00692071" w:rsidRDefault="00EF4ECB" w:rsidP="00A5428A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Personas en sintonía con la </w:t>
      </w:r>
      <w:r w:rsidR="002607D5" w:rsidRPr="00692071">
        <w:rPr>
          <w:rFonts w:ascii="Arial" w:hAnsi="Arial" w:cs="Arial"/>
          <w:color w:val="000000" w:themeColor="text1"/>
          <w:lang w:val="es-ES"/>
        </w:rPr>
        <w:t>visión</w:t>
      </w:r>
      <w:r w:rsidRPr="00692071">
        <w:rPr>
          <w:rFonts w:ascii="Arial" w:hAnsi="Arial" w:cs="Arial"/>
          <w:color w:val="000000" w:themeColor="text1"/>
          <w:lang w:val="es-ES"/>
        </w:rPr>
        <w:t xml:space="preserve"> y que puedan acompañar a los candidatos en su discernimiento</w:t>
      </w:r>
      <w:proofErr w:type="gramStart"/>
      <w:r w:rsidRPr="00692071">
        <w:rPr>
          <w:rFonts w:ascii="Arial" w:hAnsi="Arial" w:cs="Arial"/>
          <w:color w:val="000000" w:themeColor="text1"/>
          <w:lang w:val="es-ES"/>
        </w:rPr>
        <w:t>.</w:t>
      </w:r>
      <w:r w:rsidR="00D21CBC" w:rsidRPr="00692071">
        <w:rPr>
          <w:rFonts w:ascii="Arial" w:hAnsi="Arial" w:cs="Arial"/>
          <w:color w:val="000000" w:themeColor="text1"/>
          <w:lang w:val="es-ES"/>
        </w:rPr>
        <w:t>.</w:t>
      </w:r>
      <w:proofErr w:type="gramEnd"/>
    </w:p>
    <w:p w:rsidR="00D21CBC" w:rsidRPr="00692071" w:rsidRDefault="00BA4390" w:rsidP="00A5428A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Un primer programa de formación podrá ofrecerse en mayo-</w:t>
      </w:r>
      <w:proofErr w:type="spellStart"/>
      <w:r w:rsidRPr="00692071">
        <w:rPr>
          <w:rFonts w:ascii="Arial" w:hAnsi="Arial" w:cs="Arial"/>
          <w:color w:val="000000" w:themeColor="text1"/>
          <w:lang w:val="es-ES"/>
        </w:rPr>
        <w:t>junil</w:t>
      </w:r>
      <w:proofErr w:type="spellEnd"/>
      <w:r w:rsidRPr="00692071">
        <w:rPr>
          <w:rFonts w:ascii="Arial" w:hAnsi="Arial" w:cs="Arial"/>
          <w:color w:val="000000" w:themeColor="text1"/>
          <w:lang w:val="es-ES"/>
        </w:rPr>
        <w:t xml:space="preserve"> de 2016.</w:t>
      </w:r>
    </w:p>
    <w:p w:rsidR="00D21CBC" w:rsidRPr="00692071" w:rsidRDefault="00EF4ECB" w:rsidP="00A5428A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Confiamos que, al final de esta experiencia, cada candidato tenga más claras las opciones por la </w:t>
      </w:r>
      <w:r w:rsidR="002607D5" w:rsidRPr="00692071">
        <w:rPr>
          <w:rFonts w:ascii="Arial" w:hAnsi="Arial" w:cs="Arial"/>
          <w:color w:val="000000" w:themeColor="text1"/>
          <w:lang w:val="es-ES"/>
        </w:rPr>
        <w:t>misión</w:t>
      </w:r>
      <w:r w:rsidR="00D21CBC" w:rsidRPr="00692071">
        <w:rPr>
          <w:rFonts w:ascii="Arial" w:hAnsi="Arial" w:cs="Arial"/>
          <w:color w:val="000000" w:themeColor="text1"/>
          <w:lang w:val="es-ES"/>
        </w:rPr>
        <w:t>.</w:t>
      </w:r>
    </w:p>
    <w:p w:rsidR="00BA4390" w:rsidRPr="00692071" w:rsidRDefault="00BA4390" w:rsidP="00A5428A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El equipo de formación enviará</w:t>
      </w:r>
      <w:r w:rsidR="00522697" w:rsidRPr="00692071">
        <w:rPr>
          <w:rFonts w:ascii="Arial" w:hAnsi="Arial" w:cs="Arial"/>
          <w:color w:val="000000" w:themeColor="text1"/>
          <w:lang w:val="es-ES"/>
        </w:rPr>
        <w:t xml:space="preserve"> al Superior general</w:t>
      </w:r>
      <w:r w:rsidRPr="00692071">
        <w:rPr>
          <w:rFonts w:ascii="Arial" w:hAnsi="Arial" w:cs="Arial"/>
          <w:color w:val="000000" w:themeColor="text1"/>
          <w:lang w:val="es-ES"/>
        </w:rPr>
        <w:t xml:space="preserve"> un informe y su recomendación sobre cada participante.</w:t>
      </w:r>
      <w:r w:rsidR="00B93B0F" w:rsidRPr="00692071">
        <w:rPr>
          <w:rFonts w:ascii="Arial" w:hAnsi="Arial" w:cs="Arial"/>
          <w:color w:val="000000" w:themeColor="text1"/>
          <w:lang w:val="es-ES"/>
        </w:rPr>
        <w:t xml:space="preserve">  El Superior general estudiará dicho informe, discernirá y decidirá sobre el envío del candidato a una nueva comunidad. </w:t>
      </w:r>
      <w:r w:rsidR="00522697" w:rsidRPr="00692071">
        <w:rPr>
          <w:rFonts w:ascii="Arial" w:hAnsi="Arial" w:cs="Arial"/>
          <w:color w:val="000000" w:themeColor="text1"/>
          <w:lang w:val="es-ES"/>
        </w:rPr>
        <w:t xml:space="preserve">  </w:t>
      </w:r>
    </w:p>
    <w:p w:rsidR="00A5428A" w:rsidRPr="00692071" w:rsidRDefault="00A5428A" w:rsidP="00A5428A">
      <w:pPr>
        <w:pStyle w:val="ListParagraph"/>
        <w:autoSpaceDE w:val="0"/>
        <w:autoSpaceDN w:val="0"/>
        <w:adjustRightInd w:val="0"/>
        <w:ind w:left="1800"/>
        <w:jc w:val="both"/>
        <w:rPr>
          <w:rFonts w:ascii="Arial" w:hAnsi="Arial" w:cs="Arial"/>
          <w:color w:val="000000" w:themeColor="text1"/>
          <w:lang w:val="es-ES"/>
        </w:rPr>
      </w:pPr>
    </w:p>
    <w:p w:rsidR="00D21CBC" w:rsidRPr="00692071" w:rsidRDefault="00EF4ECB" w:rsidP="00A5428A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 w:themeColor="text1"/>
          <w:lang w:val="es-ES"/>
        </w:rPr>
      </w:pPr>
      <w:r w:rsidRPr="00692071">
        <w:rPr>
          <w:rFonts w:ascii="Arial" w:hAnsi="Arial" w:cs="Arial"/>
          <w:b/>
          <w:color w:val="000000" w:themeColor="text1"/>
          <w:lang w:val="es-ES"/>
        </w:rPr>
        <w:t>Etapa</w:t>
      </w:r>
      <w:r w:rsidR="00D21CBC" w:rsidRPr="00692071">
        <w:rPr>
          <w:rFonts w:ascii="Arial" w:hAnsi="Arial" w:cs="Arial"/>
          <w:b/>
          <w:color w:val="000000" w:themeColor="text1"/>
          <w:lang w:val="es-ES"/>
        </w:rPr>
        <w:t xml:space="preserve"> 3 </w:t>
      </w:r>
      <w:r w:rsidRPr="00692071">
        <w:rPr>
          <w:rFonts w:ascii="Arial" w:hAnsi="Arial" w:cs="Arial"/>
          <w:b/>
          <w:color w:val="000000" w:themeColor="text1"/>
          <w:lang w:val="es-ES"/>
        </w:rPr>
        <w:t>–</w:t>
      </w:r>
      <w:r w:rsidR="00D21CBC" w:rsidRPr="00692071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3B5E2A" w:rsidRPr="00692071">
        <w:rPr>
          <w:rFonts w:ascii="Arial" w:hAnsi="Arial" w:cs="Arial"/>
          <w:b/>
          <w:color w:val="000000" w:themeColor="text1"/>
          <w:lang w:val="es-ES"/>
        </w:rPr>
        <w:t>Etapa de orientación e inculturación</w:t>
      </w:r>
    </w:p>
    <w:p w:rsidR="007C6C5C" w:rsidRPr="00692071" w:rsidRDefault="007C6C5C" w:rsidP="00A5428A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 w:themeColor="text1"/>
          <w:lang w:val="es-ES"/>
        </w:rPr>
      </w:pPr>
    </w:p>
    <w:p w:rsidR="00D21CBC" w:rsidRPr="00692071" w:rsidRDefault="00B93B0F" w:rsidP="00A5428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Esta etapa s</w:t>
      </w:r>
      <w:r w:rsidR="00EF4ECB" w:rsidRPr="00692071">
        <w:rPr>
          <w:rFonts w:ascii="Arial" w:hAnsi="Arial" w:cs="Arial"/>
          <w:color w:val="000000" w:themeColor="text1"/>
          <w:lang w:val="es-ES"/>
        </w:rPr>
        <w:t>e realiza</w:t>
      </w:r>
      <w:r w:rsidRPr="00692071">
        <w:rPr>
          <w:rFonts w:ascii="Arial" w:hAnsi="Arial" w:cs="Arial"/>
          <w:color w:val="000000" w:themeColor="text1"/>
          <w:lang w:val="es-ES"/>
        </w:rPr>
        <w:t>rá</w:t>
      </w:r>
      <w:r w:rsidR="00EF4ECB" w:rsidRPr="00692071">
        <w:rPr>
          <w:rFonts w:ascii="Arial" w:hAnsi="Arial" w:cs="Arial"/>
          <w:color w:val="000000" w:themeColor="text1"/>
          <w:lang w:val="es-ES"/>
        </w:rPr>
        <w:t xml:space="preserve"> en las region</w:t>
      </w:r>
      <w:r w:rsidR="00D26242" w:rsidRPr="00692071">
        <w:rPr>
          <w:rFonts w:ascii="Arial" w:hAnsi="Arial" w:cs="Arial"/>
          <w:color w:val="000000" w:themeColor="text1"/>
          <w:lang w:val="es-ES"/>
        </w:rPr>
        <w:t>e</w:t>
      </w:r>
      <w:r w:rsidR="00EF4ECB" w:rsidRPr="00692071">
        <w:rPr>
          <w:rFonts w:ascii="Arial" w:hAnsi="Arial" w:cs="Arial"/>
          <w:color w:val="000000" w:themeColor="text1"/>
          <w:lang w:val="es-ES"/>
        </w:rPr>
        <w:t>s</w:t>
      </w:r>
      <w:r w:rsidRPr="00692071">
        <w:rPr>
          <w:rFonts w:ascii="Arial" w:hAnsi="Arial" w:cs="Arial"/>
          <w:color w:val="000000" w:themeColor="text1"/>
          <w:lang w:val="es-ES"/>
        </w:rPr>
        <w:t xml:space="preserve"> a las cuales los candidatos han sido enviados.</w:t>
      </w:r>
      <w:r w:rsidR="00D21CBC" w:rsidRPr="00692071">
        <w:rPr>
          <w:rFonts w:ascii="Arial" w:hAnsi="Arial" w:cs="Arial"/>
          <w:color w:val="000000" w:themeColor="text1"/>
          <w:lang w:val="es-ES"/>
        </w:rPr>
        <w:t xml:space="preserve"> </w:t>
      </w:r>
    </w:p>
    <w:p w:rsidR="00D21CBC" w:rsidRPr="00692071" w:rsidRDefault="00B93B0F" w:rsidP="00A5428A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Durante esta etapa, l</w:t>
      </w:r>
      <w:r w:rsidR="00D26242" w:rsidRPr="00692071">
        <w:rPr>
          <w:rFonts w:ascii="Arial" w:hAnsi="Arial" w:cs="Arial"/>
          <w:color w:val="000000" w:themeColor="text1"/>
          <w:lang w:val="es-ES"/>
        </w:rPr>
        <w:t xml:space="preserve">as </w:t>
      </w:r>
      <w:r w:rsidR="002607D5" w:rsidRPr="00692071">
        <w:rPr>
          <w:rFonts w:ascii="Arial" w:hAnsi="Arial" w:cs="Arial"/>
          <w:color w:val="000000" w:themeColor="text1"/>
          <w:lang w:val="es-ES"/>
        </w:rPr>
        <w:t>regiones</w:t>
      </w:r>
      <w:r w:rsidRPr="00692071">
        <w:rPr>
          <w:rFonts w:ascii="Arial" w:hAnsi="Arial" w:cs="Arial"/>
          <w:color w:val="000000" w:themeColor="text1"/>
          <w:lang w:val="es-ES"/>
        </w:rPr>
        <w:t xml:space="preserve"> y, en particular las Provincias donde se localizarán las comunidades, apoyarán directamente este proceso, en colaboración con Cmi.</w:t>
      </w:r>
    </w:p>
    <w:p w:rsidR="00D21CBC" w:rsidRPr="00692071" w:rsidRDefault="00D21CBC" w:rsidP="00A5428A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Dura</w:t>
      </w:r>
      <w:r w:rsidR="00D26242" w:rsidRPr="00692071">
        <w:rPr>
          <w:rFonts w:ascii="Arial" w:hAnsi="Arial" w:cs="Arial"/>
          <w:color w:val="000000" w:themeColor="text1"/>
          <w:lang w:val="es-ES"/>
        </w:rPr>
        <w:t>ción</w:t>
      </w:r>
      <w:r w:rsidR="00B93B0F" w:rsidRPr="00692071">
        <w:rPr>
          <w:rFonts w:ascii="Arial" w:hAnsi="Arial" w:cs="Arial"/>
          <w:color w:val="000000" w:themeColor="text1"/>
          <w:lang w:val="es-ES"/>
        </w:rPr>
        <w:t xml:space="preserve"> de esta etapa</w:t>
      </w:r>
      <w:r w:rsidR="00D26242" w:rsidRPr="00692071">
        <w:rPr>
          <w:rFonts w:ascii="Arial" w:hAnsi="Arial" w:cs="Arial"/>
          <w:color w:val="000000" w:themeColor="text1"/>
          <w:lang w:val="es-ES"/>
        </w:rPr>
        <w:t>: al menos cuatro semanas</w:t>
      </w:r>
      <w:r w:rsidRPr="00692071">
        <w:rPr>
          <w:rFonts w:ascii="Arial" w:hAnsi="Arial" w:cs="Arial"/>
          <w:color w:val="000000" w:themeColor="text1"/>
          <w:lang w:val="es-ES"/>
        </w:rPr>
        <w:t>.</w:t>
      </w:r>
    </w:p>
    <w:p w:rsidR="00D21CBC" w:rsidRPr="00692071" w:rsidRDefault="00D26242" w:rsidP="00A5428A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Estaría enfocada hacia</w:t>
      </w:r>
      <w:r w:rsidR="00D21CBC" w:rsidRPr="00692071">
        <w:rPr>
          <w:rFonts w:ascii="Arial" w:hAnsi="Arial" w:cs="Arial"/>
          <w:color w:val="000000" w:themeColor="text1"/>
          <w:lang w:val="es-ES"/>
        </w:rPr>
        <w:t>:</w:t>
      </w:r>
    </w:p>
    <w:p w:rsidR="00D21CBC" w:rsidRPr="00692071" w:rsidRDefault="00D26242" w:rsidP="00A5428A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El tipo de apostolado previsto</w:t>
      </w:r>
      <w:r w:rsidR="00D21CBC" w:rsidRPr="00692071">
        <w:rPr>
          <w:rFonts w:ascii="Arial" w:hAnsi="Arial" w:cs="Arial"/>
          <w:color w:val="000000" w:themeColor="text1"/>
          <w:lang w:val="es-ES"/>
        </w:rPr>
        <w:t xml:space="preserve">. </w:t>
      </w:r>
    </w:p>
    <w:p w:rsidR="00D21CBC" w:rsidRPr="00692071" w:rsidRDefault="00FE5641" w:rsidP="00A5428A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Favorecer las habilidades necesarias</w:t>
      </w:r>
      <w:r w:rsidR="00D21CBC" w:rsidRPr="00692071">
        <w:rPr>
          <w:rFonts w:ascii="Arial" w:hAnsi="Arial" w:cs="Arial"/>
          <w:color w:val="000000" w:themeColor="text1"/>
          <w:lang w:val="es-ES"/>
        </w:rPr>
        <w:t>.</w:t>
      </w:r>
    </w:p>
    <w:p w:rsidR="00D21CBC" w:rsidRPr="00692071" w:rsidRDefault="00FE5641" w:rsidP="00A5428A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 xml:space="preserve">Conocimiento del medio, con miras a </w:t>
      </w:r>
      <w:r w:rsidR="002607D5" w:rsidRPr="00692071">
        <w:rPr>
          <w:rFonts w:ascii="Arial" w:hAnsi="Arial" w:cs="Arial"/>
          <w:color w:val="000000" w:themeColor="text1"/>
          <w:lang w:val="es-ES"/>
        </w:rPr>
        <w:t>la inculturación</w:t>
      </w:r>
      <w:r w:rsidRPr="00692071">
        <w:rPr>
          <w:rFonts w:ascii="Arial" w:hAnsi="Arial" w:cs="Arial"/>
          <w:color w:val="000000" w:themeColor="text1"/>
          <w:lang w:val="es-ES"/>
        </w:rPr>
        <w:t xml:space="preserve"> en la comunidad local</w:t>
      </w:r>
      <w:r w:rsidR="00D21CBC" w:rsidRPr="00692071">
        <w:rPr>
          <w:rFonts w:ascii="Arial" w:hAnsi="Arial" w:cs="Arial"/>
          <w:color w:val="000000" w:themeColor="text1"/>
          <w:lang w:val="es-ES"/>
        </w:rPr>
        <w:t>.</w:t>
      </w:r>
    </w:p>
    <w:p w:rsidR="00B93B0F" w:rsidRDefault="00B93B0F" w:rsidP="00B93B0F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692071" w:rsidRDefault="00692071" w:rsidP="00B93B0F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B93B0F" w:rsidRPr="00A23130" w:rsidRDefault="00B93B0F" w:rsidP="00B93B0F">
      <w:pPr>
        <w:pStyle w:val="Heading1"/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n-US"/>
        </w:rPr>
        <w:t>ACOMPAÑAMIENTO DE LAS COMUNIDADES</w:t>
      </w:r>
    </w:p>
    <w:p w:rsidR="00692071" w:rsidRDefault="00692071" w:rsidP="00692071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B93B0F" w:rsidRPr="00692071" w:rsidRDefault="00B93B0F" w:rsidP="0069207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RESPONSABILIDAD CANÓNICA (¿Quién es el responsable?)</w:t>
      </w:r>
    </w:p>
    <w:p w:rsidR="00E41285" w:rsidRPr="00692071" w:rsidRDefault="00E41285" w:rsidP="00B93B0F">
      <w:pPr>
        <w:pStyle w:val="ListParagraph"/>
        <w:autoSpaceDE w:val="0"/>
        <w:autoSpaceDN w:val="0"/>
        <w:adjustRightInd w:val="0"/>
        <w:spacing w:after="138"/>
        <w:ind w:left="1080"/>
        <w:rPr>
          <w:rFonts w:ascii="Arial" w:hAnsi="Arial" w:cs="Arial"/>
          <w:color w:val="000000" w:themeColor="text1"/>
          <w:lang w:val="es-ES"/>
        </w:rPr>
      </w:pPr>
    </w:p>
    <w:p w:rsidR="00B93B0F" w:rsidRPr="00692071" w:rsidRDefault="00B93B0F" w:rsidP="00B93B0F">
      <w:pPr>
        <w:pStyle w:val="ListParagraph"/>
        <w:autoSpaceDE w:val="0"/>
        <w:autoSpaceDN w:val="0"/>
        <w:adjustRightInd w:val="0"/>
        <w:spacing w:after="138"/>
        <w:ind w:left="1080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La autoridad canónica de la comunidad será asumida corresponsablemente por la Región y la Administración general.</w:t>
      </w:r>
    </w:p>
    <w:p w:rsidR="00B93B0F" w:rsidRPr="00692071" w:rsidRDefault="00B93B0F" w:rsidP="00B93B0F">
      <w:pPr>
        <w:pStyle w:val="ListParagraph"/>
        <w:autoSpaceDE w:val="0"/>
        <w:autoSpaceDN w:val="0"/>
        <w:adjustRightInd w:val="0"/>
        <w:spacing w:after="138"/>
        <w:ind w:left="1080"/>
        <w:rPr>
          <w:rFonts w:ascii="Arial" w:hAnsi="Arial" w:cs="Arial"/>
          <w:color w:val="000000" w:themeColor="text1"/>
          <w:lang w:val="es-ES"/>
        </w:rPr>
      </w:pPr>
    </w:p>
    <w:p w:rsidR="00B93B0F" w:rsidRPr="00692071" w:rsidRDefault="00B93B0F" w:rsidP="00B93B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Habrá un Provincial de referencia, designado por los Provinciales de la Región, que en la toma de decisiones actuará corresponsablemente con el Consejero general designado por el H. Superior general.</w:t>
      </w:r>
    </w:p>
    <w:p w:rsidR="00B93B0F" w:rsidRPr="00692071" w:rsidRDefault="00B93B0F" w:rsidP="00B93B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En relación a la Iglesia local, el Provincial del territorio donde se establezca la comunidad, actuará de oficio ante el Obispo local para los trámites de autorización de apertura e información del cierre.</w:t>
      </w:r>
    </w:p>
    <w:p w:rsidR="00B93B0F" w:rsidRPr="00692071" w:rsidRDefault="00B93B0F" w:rsidP="00B93B0F">
      <w:pPr>
        <w:pStyle w:val="ListParagraph"/>
        <w:autoSpaceDE w:val="0"/>
        <w:autoSpaceDN w:val="0"/>
        <w:adjustRightInd w:val="0"/>
        <w:spacing w:after="138"/>
        <w:ind w:left="1080"/>
        <w:rPr>
          <w:rFonts w:ascii="Arial" w:hAnsi="Arial" w:cs="Arial"/>
          <w:color w:val="000000" w:themeColor="text1"/>
          <w:lang w:val="es-ES"/>
        </w:rPr>
      </w:pPr>
    </w:p>
    <w:p w:rsidR="00B93B0F" w:rsidRPr="00692071" w:rsidRDefault="00B93B0F" w:rsidP="00B93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 w:themeColor="text1"/>
          <w:lang w:val="en-US"/>
        </w:rPr>
      </w:pPr>
      <w:r w:rsidRPr="00692071">
        <w:rPr>
          <w:rFonts w:ascii="Arial" w:hAnsi="Arial" w:cs="Arial"/>
          <w:color w:val="000000" w:themeColor="text1"/>
          <w:lang w:val="en-US"/>
        </w:rPr>
        <w:lastRenderedPageBreak/>
        <w:t>ACOMPAÑAMIENTO ORDINARIO</w:t>
      </w:r>
    </w:p>
    <w:p w:rsidR="00B93B0F" w:rsidRPr="00692071" w:rsidRDefault="00B93B0F" w:rsidP="00B93B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Se constituirá un equipo de acompañamiento ordinario de la comunidad para asegurar el alineamiento con los objetivos generales del Proyecto del Instituto, su desarrollo a través de una formación permanente y el vínculo con las otras comunidades.</w:t>
      </w:r>
    </w:p>
    <w:p w:rsidR="00B93B0F" w:rsidRPr="00692071" w:rsidRDefault="00B93B0F" w:rsidP="00B93B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Para cada Región, el equipo de acompañamiento estará compuesto por personas designadas por el Superior general y otras designadas por los Provinciales de la Región.</w:t>
      </w:r>
    </w:p>
    <w:p w:rsidR="00B93B0F" w:rsidRPr="00692071" w:rsidRDefault="00B93B0F" w:rsidP="00B93B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Las personas designadas por el Superior general pueden provenir del equipo de formación inicial del proyecto y podrían ser las mismas para todas las regiones, con el fin de asegurar la coherencia interregional.</w:t>
      </w:r>
    </w:p>
    <w:p w:rsidR="00B93B0F" w:rsidRPr="00692071" w:rsidRDefault="00B93B0F" w:rsidP="00B93B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 w:themeColor="text1"/>
          <w:lang w:val="es-ES"/>
        </w:rPr>
      </w:pPr>
      <w:r w:rsidRPr="00692071">
        <w:rPr>
          <w:rFonts w:ascii="Arial" w:hAnsi="Arial" w:cs="Arial"/>
          <w:color w:val="000000" w:themeColor="text1"/>
          <w:lang w:val="es-ES"/>
        </w:rPr>
        <w:t>Desarrollarán su actividad en colaboración con el CMI y contarán con su asesoría.</w:t>
      </w:r>
      <w:r w:rsidRPr="00692071">
        <w:rPr>
          <w:rFonts w:ascii="Arial" w:hAnsi="Arial" w:cs="Arial"/>
          <w:color w:val="000000" w:themeColor="text1"/>
          <w:lang w:val="es-ES"/>
        </w:rPr>
        <w:br/>
      </w:r>
    </w:p>
    <w:p w:rsidR="00B93B0F" w:rsidRPr="00692071" w:rsidRDefault="00E41285" w:rsidP="00B93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 w:themeColor="text1"/>
          <w:lang w:val="es-MX"/>
        </w:rPr>
      </w:pPr>
      <w:r w:rsidRPr="00692071">
        <w:rPr>
          <w:rFonts w:ascii="Arial" w:hAnsi="Arial" w:cs="Arial"/>
          <w:color w:val="000000" w:themeColor="text1"/>
          <w:lang w:val="es-MX"/>
        </w:rPr>
        <w:t>Se formará una red internacional a lo largo del Instituto, de manera que motive y ponga en contacto estas comunidades.</w:t>
      </w:r>
    </w:p>
    <w:p w:rsidR="00B93B0F" w:rsidRPr="00692071" w:rsidRDefault="00B93B0F" w:rsidP="00B93B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 w:themeColor="text1"/>
          <w:lang w:val="es-MX"/>
        </w:rPr>
      </w:pPr>
      <w:r w:rsidRPr="00692071">
        <w:rPr>
          <w:rFonts w:ascii="Arial" w:hAnsi="Arial" w:cs="Arial"/>
          <w:color w:val="000000" w:themeColor="text1"/>
          <w:lang w:val="es-MX"/>
        </w:rPr>
        <w:t xml:space="preserve">Cmi </w:t>
      </w:r>
      <w:r w:rsidR="00E41285" w:rsidRPr="00692071">
        <w:rPr>
          <w:rFonts w:ascii="Arial" w:hAnsi="Arial" w:cs="Arial"/>
          <w:color w:val="000000" w:themeColor="text1"/>
          <w:lang w:val="es-MX"/>
        </w:rPr>
        <w:t>ten</w:t>
      </w:r>
      <w:r w:rsidR="00AF3F8C" w:rsidRPr="00692071">
        <w:rPr>
          <w:rFonts w:ascii="Arial" w:hAnsi="Arial" w:cs="Arial"/>
          <w:color w:val="000000" w:themeColor="text1"/>
          <w:lang w:val="es-MX"/>
        </w:rPr>
        <w:t>drá la responsabilidad de crear</w:t>
      </w:r>
      <w:r w:rsidR="00E41285" w:rsidRPr="00692071">
        <w:rPr>
          <w:rFonts w:ascii="Arial" w:hAnsi="Arial" w:cs="Arial"/>
          <w:color w:val="000000" w:themeColor="text1"/>
          <w:lang w:val="es-MX"/>
        </w:rPr>
        <w:t xml:space="preserve"> y dar seguimiento a esta red.</w:t>
      </w:r>
    </w:p>
    <w:p w:rsidR="00B93B0F" w:rsidRPr="00692071" w:rsidRDefault="00E41285" w:rsidP="00B93B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 w:themeColor="text1"/>
          <w:lang w:val="es-MX"/>
        </w:rPr>
      </w:pPr>
      <w:r w:rsidRPr="00692071">
        <w:rPr>
          <w:rFonts w:ascii="Arial" w:hAnsi="Arial" w:cs="Arial"/>
          <w:color w:val="000000" w:themeColor="text1"/>
          <w:lang w:val="es-MX"/>
        </w:rPr>
        <w:t xml:space="preserve">Se motivará el intercambio de experiencias y recursos a través del uso de las tecnologías de Internet. </w:t>
      </w:r>
    </w:p>
    <w:p w:rsidR="00B93B0F" w:rsidRPr="00692071" w:rsidRDefault="00B93B0F" w:rsidP="00B93B0F">
      <w:pPr>
        <w:pStyle w:val="ListParagraph"/>
        <w:autoSpaceDE w:val="0"/>
        <w:autoSpaceDN w:val="0"/>
        <w:adjustRightInd w:val="0"/>
        <w:spacing w:after="138"/>
        <w:ind w:left="1080"/>
        <w:rPr>
          <w:rFonts w:ascii="Arial" w:hAnsi="Arial" w:cs="Arial"/>
          <w:color w:val="000000" w:themeColor="text1"/>
          <w:lang w:val="es-MX"/>
        </w:rPr>
      </w:pPr>
    </w:p>
    <w:p w:rsidR="00B93B0F" w:rsidRPr="00692071" w:rsidRDefault="00E41285" w:rsidP="00B93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 w:themeColor="text1"/>
          <w:lang w:val="es-MX"/>
        </w:rPr>
      </w:pPr>
      <w:r w:rsidRPr="00692071">
        <w:rPr>
          <w:rFonts w:ascii="Arial" w:hAnsi="Arial" w:cs="Arial"/>
          <w:color w:val="000000" w:themeColor="text1"/>
          <w:lang w:val="es-MX"/>
        </w:rPr>
        <w:t>El sostenimiento económico de las comunidades correr</w:t>
      </w:r>
      <w:r w:rsidR="00DA50D0" w:rsidRPr="00692071">
        <w:rPr>
          <w:rFonts w:ascii="Arial" w:hAnsi="Arial" w:cs="Arial"/>
          <w:color w:val="000000" w:themeColor="text1"/>
          <w:lang w:val="es-MX"/>
        </w:rPr>
        <w:t xml:space="preserve">á por cuenta de cada región. </w:t>
      </w:r>
      <w:r w:rsidR="00941AD0" w:rsidRPr="00692071">
        <w:rPr>
          <w:rFonts w:ascii="Arial" w:hAnsi="Arial" w:cs="Arial"/>
          <w:color w:val="000000" w:themeColor="text1"/>
          <w:lang w:val="es-MX"/>
        </w:rPr>
        <w:t>A la vez, l</w:t>
      </w:r>
      <w:r w:rsidR="00DA50D0" w:rsidRPr="00692071">
        <w:rPr>
          <w:rFonts w:ascii="Arial" w:hAnsi="Arial" w:cs="Arial"/>
          <w:color w:val="000000" w:themeColor="text1"/>
          <w:lang w:val="es-MX"/>
        </w:rPr>
        <w:t>as comunidades</w:t>
      </w:r>
      <w:r w:rsidR="00941AD0" w:rsidRPr="00692071">
        <w:rPr>
          <w:rFonts w:ascii="Arial" w:hAnsi="Arial" w:cs="Arial"/>
          <w:color w:val="000000" w:themeColor="text1"/>
          <w:lang w:val="es-MX"/>
        </w:rPr>
        <w:t xml:space="preserve"> buscarán maneras de lograr, en la medida de lo posible, su propio sostenimiento económico. </w:t>
      </w:r>
      <w:r w:rsidR="00DA50D0" w:rsidRPr="00692071">
        <w:rPr>
          <w:rFonts w:ascii="Arial" w:hAnsi="Arial" w:cs="Arial"/>
          <w:color w:val="000000" w:themeColor="text1"/>
          <w:lang w:val="es-MX"/>
        </w:rPr>
        <w:t xml:space="preserve"> </w:t>
      </w:r>
    </w:p>
    <w:p w:rsidR="00B93B0F" w:rsidRPr="00692071" w:rsidRDefault="00E41285" w:rsidP="00B93B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 w:themeColor="text1"/>
          <w:lang w:val="es-MX"/>
        </w:rPr>
      </w:pPr>
      <w:r w:rsidRPr="00692071">
        <w:rPr>
          <w:rFonts w:ascii="Arial" w:hAnsi="Arial" w:cs="Arial"/>
          <w:color w:val="000000" w:themeColor="text1"/>
          <w:lang w:val="es-MX"/>
        </w:rPr>
        <w:t xml:space="preserve">Donde se haga necesario, la </w:t>
      </w:r>
      <w:r w:rsidR="00941AD0" w:rsidRPr="00692071">
        <w:rPr>
          <w:rFonts w:ascii="Arial" w:hAnsi="Arial" w:cs="Arial"/>
          <w:color w:val="000000" w:themeColor="text1"/>
          <w:lang w:val="es-MX"/>
        </w:rPr>
        <w:t>región</w:t>
      </w:r>
      <w:r w:rsidRPr="00692071">
        <w:rPr>
          <w:rFonts w:ascii="Arial" w:hAnsi="Arial" w:cs="Arial"/>
          <w:color w:val="000000" w:themeColor="text1"/>
          <w:lang w:val="es-MX"/>
        </w:rPr>
        <w:t xml:space="preserve"> contará con el apoyo de la Administración general siguiendo algunos criterios</w:t>
      </w:r>
      <w:r w:rsidR="00941AD0" w:rsidRPr="00692071">
        <w:rPr>
          <w:rFonts w:ascii="Arial" w:hAnsi="Arial" w:cs="Arial"/>
          <w:color w:val="000000" w:themeColor="text1"/>
          <w:lang w:val="es-MX"/>
        </w:rPr>
        <w:t>.</w:t>
      </w:r>
    </w:p>
    <w:p w:rsidR="00E41285" w:rsidRPr="00A23130" w:rsidRDefault="00E41285" w:rsidP="00E41285">
      <w:pPr>
        <w:pStyle w:val="Heading1"/>
        <w:rPr>
          <w:b/>
          <w:color w:val="000000" w:themeColor="text1"/>
          <w:lang w:val="en-AU"/>
        </w:rPr>
      </w:pPr>
      <w:r>
        <w:rPr>
          <w:b/>
          <w:color w:val="000000" w:themeColor="text1"/>
          <w:lang w:val="en-AU"/>
        </w:rPr>
        <w:t>CALENDARIO</w:t>
      </w:r>
    </w:p>
    <w:p w:rsidR="00E41285" w:rsidRPr="001F640A" w:rsidRDefault="00AF3F8C" w:rsidP="00E412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0"/>
          <w:szCs w:val="18"/>
          <w:lang w:val="en-US"/>
        </w:rPr>
      </w:pPr>
      <w:r w:rsidRPr="00AF3F8C">
        <w:rPr>
          <w:rFonts w:ascii="Arial" w:hAnsi="Arial" w:cs="Arial"/>
          <w:b/>
          <w:color w:val="000000" w:themeColor="text1"/>
          <w:sz w:val="20"/>
          <w:szCs w:val="18"/>
          <w:lang w:val="es-MX"/>
        </w:rPr>
        <w:t xml:space="preserve">A fines de </w:t>
      </w:r>
      <w:r w:rsidR="00E41285" w:rsidRPr="00AF3F8C">
        <w:rPr>
          <w:rFonts w:ascii="Arial" w:hAnsi="Arial" w:cs="Arial"/>
          <w:b/>
          <w:color w:val="000000" w:themeColor="text1"/>
          <w:sz w:val="20"/>
          <w:szCs w:val="18"/>
          <w:lang w:val="es-MX"/>
        </w:rPr>
        <w:t>Septiembre 2015:</w:t>
      </w:r>
      <w:r w:rsidR="00E41285" w:rsidRPr="00E41285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 </w:t>
      </w:r>
      <w:r w:rsidR="00862E24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Fecha límite/ </w:t>
      </w:r>
      <w:r w:rsidR="00E41285" w:rsidRPr="00E41285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Provinciales y Superiores de Distrito envían nombres de candidatos al Superior General (Cf. 2a. </w:t>
      </w:r>
      <w:r w:rsidR="00E41285">
        <w:rPr>
          <w:rFonts w:ascii="Arial" w:hAnsi="Arial" w:cs="Arial"/>
          <w:color w:val="000000" w:themeColor="text1"/>
          <w:sz w:val="20"/>
          <w:szCs w:val="18"/>
          <w:lang w:val="en-US"/>
        </w:rPr>
        <w:t>&amp; 2b.)</w:t>
      </w:r>
    </w:p>
    <w:p w:rsidR="00E41285" w:rsidRPr="00DA50D0" w:rsidRDefault="00E41285" w:rsidP="00E412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0"/>
          <w:szCs w:val="18"/>
          <w:lang w:val="es-MX"/>
        </w:rPr>
      </w:pPr>
      <w:r w:rsidRPr="00AF3F8C">
        <w:rPr>
          <w:rFonts w:ascii="Arial" w:hAnsi="Arial" w:cs="Arial"/>
          <w:b/>
          <w:color w:val="000000" w:themeColor="text1"/>
          <w:sz w:val="20"/>
          <w:szCs w:val="18"/>
          <w:lang w:val="es-MX"/>
        </w:rPr>
        <w:t>Octubre 2015:</w:t>
      </w:r>
      <w:r w:rsidRPr="00DA50D0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 Las Regiones presentarán las propuestas de comunidades</w:t>
      </w:r>
      <w:r w:rsidR="00DA50D0" w:rsidRPr="00DA50D0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 al Consejo general</w:t>
      </w:r>
      <w:r w:rsidR="00DA50D0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 </w:t>
      </w:r>
      <w:r w:rsidRPr="00DA50D0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 (Cf. 1a, b, c)</w:t>
      </w:r>
    </w:p>
    <w:p w:rsidR="00E41285" w:rsidRPr="00DA50D0" w:rsidRDefault="00DA50D0" w:rsidP="00E412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0"/>
          <w:szCs w:val="18"/>
          <w:lang w:val="es-MX"/>
        </w:rPr>
      </w:pPr>
      <w:r w:rsidRPr="00AF3F8C">
        <w:rPr>
          <w:rFonts w:ascii="Arial" w:hAnsi="Arial" w:cs="Arial"/>
          <w:b/>
          <w:color w:val="000000" w:themeColor="text1"/>
          <w:sz w:val="20"/>
          <w:szCs w:val="18"/>
          <w:lang w:val="es-MX"/>
        </w:rPr>
        <w:t>Noviembre</w:t>
      </w:r>
      <w:r w:rsidR="00E41285" w:rsidRPr="00AF3F8C">
        <w:rPr>
          <w:rFonts w:ascii="Arial" w:hAnsi="Arial" w:cs="Arial"/>
          <w:b/>
          <w:color w:val="000000" w:themeColor="text1"/>
          <w:sz w:val="20"/>
          <w:szCs w:val="18"/>
          <w:lang w:val="es-MX"/>
        </w:rPr>
        <w:t xml:space="preserve"> 2015:</w:t>
      </w:r>
      <w:r w:rsidR="00E41285" w:rsidRPr="00DA50D0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 </w:t>
      </w:r>
      <w:r w:rsidRPr="00DA50D0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El </w:t>
      </w:r>
      <w:r w:rsidR="00E41285" w:rsidRPr="00DA50D0">
        <w:rPr>
          <w:rFonts w:ascii="Arial" w:hAnsi="Arial" w:cs="Arial"/>
          <w:color w:val="000000" w:themeColor="text1"/>
          <w:sz w:val="20"/>
          <w:szCs w:val="18"/>
          <w:lang w:val="es-MX"/>
        </w:rPr>
        <w:t>Superior General</w:t>
      </w:r>
      <w:r w:rsidR="00862E24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 responde a</w:t>
      </w:r>
      <w:r w:rsidRPr="00DA50D0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 los</w:t>
      </w:r>
      <w:r w:rsidR="00862E24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 candidatos y comunica a los Provinciales.</w:t>
      </w:r>
    </w:p>
    <w:p w:rsidR="00E41285" w:rsidRPr="00DA50D0" w:rsidRDefault="00E41285" w:rsidP="00E412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0"/>
          <w:szCs w:val="18"/>
          <w:lang w:val="es-MX"/>
        </w:rPr>
      </w:pPr>
      <w:r w:rsidRPr="00AF3F8C">
        <w:rPr>
          <w:rFonts w:ascii="Arial" w:hAnsi="Arial" w:cs="Arial"/>
          <w:b/>
          <w:color w:val="000000" w:themeColor="text1"/>
          <w:sz w:val="20"/>
          <w:szCs w:val="18"/>
          <w:lang w:val="es-MX"/>
        </w:rPr>
        <w:t>May</w:t>
      </w:r>
      <w:r w:rsidR="00DA50D0" w:rsidRPr="00AF3F8C">
        <w:rPr>
          <w:rFonts w:ascii="Arial" w:hAnsi="Arial" w:cs="Arial"/>
          <w:b/>
          <w:color w:val="000000" w:themeColor="text1"/>
          <w:sz w:val="20"/>
          <w:szCs w:val="18"/>
          <w:lang w:val="es-MX"/>
        </w:rPr>
        <w:t>o</w:t>
      </w:r>
      <w:r w:rsidRPr="00AF3F8C">
        <w:rPr>
          <w:rFonts w:ascii="Arial" w:hAnsi="Arial" w:cs="Arial"/>
          <w:b/>
          <w:color w:val="000000" w:themeColor="text1"/>
          <w:sz w:val="20"/>
          <w:szCs w:val="18"/>
          <w:lang w:val="es-MX"/>
        </w:rPr>
        <w:t>-Jun</w:t>
      </w:r>
      <w:r w:rsidR="00DA50D0" w:rsidRPr="00AF3F8C">
        <w:rPr>
          <w:rFonts w:ascii="Arial" w:hAnsi="Arial" w:cs="Arial"/>
          <w:b/>
          <w:color w:val="000000" w:themeColor="text1"/>
          <w:sz w:val="20"/>
          <w:szCs w:val="18"/>
          <w:lang w:val="es-MX"/>
        </w:rPr>
        <w:t>io</w:t>
      </w:r>
      <w:r w:rsidRPr="00AF3F8C">
        <w:rPr>
          <w:rFonts w:ascii="Arial" w:hAnsi="Arial" w:cs="Arial"/>
          <w:b/>
          <w:color w:val="000000" w:themeColor="text1"/>
          <w:sz w:val="20"/>
          <w:szCs w:val="18"/>
          <w:lang w:val="es-MX"/>
        </w:rPr>
        <w:t xml:space="preserve"> 2016:</w:t>
      </w:r>
      <w:r w:rsidRPr="00DA50D0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 </w:t>
      </w:r>
      <w:r w:rsidR="00DA50D0" w:rsidRPr="00DA50D0">
        <w:rPr>
          <w:rFonts w:ascii="Arial" w:hAnsi="Arial" w:cs="Arial"/>
          <w:color w:val="000000" w:themeColor="text1"/>
          <w:sz w:val="20"/>
          <w:szCs w:val="18"/>
          <w:lang w:val="es-MX"/>
        </w:rPr>
        <w:t>Programa de formación de 8 semanas</w:t>
      </w:r>
    </w:p>
    <w:p w:rsidR="00E41285" w:rsidRPr="00AF3F8C" w:rsidRDefault="00DA50D0" w:rsidP="00E412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0"/>
          <w:szCs w:val="18"/>
          <w:lang w:val="es-MX"/>
        </w:rPr>
      </w:pPr>
      <w:r w:rsidRPr="00AF3F8C">
        <w:rPr>
          <w:rFonts w:ascii="Arial" w:hAnsi="Arial" w:cs="Arial"/>
          <w:b/>
          <w:color w:val="000000" w:themeColor="text1"/>
          <w:sz w:val="20"/>
          <w:szCs w:val="18"/>
          <w:lang w:val="es-MX"/>
        </w:rPr>
        <w:t>A fines de junio</w:t>
      </w:r>
      <w:r w:rsidR="00E41285" w:rsidRPr="00AF3F8C">
        <w:rPr>
          <w:rFonts w:ascii="Arial" w:hAnsi="Arial" w:cs="Arial"/>
          <w:b/>
          <w:color w:val="000000" w:themeColor="text1"/>
          <w:sz w:val="20"/>
          <w:szCs w:val="18"/>
          <w:lang w:val="es-MX"/>
        </w:rPr>
        <w:t xml:space="preserve"> 2016:</w:t>
      </w:r>
      <w:r w:rsidR="00E41285" w:rsidRPr="00DA50D0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 </w:t>
      </w:r>
      <w:r w:rsidR="00AF3F8C">
        <w:rPr>
          <w:rFonts w:ascii="Arial" w:hAnsi="Arial" w:cs="Arial"/>
          <w:color w:val="000000" w:themeColor="text1"/>
          <w:sz w:val="20"/>
          <w:szCs w:val="18"/>
          <w:lang w:val="es-MX"/>
        </w:rPr>
        <w:t>Envío de los</w:t>
      </w:r>
      <w:r w:rsidRPr="00DA50D0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 can</w:t>
      </w:r>
      <w:r w:rsidR="00AF3F8C">
        <w:rPr>
          <w:rFonts w:ascii="Arial" w:hAnsi="Arial" w:cs="Arial"/>
          <w:color w:val="000000" w:themeColor="text1"/>
          <w:sz w:val="20"/>
          <w:szCs w:val="18"/>
          <w:lang w:val="es-MX"/>
        </w:rPr>
        <w:t>didatos aceptados</w:t>
      </w:r>
      <w:r w:rsidRPr="00DA50D0">
        <w:rPr>
          <w:rFonts w:ascii="Arial" w:hAnsi="Arial" w:cs="Arial"/>
          <w:color w:val="000000" w:themeColor="text1"/>
          <w:sz w:val="20"/>
          <w:szCs w:val="18"/>
          <w:lang w:val="es-MX"/>
        </w:rPr>
        <w:t xml:space="preserve"> a las nuevas comunidades internacionales. </w:t>
      </w:r>
    </w:p>
    <w:p w:rsidR="00E41285" w:rsidRPr="00692071" w:rsidRDefault="00E41285" w:rsidP="00E41285">
      <w:pPr>
        <w:rPr>
          <w:rFonts w:ascii="Arial" w:hAnsi="Arial" w:cs="Arial"/>
          <w:color w:val="000000" w:themeColor="text1"/>
          <w:sz w:val="16"/>
          <w:szCs w:val="20"/>
          <w:lang w:val="es-MX"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DA50D0" w:rsidRPr="00374230" w:rsidTr="00692071">
        <w:tc>
          <w:tcPr>
            <w:tcW w:w="9497" w:type="dxa"/>
          </w:tcPr>
          <w:p w:rsidR="00DA50D0" w:rsidRPr="00692071" w:rsidRDefault="00DA50D0" w:rsidP="00FD18F0">
            <w:pPr>
              <w:ind w:left="720"/>
              <w:rPr>
                <w:rFonts w:ascii="Arial" w:hAnsi="Arial" w:cs="Arial"/>
                <w:b/>
                <w:i/>
                <w:color w:val="000000" w:themeColor="text1"/>
                <w:szCs w:val="20"/>
                <w:lang w:val="es-MX"/>
              </w:rPr>
            </w:pPr>
            <w:r w:rsidRPr="00692071">
              <w:rPr>
                <w:rFonts w:ascii="Arial" w:hAnsi="Arial" w:cs="Arial"/>
                <w:b/>
                <w:i/>
                <w:color w:val="000000" w:themeColor="text1"/>
                <w:szCs w:val="20"/>
                <w:lang w:val="es-MX"/>
              </w:rPr>
              <w:t>Del boletín a los Provinciales</w:t>
            </w:r>
            <w:r w:rsidR="00692071">
              <w:rPr>
                <w:rFonts w:ascii="Arial" w:hAnsi="Arial" w:cs="Arial"/>
                <w:b/>
                <w:i/>
                <w:color w:val="000000" w:themeColor="text1"/>
                <w:szCs w:val="20"/>
                <w:lang w:val="es-MX"/>
              </w:rPr>
              <w:t xml:space="preserve"> n. 26</w:t>
            </w:r>
            <w:r w:rsidRPr="00692071">
              <w:rPr>
                <w:rFonts w:ascii="Arial" w:hAnsi="Arial" w:cs="Arial"/>
                <w:b/>
                <w:i/>
                <w:color w:val="000000" w:themeColor="text1"/>
                <w:szCs w:val="20"/>
                <w:lang w:val="es-MX"/>
              </w:rPr>
              <w:t xml:space="preserve"> (Mayo 2015)</w:t>
            </w:r>
          </w:p>
          <w:p w:rsidR="00DA50D0" w:rsidRDefault="00DA50D0" w:rsidP="00E41285">
            <w:pPr>
              <w:rPr>
                <w:rFonts w:ascii="Arial" w:hAnsi="Arial" w:cs="Arial"/>
                <w:color w:val="000000" w:themeColor="text1"/>
                <w:szCs w:val="20"/>
                <w:lang w:val="es-MX"/>
              </w:rPr>
            </w:pPr>
          </w:p>
          <w:p w:rsidR="00DA50D0" w:rsidRPr="00FD18F0" w:rsidRDefault="00DA50D0" w:rsidP="00FD18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FD18F0">
              <w:rPr>
                <w:rFonts w:ascii="Calibri" w:hAnsi="Calibri" w:cs="Calibri"/>
                <w:b/>
                <w:bCs/>
                <w:color w:val="000000"/>
                <w:lang w:val="es-ES"/>
              </w:rPr>
              <w:t xml:space="preserve">“Difusión de la carta </w:t>
            </w:r>
            <w:proofErr w:type="spellStart"/>
            <w:r w:rsidRPr="00FD18F0">
              <w:rPr>
                <w:rFonts w:ascii="Calibri" w:hAnsi="Calibri" w:cs="Calibri"/>
                <w:b/>
                <w:bCs/>
                <w:i/>
                <w:iCs/>
                <w:color w:val="000000"/>
                <w:lang w:val="es-ES"/>
              </w:rPr>
              <w:t>Montagne</w:t>
            </w:r>
            <w:proofErr w:type="spellEnd"/>
            <w:r w:rsidRPr="00FD18F0">
              <w:rPr>
                <w:rFonts w:ascii="Calibri" w:hAnsi="Calibri" w:cs="Calibri"/>
                <w:b/>
                <w:bCs/>
                <w:i/>
                <w:iCs/>
                <w:color w:val="000000"/>
                <w:lang w:val="es-ES"/>
              </w:rPr>
              <w:t xml:space="preserve">: la danza de la misión. </w:t>
            </w:r>
            <w:r w:rsidRPr="00FD18F0">
              <w:rPr>
                <w:rFonts w:ascii="Calibri" w:hAnsi="Calibri" w:cs="Calibri"/>
                <w:color w:val="000000"/>
                <w:lang w:val="es-ES"/>
              </w:rPr>
              <w:t>Agradezco sinceramente los esfuerzos que habéis hecho para difundir mi carta entre hermanos y laicos: ¡difícilmente podremos tener voluntarios/as para estas nuevas comunidades si no conocen el proyecto!”</w:t>
            </w:r>
          </w:p>
          <w:p w:rsidR="00DA50D0" w:rsidRDefault="00DA50D0" w:rsidP="00DA5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</w:p>
          <w:p w:rsidR="00DA50D0" w:rsidRPr="00FD18F0" w:rsidRDefault="00DA50D0" w:rsidP="00FD18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FD18F0">
              <w:rPr>
                <w:rFonts w:ascii="Calibri" w:hAnsi="Calibri" w:cs="Calibri"/>
                <w:b/>
                <w:bCs/>
                <w:color w:val="000000"/>
                <w:lang w:val="es-ES"/>
              </w:rPr>
              <w:t xml:space="preserve">“Voluntarios para las </w:t>
            </w:r>
            <w:r w:rsidRPr="00FD18F0">
              <w:rPr>
                <w:rFonts w:ascii="Calibri" w:hAnsi="Calibri" w:cs="Calibri"/>
                <w:b/>
                <w:bCs/>
                <w:i/>
                <w:iCs/>
                <w:color w:val="000000"/>
                <w:lang w:val="es-ES"/>
              </w:rPr>
              <w:t xml:space="preserve">comunidades internacionales. </w:t>
            </w:r>
            <w:r w:rsidRPr="00FD18F0">
              <w:rPr>
                <w:rFonts w:ascii="Calibri" w:hAnsi="Calibri" w:cs="Calibri"/>
                <w:bCs/>
                <w:iCs/>
                <w:color w:val="000000"/>
                <w:lang w:val="es-ES"/>
              </w:rPr>
              <w:t>(…) Creo que</w:t>
            </w:r>
            <w:r w:rsidRPr="00FD18F0">
              <w:rPr>
                <w:rFonts w:ascii="Calibri" w:hAnsi="Calibri" w:cs="Calibri"/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r w:rsidRPr="00FD18F0">
              <w:rPr>
                <w:rFonts w:ascii="Calibri" w:hAnsi="Calibri" w:cs="Calibri"/>
                <w:color w:val="000000"/>
                <w:lang w:val="es-ES"/>
              </w:rPr>
              <w:t>podemos adoptar una actitud proactiva, invitando personalmente a algunos hermanos y laicos a incorporarse a esta nueva iniciativa, y difundiendo con entusiasmo el proyecto en tu unidad administrativa.”</w:t>
            </w:r>
          </w:p>
          <w:p w:rsidR="00DA50D0" w:rsidRDefault="00DA50D0" w:rsidP="00DA5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</w:p>
          <w:p w:rsidR="00DA50D0" w:rsidRPr="00FD18F0" w:rsidRDefault="00DA50D0" w:rsidP="00FD18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ES"/>
              </w:rPr>
            </w:pPr>
            <w:r w:rsidRPr="00FD18F0">
              <w:rPr>
                <w:rFonts w:ascii="Calibri" w:hAnsi="Calibri" w:cs="Calibri"/>
                <w:b/>
                <w:lang w:val="es-ES"/>
              </w:rPr>
              <w:t>“Propuestas de las regiones.</w:t>
            </w:r>
            <w:r w:rsidRPr="00FD18F0">
              <w:rPr>
                <w:rFonts w:ascii="Calibri" w:hAnsi="Calibri" w:cs="Calibri"/>
                <w:lang w:val="es-ES"/>
              </w:rPr>
              <w:t xml:space="preserve"> Algunas regiones seguramente ya se han puesto en marcha para identificar posibles ubicaciones de las nuevas comunidades. Os agradeceré que me comuniquéis los resultados de vuestro discernimiento </w:t>
            </w:r>
            <w:r w:rsidRPr="00FD18F0">
              <w:rPr>
                <w:rFonts w:ascii="Calibri" w:hAnsi="Calibri" w:cs="Calibri"/>
                <w:b/>
                <w:bCs/>
                <w:lang w:val="es-ES"/>
              </w:rPr>
              <w:t>hasta finales del mes de octubre de 2015</w:t>
            </w:r>
            <w:r w:rsidRPr="00FD18F0">
              <w:rPr>
                <w:rFonts w:ascii="Calibri" w:hAnsi="Calibri" w:cs="Calibri"/>
                <w:lang w:val="es-ES"/>
              </w:rPr>
              <w:t>.”</w:t>
            </w:r>
          </w:p>
          <w:p w:rsidR="00DA50D0" w:rsidRPr="0018501C" w:rsidRDefault="00DA50D0" w:rsidP="00DA5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</w:p>
          <w:p w:rsidR="00DA50D0" w:rsidRPr="00692071" w:rsidRDefault="00DA50D0" w:rsidP="006920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18501C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bookmarkStart w:id="2" w:name="_GoBack"/>
            <w:bookmarkEnd w:id="2"/>
          </w:p>
        </w:tc>
      </w:tr>
    </w:tbl>
    <w:p w:rsidR="00B93B0F" w:rsidRPr="00374230" w:rsidRDefault="00B93B0F" w:rsidP="00E41285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sectPr w:rsidR="00B93B0F" w:rsidRPr="00374230" w:rsidSect="00374230"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ler Light">
    <w:altName w:val="Alle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94F9C5B"/>
    <w:multiLevelType w:val="hybridMultilevel"/>
    <w:tmpl w:val="E6291A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C3A45"/>
    <w:multiLevelType w:val="hybridMultilevel"/>
    <w:tmpl w:val="87150A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310B16"/>
    <w:multiLevelType w:val="hybridMultilevel"/>
    <w:tmpl w:val="C06C89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E5136"/>
    <w:multiLevelType w:val="hybridMultilevel"/>
    <w:tmpl w:val="6DD27D34"/>
    <w:lvl w:ilvl="0" w:tplc="A274B0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20380"/>
    <w:multiLevelType w:val="hybridMultilevel"/>
    <w:tmpl w:val="4EB86D8A"/>
    <w:lvl w:ilvl="0" w:tplc="9E4EC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42FCC"/>
    <w:multiLevelType w:val="hybridMultilevel"/>
    <w:tmpl w:val="F22AC66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F536C2"/>
    <w:multiLevelType w:val="hybridMultilevel"/>
    <w:tmpl w:val="803022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BC"/>
    <w:rsid w:val="0001092B"/>
    <w:rsid w:val="001A13EC"/>
    <w:rsid w:val="001B3115"/>
    <w:rsid w:val="00247C94"/>
    <w:rsid w:val="002607D5"/>
    <w:rsid w:val="00374230"/>
    <w:rsid w:val="003A2C7A"/>
    <w:rsid w:val="003B5E2A"/>
    <w:rsid w:val="00522697"/>
    <w:rsid w:val="005B5403"/>
    <w:rsid w:val="006143D2"/>
    <w:rsid w:val="00692071"/>
    <w:rsid w:val="006D0E7E"/>
    <w:rsid w:val="007C6C5C"/>
    <w:rsid w:val="008571C4"/>
    <w:rsid w:val="00862E24"/>
    <w:rsid w:val="00863D6C"/>
    <w:rsid w:val="00941AD0"/>
    <w:rsid w:val="00950207"/>
    <w:rsid w:val="00A5428A"/>
    <w:rsid w:val="00AC28D8"/>
    <w:rsid w:val="00AE55EF"/>
    <w:rsid w:val="00AF3F8C"/>
    <w:rsid w:val="00B93B0F"/>
    <w:rsid w:val="00BA4390"/>
    <w:rsid w:val="00C032B6"/>
    <w:rsid w:val="00D11EF1"/>
    <w:rsid w:val="00D21CBC"/>
    <w:rsid w:val="00D26242"/>
    <w:rsid w:val="00DA50D0"/>
    <w:rsid w:val="00E125A7"/>
    <w:rsid w:val="00E41285"/>
    <w:rsid w:val="00EF4ECB"/>
    <w:rsid w:val="00FD18F0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B5513-4358-4E0B-B8DE-4F902E25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CBC"/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C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D21C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D2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C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D5"/>
    <w:rPr>
      <w:rFonts w:ascii="Segoe UI" w:hAnsi="Segoe UI" w:cs="Segoe UI"/>
      <w:sz w:val="18"/>
      <w:szCs w:val="18"/>
      <w:lang w:val="it-IT"/>
    </w:rPr>
  </w:style>
  <w:style w:type="paragraph" w:customStyle="1" w:styleId="Default">
    <w:name w:val="Default"/>
    <w:rsid w:val="001A13EC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  <w:lang w:val="es-ES"/>
    </w:rPr>
  </w:style>
  <w:style w:type="paragraph" w:customStyle="1" w:styleId="Pa11">
    <w:name w:val="Pa11"/>
    <w:basedOn w:val="Default"/>
    <w:next w:val="Default"/>
    <w:uiPriority w:val="99"/>
    <w:rsid w:val="001A13EC"/>
    <w:pPr>
      <w:spacing w:line="19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DA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mpagnat.org/e_maristas/emili_turu/LetterEmili2015Low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1742</Words>
  <Characters>9935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 Kee</dc:creator>
  <cp:keywords/>
  <dc:description/>
  <cp:lastModifiedBy>Chris Wills</cp:lastModifiedBy>
  <cp:revision>9</cp:revision>
  <cp:lastPrinted>2015-08-20T15:16:00Z</cp:lastPrinted>
  <dcterms:created xsi:type="dcterms:W3CDTF">2015-07-09T18:25:00Z</dcterms:created>
  <dcterms:modified xsi:type="dcterms:W3CDTF">2015-08-20T15:20:00Z</dcterms:modified>
</cp:coreProperties>
</file>