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D233" w14:textId="02C1625A" w:rsidR="00F926A9" w:rsidRPr="00AF5A4F" w:rsidRDefault="00F926A9">
      <w:pPr>
        <w:rPr>
          <w:b/>
          <w:bCs/>
          <w:color w:val="FF0000"/>
          <w:sz w:val="32"/>
          <w:szCs w:val="32"/>
          <w:lang w:val="fr-FR"/>
        </w:rPr>
      </w:pPr>
      <w:r>
        <w:rPr>
          <w:noProof/>
        </w:rPr>
        <w:pict w14:anchorId="11491DF4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187.95pt;margin-top:15.9pt;width:477.9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" filled="f" stroked="f" strokeweight=".5pt">
            <o:lock v:ext="edit" aspectratio="t" verticies="t" text="t" shapetype="t"/>
            <v:textbox>
              <w:txbxContent>
                <w:p w14:paraId="7C16671C" w14:textId="2B05DBA4" w:rsidR="00F926A9" w:rsidRPr="00F926A9" w:rsidRDefault="00F926A9">
                  <w:pPr>
                    <w:rPr>
                      <w:rFonts w:ascii="Roboto" w:hAnsi="Roboto"/>
                      <w:color w:val="0F2B46"/>
                      <w:sz w:val="28"/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D0ECE8A">
          <v:shape id="DeepLBoxSPIDType" o:spid="_x0000_s1026" type="#_x0000_t202" alt="" style="position:absolute;margin-left:0;margin-top:0;width:50pt;height:50pt;z-index:251663360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  <w:r w:rsidRPr="00AF5A4F">
        <w:rPr>
          <w:b/>
          <w:bCs/>
          <w:color w:val="FF0000"/>
          <w:sz w:val="32"/>
          <w:szCs w:val="32"/>
          <w:lang w:val="fr-FR"/>
        </w:rPr>
        <w:t>GUIDE DE PRIÈRE 1</w:t>
      </w:r>
    </w:p>
    <w:p w14:paraId="2AACF001" w14:textId="77777777" w:rsidR="00F926A9" w:rsidRPr="00AF5A4F" w:rsidRDefault="00F926A9">
      <w:pPr>
        <w:rPr>
          <w:b/>
          <w:outline/>
          <w:color w:val="FF0000"/>
          <w:sz w:val="40"/>
          <w:szCs w:val="24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17858939"/>
      <w:r w:rsidRPr="00AF5A4F">
        <w:rPr>
          <w:b/>
          <w:outline/>
          <w:color w:val="FF0000"/>
          <w:sz w:val="40"/>
          <w:szCs w:val="24"/>
          <w:lang w:val="fr-F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Appelés à être les chercheurs de Dieu</w:t>
      </w:r>
    </w:p>
    <w:bookmarkEnd w:id="0"/>
    <w:p w14:paraId="47802B68" w14:textId="77777777" w:rsidR="00F926A9" w:rsidRPr="00AF5A4F" w:rsidRDefault="00F926A9">
      <w:pPr>
        <w:rPr>
          <w:rFonts w:ascii="Times New Roman" w:hAnsi="Times New Roman" w:cs="Times New Roman"/>
          <w:color w:val="C45911" w:themeColor="accent2" w:themeShade="BF"/>
          <w:sz w:val="28"/>
          <w:szCs w:val="28"/>
          <w:lang w:val="fr-FR"/>
        </w:rPr>
      </w:pPr>
      <w:r w:rsidRPr="009B40A9">
        <w:rPr>
          <w:b/>
          <w:i/>
          <w:noProof/>
          <w:color w:val="ED7D31" w:themeColor="accent2"/>
          <w:sz w:val="32"/>
          <w:szCs w:val="32"/>
          <w:lang w:eastAsia="it-IT"/>
        </w:rPr>
        <w:drawing>
          <wp:anchor distT="0" distB="0" distL="114300" distR="114300" simplePos="0" relativeHeight="251660288" behindDoc="1" locked="0" layoutInCell="1" allowOverlap="1" wp14:anchorId="225ECFC2" wp14:editId="2A5502C5">
            <wp:simplePos x="0" y="0"/>
            <wp:positionH relativeFrom="margin">
              <wp:posOffset>3162300</wp:posOffset>
            </wp:positionH>
            <wp:positionV relativeFrom="margin">
              <wp:posOffset>866775</wp:posOffset>
            </wp:positionV>
            <wp:extent cx="3076575" cy="4295775"/>
            <wp:effectExtent l="304800" t="304800" r="333375" b="3333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8608-HSC00001-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29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A4F">
        <w:rPr>
          <w:rFonts w:ascii="Algerian" w:hAnsi="Algerian"/>
          <w:color w:val="C45911" w:themeColor="accent2" w:themeShade="BF"/>
          <w:sz w:val="32"/>
          <w:szCs w:val="32"/>
          <w:lang w:val="fr-FR"/>
        </w:rPr>
        <w:t xml:space="preserve">Un appel à la prière </w:t>
      </w:r>
      <w:r w:rsidRPr="00AF5A4F">
        <w:rPr>
          <w:color w:val="C45911" w:themeColor="accent2" w:themeShade="BF"/>
          <w:sz w:val="32"/>
          <w:szCs w:val="32"/>
          <w:lang w:val="fr-FR"/>
        </w:rPr>
        <w:t xml:space="preserve">: </w:t>
      </w:r>
      <w:r w:rsidRPr="00AF5A4F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fr-FR"/>
        </w:rPr>
        <w:t xml:space="preserve">Tous ceux qui sont mus par l'esprit (Carey Landry). </w:t>
      </w:r>
    </w:p>
    <w:p w14:paraId="1B0E14D8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Toute personne mue par l'esprit est le fils et la fille de Dieu.</w:t>
      </w:r>
    </w:p>
    <w:p w14:paraId="064250B4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Conduit par le pouvoir de son amour,</w:t>
      </w:r>
    </w:p>
    <w:p w14:paraId="391EBFA4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Nous vivrons dans la lumière du Seigneur,</w:t>
      </w:r>
    </w:p>
    <w:p w14:paraId="6BAABD88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Nous vivrons dans la lumière du Seigneur.</w:t>
      </w:r>
    </w:p>
    <w:p w14:paraId="10360B23" w14:textId="77777777" w:rsidR="00F926A9" w:rsidRPr="00AF5A4F" w:rsidRDefault="00F926A9" w:rsidP="00C73B0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</w:p>
    <w:p w14:paraId="0455F398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Viens, esprit de Jésus ;</w:t>
      </w:r>
    </w:p>
    <w:p w14:paraId="706EB255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Venez avec la puissance de son nom,</w:t>
      </w:r>
    </w:p>
    <w:p w14:paraId="61BC55D9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Renouvelez les profondeurs de notre cœur.</w:t>
      </w:r>
    </w:p>
    <w:p w14:paraId="11364020" w14:textId="77777777" w:rsidR="00F926A9" w:rsidRPr="00AF5A4F" w:rsidRDefault="00F926A9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</w:p>
    <w:p w14:paraId="6946BA61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Viens esprit de Jésus</w:t>
      </w:r>
    </w:p>
    <w:p w14:paraId="59690243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Envoyez la puissance de votre amour,</w:t>
      </w:r>
    </w:p>
    <w:p w14:paraId="2C88BB2D" w14:textId="77777777" w:rsidR="00F926A9" w:rsidRPr="00AF5A4F" w:rsidRDefault="00F926A9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lang w:val="fr-FR"/>
        </w:rPr>
        <w:t>Renouveler la surface de la terre.</w:t>
      </w:r>
    </w:p>
    <w:p w14:paraId="14818A56" w14:textId="77777777" w:rsidR="00F926A9" w:rsidRPr="00AF5A4F" w:rsidRDefault="00F926A9" w:rsidP="00C73B0C">
      <w:pPr>
        <w:spacing w:after="0"/>
        <w:jc w:val="both"/>
        <w:rPr>
          <w:lang w:val="fr-FR"/>
        </w:rPr>
      </w:pPr>
    </w:p>
    <w:p w14:paraId="48A4C8AD" w14:textId="77777777" w:rsidR="00F926A9" w:rsidRPr="00AF5A4F" w:rsidRDefault="00F926A9" w:rsidP="00C73B0C">
      <w:pPr>
        <w:spacing w:after="0"/>
        <w:jc w:val="both"/>
        <w:rPr>
          <w:lang w:val="fr-FR"/>
        </w:rPr>
      </w:pPr>
    </w:p>
    <w:p w14:paraId="74B380F7" w14:textId="77777777" w:rsidR="00F926A9" w:rsidRPr="00AF5A4F" w:rsidRDefault="00F926A9">
      <w:pPr>
        <w:rPr>
          <w:rFonts w:ascii="Algerian" w:hAnsi="Algerian"/>
          <w:color w:val="00B050"/>
          <w:sz w:val="32"/>
          <w:szCs w:val="32"/>
          <w:lang w:val="fr-FR"/>
        </w:rPr>
      </w:pPr>
      <w:r w:rsidRPr="00AF5A4F">
        <w:rPr>
          <w:rFonts w:ascii="Algerian" w:hAnsi="Algerian"/>
          <w:color w:val="00B050"/>
          <w:sz w:val="32"/>
          <w:szCs w:val="32"/>
          <w:lang w:val="fr-FR"/>
        </w:rPr>
        <w:t>Message d'introduction</w:t>
      </w:r>
    </w:p>
    <w:p w14:paraId="2567880E" w14:textId="77777777" w:rsidR="00F926A9" w:rsidRPr="00AF5A4F" w:rsidRDefault="00F926A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>De la Règle de vie art.1</w:t>
      </w:r>
    </w:p>
    <w:p w14:paraId="0FDB5289" w14:textId="77777777" w:rsidR="00F926A9" w:rsidRPr="00AF5A4F" w:rsidRDefault="00F926A9">
      <w:pPr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i/>
          <w:sz w:val="28"/>
          <w:szCs w:val="28"/>
          <w:lang w:val="fr-FR"/>
        </w:rPr>
        <w:t>(A lire lentement mais avec un ton pressant)</w:t>
      </w:r>
    </w:p>
    <w:p w14:paraId="6BFA1640" w14:textId="77777777" w:rsidR="00F926A9" w:rsidRPr="00AF5A4F" w:rsidRDefault="00F926A9">
      <w:pPr>
        <w:jc w:val="both"/>
        <w:rPr>
          <w:rFonts w:ascii="Times New Roman" w:hAnsi="Times New Roman" w:cs="Times New Roman"/>
          <w:color w:val="00B050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color w:val="00B050"/>
          <w:sz w:val="28"/>
          <w:szCs w:val="28"/>
          <w:lang w:val="fr-FR"/>
        </w:rPr>
        <w:t>FRÈRE, prends garde au moment où tu te mets en route et écoute Jésus qui nous invite à "venir et voir" (</w:t>
      </w:r>
      <w:proofErr w:type="spellStart"/>
      <w:r w:rsidRPr="00AF5A4F">
        <w:rPr>
          <w:rFonts w:ascii="Times New Roman" w:hAnsi="Times New Roman" w:cs="Times New Roman"/>
          <w:color w:val="00B050"/>
          <w:sz w:val="28"/>
          <w:szCs w:val="28"/>
          <w:lang w:val="fr-FR"/>
        </w:rPr>
        <w:t>Jn</w:t>
      </w:r>
      <w:proofErr w:type="spellEnd"/>
      <w:r w:rsidRPr="00AF5A4F">
        <w:rPr>
          <w:rFonts w:ascii="Times New Roman" w:hAnsi="Times New Roman" w:cs="Times New Roman"/>
          <w:color w:val="00B050"/>
          <w:sz w:val="28"/>
          <w:szCs w:val="28"/>
          <w:lang w:val="fr-FR"/>
        </w:rPr>
        <w:t xml:space="preserve"> 1,39). Ton appel à la fraternité contient une part de mystère ; accepte-le comme un don. Adoptez chaque jour l'attitude du pèlerin et découvrez que le chemin que vous parcourez transforme votre façon de voir la vie ainsi que votre compréhension de celle-ci. Viens maintenant, vis avec le Seigneur. Laissez-vous guider par le Maître. Comme ses premiers disciples, n'oubliez jamais le moment où </w:t>
      </w:r>
      <w:r w:rsidRPr="00AF5A4F">
        <w:rPr>
          <w:rFonts w:ascii="Times New Roman" w:hAnsi="Times New Roman" w:cs="Times New Roman"/>
          <w:color w:val="00B050"/>
          <w:sz w:val="28"/>
          <w:szCs w:val="28"/>
          <w:lang w:val="fr-FR"/>
        </w:rPr>
        <w:lastRenderedPageBreak/>
        <w:t>Jésus a touché votre cœur pour la première fois et a fait appel à votre moi le plus profond et le plus authentique.</w:t>
      </w:r>
    </w:p>
    <w:p w14:paraId="20731399" w14:textId="7C6C46ED" w:rsidR="00F926A9" w:rsidRPr="00AF5A4F" w:rsidRDefault="00F926A9" w:rsidP="00292D67">
      <w:pPr>
        <w:jc w:val="both"/>
        <w:rPr>
          <w:color w:val="00B050"/>
          <w:sz w:val="30"/>
          <w:szCs w:val="30"/>
          <w:lang w:val="fr-FR"/>
        </w:rPr>
      </w:pPr>
    </w:p>
    <w:p w14:paraId="79C38BCD" w14:textId="20035482" w:rsidR="00F926A9" w:rsidRPr="00AF5A4F" w:rsidRDefault="00F926A9">
      <w:pPr>
        <w:rPr>
          <w:rFonts w:ascii="Algerian" w:hAnsi="Algerian"/>
          <w:color w:val="00B0F0"/>
          <w:sz w:val="32"/>
          <w:szCs w:val="32"/>
          <w:lang w:val="fr-FR"/>
        </w:rPr>
      </w:pPr>
      <w:r w:rsidRPr="00AF5A4F">
        <w:rPr>
          <w:rFonts w:ascii="Algerian" w:hAnsi="Algerian"/>
          <w:color w:val="00B0F0"/>
          <w:sz w:val="32"/>
          <w:szCs w:val="32"/>
          <w:lang w:val="fr-FR"/>
        </w:rPr>
        <w:t xml:space="preserve">La parole de Dieu : Esaïe 43. 1-7. </w:t>
      </w:r>
    </w:p>
    <w:p w14:paraId="5DD732A7" w14:textId="2E4E774D" w:rsidR="00F926A9" w:rsidRPr="00AF5A4F" w:rsidRDefault="00F926A9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F5A4F">
        <w:rPr>
          <w:rFonts w:ascii="Times New Roman" w:hAnsi="Times New Roman" w:cs="Times New Roman"/>
          <w:i/>
          <w:sz w:val="24"/>
          <w:szCs w:val="24"/>
          <w:lang w:val="fr-FR"/>
        </w:rPr>
        <w:t>(Le leader peut ne pas prendre le texte complet)</w:t>
      </w:r>
    </w:p>
    <w:p w14:paraId="23BF2230" w14:textId="3ACDB46D" w:rsidR="00F926A9" w:rsidRPr="00AF5A4F" w:rsidRDefault="00F926A9">
      <w:pPr>
        <w:rPr>
          <w:rFonts w:ascii="Times New Roman" w:hAnsi="Times New Roman" w:cs="Times New Roman"/>
          <w:color w:val="00B0F0"/>
          <w:sz w:val="28"/>
          <w:szCs w:val="28"/>
          <w:lang w:val="fr-FR"/>
        </w:rPr>
      </w:pPr>
      <w:r w:rsidRPr="009B40A9">
        <w:rPr>
          <w:rFonts w:ascii="Times New Roman" w:hAnsi="Times New Roman" w:cs="Times New Roman"/>
          <w:noProof/>
          <w:color w:val="00B0F0"/>
          <w:sz w:val="32"/>
          <w:szCs w:val="32"/>
          <w:lang w:eastAsia="it-IT"/>
        </w:rPr>
        <w:drawing>
          <wp:anchor distT="0" distB="0" distL="114300" distR="114300" simplePos="0" relativeHeight="251661312" behindDoc="1" locked="0" layoutInCell="1" allowOverlap="1" wp14:anchorId="1A580960" wp14:editId="39B3E6FD">
            <wp:simplePos x="0" y="0"/>
            <wp:positionH relativeFrom="margin">
              <wp:posOffset>3336980</wp:posOffset>
            </wp:positionH>
            <wp:positionV relativeFrom="margin">
              <wp:posOffset>1682915</wp:posOffset>
            </wp:positionV>
            <wp:extent cx="3005455" cy="2828925"/>
            <wp:effectExtent l="171450" t="152400" r="156845" b="1619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828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t xml:space="preserve">Mais maintenant, voici ce que dit le Seigneur,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lui qui t'a créé, Jacob,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lui qui t'a formé, Israël :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"Ne crains pas, car je t'ai racheté,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je t'ai appelé par ton nom, tu es à moi.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Quand tu traverseras les eaux,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je serai avec toi,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et quand tu passeras par les fleuves,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ils ne te balaieront pas.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Quand tu marcheras dans le feu,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tu ne seras pas brûlé ;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les flammes ne t'embraseront pas.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3 Car je suis l'Éternel, ton Dieu,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le Saint d'Israël, ton Sauveur ;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je donne l'Égypte pour ta rançon,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car tu es précieux et honoré à mes yeux,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et parce que je t'aime,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je donnerai des peuples en échange de toi, des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nations en échange de ta vie.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N'aie pas peur, car je suis avec toi ;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je ferai venir tes enfants de l'est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et je te rassemblerai de l'ouest.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Je dirai au nord : "Livrez-les",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et au sud : "Ne les retenez pas".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Faites venir mes fils de loin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et mes filles des extrémités de la terre - tous ceux qui sont appelés par mon nom,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 xml:space="preserve">que j'ai créés pour ma gloire, </w:t>
      </w:r>
      <w:r w:rsidRPr="00AF5A4F">
        <w:rPr>
          <w:rFonts w:ascii="Times New Roman" w:hAnsi="Times New Roman" w:cs="Times New Roman"/>
          <w:color w:val="00B0F0"/>
          <w:sz w:val="28"/>
          <w:szCs w:val="28"/>
          <w:lang w:val="fr-FR"/>
        </w:rPr>
        <w:br/>
        <w:t>que j'ai formés et faits."</w:t>
      </w:r>
    </w:p>
    <w:p w14:paraId="768F4607" w14:textId="008F9218" w:rsidR="00F926A9" w:rsidRDefault="00F926A9" w:rsidP="00FA6C00">
      <w:pPr>
        <w:rPr>
          <w:rFonts w:ascii="Times New Roman" w:hAnsi="Times New Roman" w:cs="Times New Roman"/>
          <w:color w:val="00B0F0"/>
          <w:sz w:val="28"/>
          <w:lang w:val="fr-FR"/>
        </w:rPr>
      </w:pPr>
    </w:p>
    <w:p w14:paraId="1EE443B1" w14:textId="77777777" w:rsidR="00F926A9" w:rsidRPr="00AF5A4F" w:rsidRDefault="00F926A9" w:rsidP="00FA6C00">
      <w:pPr>
        <w:rPr>
          <w:rFonts w:ascii="Times New Roman" w:hAnsi="Times New Roman" w:cs="Times New Roman"/>
          <w:color w:val="00B0F0"/>
          <w:sz w:val="28"/>
          <w:lang w:val="fr-FR"/>
        </w:rPr>
      </w:pPr>
    </w:p>
    <w:p w14:paraId="717E7C64" w14:textId="77777777" w:rsidR="00F926A9" w:rsidRPr="00AF5A4F" w:rsidRDefault="00F926A9" w:rsidP="00FA6C00">
      <w:pPr>
        <w:rPr>
          <w:rFonts w:ascii="Times New Roman" w:hAnsi="Times New Roman" w:cs="Times New Roman"/>
          <w:color w:val="00B0F0"/>
          <w:sz w:val="28"/>
          <w:lang w:val="fr-FR"/>
        </w:rPr>
      </w:pPr>
    </w:p>
    <w:p w14:paraId="1C77004A" w14:textId="77777777" w:rsidR="00F926A9" w:rsidRPr="00AF5A4F" w:rsidRDefault="00F926A9">
      <w:pPr>
        <w:rPr>
          <w:rStyle w:val="text"/>
          <w:rFonts w:ascii="Algerian" w:hAnsi="Algerian"/>
          <w:color w:val="C45911" w:themeColor="accent2" w:themeShade="BF"/>
          <w:sz w:val="32"/>
          <w:szCs w:val="32"/>
          <w:lang w:val="fr-FR"/>
        </w:rPr>
      </w:pPr>
      <w:r w:rsidRPr="00AF5A4F">
        <w:rPr>
          <w:rStyle w:val="text"/>
          <w:rFonts w:ascii="Algerian" w:hAnsi="Algerian"/>
          <w:color w:val="C45911" w:themeColor="accent2" w:themeShade="BF"/>
          <w:sz w:val="32"/>
          <w:szCs w:val="32"/>
          <w:lang w:val="fr-FR"/>
        </w:rPr>
        <w:lastRenderedPageBreak/>
        <w:t>Faire écho à la parole de Dieu dans LE cœur</w:t>
      </w:r>
    </w:p>
    <w:p w14:paraId="1C52E962" w14:textId="77777777" w:rsidR="00F926A9" w:rsidRPr="00AF5A4F" w:rsidRDefault="00F926A9">
      <w:pPr>
        <w:rPr>
          <w:rStyle w:val="text"/>
          <w:rFonts w:ascii="Times New Roman" w:hAnsi="Times New Roman" w:cs="Times New Roman"/>
          <w:i/>
          <w:sz w:val="24"/>
          <w:szCs w:val="24"/>
          <w:lang w:val="fr-FR"/>
        </w:rPr>
      </w:pPr>
      <w:r w:rsidRPr="00AF5A4F">
        <w:rPr>
          <w:rStyle w:val="text"/>
          <w:rFonts w:ascii="Times New Roman" w:hAnsi="Times New Roman" w:cs="Times New Roman"/>
          <w:i/>
          <w:sz w:val="24"/>
          <w:szCs w:val="24"/>
          <w:lang w:val="fr-FR"/>
        </w:rPr>
        <w:t>(Prenez le temps de savourer la parole de Dieu dans votre cœur)</w:t>
      </w:r>
    </w:p>
    <w:p w14:paraId="33D0078E" w14:textId="77777777" w:rsidR="00F926A9" w:rsidRPr="00AF5A4F" w:rsidRDefault="00F926A9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F5A4F">
        <w:rPr>
          <w:rStyle w:val="text"/>
          <w:rFonts w:ascii="Times New Roman" w:hAnsi="Times New Roman" w:cs="Times New Roman"/>
          <w:i/>
          <w:sz w:val="24"/>
          <w:szCs w:val="24"/>
          <w:lang w:val="fr-FR"/>
        </w:rPr>
        <w:t>(L'animateur peut faire jouer une musique de fond douce)</w:t>
      </w:r>
    </w:p>
    <w:p w14:paraId="4EBE99D8" w14:textId="77777777" w:rsidR="00F926A9" w:rsidRPr="00AF5A4F" w:rsidRDefault="00F926A9">
      <w:pPr>
        <w:rPr>
          <w:rFonts w:ascii="Algerian" w:hAnsi="Algerian"/>
          <w:color w:val="C45911" w:themeColor="accent2" w:themeShade="BF"/>
          <w:sz w:val="32"/>
          <w:szCs w:val="32"/>
          <w:lang w:val="fr-FR"/>
        </w:rPr>
      </w:pPr>
      <w:r w:rsidRPr="00AF5A4F">
        <w:rPr>
          <w:rFonts w:ascii="Algerian" w:hAnsi="Algerian"/>
          <w:color w:val="C45911" w:themeColor="accent2" w:themeShade="BF"/>
          <w:sz w:val="32"/>
          <w:szCs w:val="32"/>
          <w:lang w:val="fr-FR"/>
        </w:rPr>
        <w:t>LE PARTAGE DES EXPÉRIENCES</w:t>
      </w:r>
    </w:p>
    <w:p w14:paraId="2696AFE4" w14:textId="77777777" w:rsidR="00F926A9" w:rsidRDefault="00F926A9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AF5A4F">
        <w:rPr>
          <w:rFonts w:ascii="Times New Roman" w:hAnsi="Times New Roman" w:cs="Times New Roman"/>
          <w:i/>
          <w:sz w:val="24"/>
          <w:szCs w:val="24"/>
          <w:lang w:val="fr-FR"/>
        </w:rPr>
        <w:t xml:space="preserve">(Chaque membre de la communauté partagera ses moments de joie d'être consacré à Dieu dans </w:t>
      </w:r>
    </w:p>
    <w:p w14:paraId="0120C359" w14:textId="0039058D" w:rsidR="00F926A9" w:rsidRPr="00AF5A4F" w:rsidRDefault="00F926A9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AF5A4F">
        <w:rPr>
          <w:rFonts w:ascii="Times New Roman" w:hAnsi="Times New Roman" w:cs="Times New Roman"/>
          <w:i/>
          <w:sz w:val="24"/>
          <w:szCs w:val="24"/>
          <w:lang w:val="fr-FR"/>
        </w:rPr>
        <w:t>l'Institut</w:t>
      </w:r>
      <w:proofErr w:type="gramEnd"/>
      <w:r w:rsidRPr="00AF5A4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des Frères Maristes. )</w:t>
      </w:r>
    </w:p>
    <w:p w14:paraId="60F2D292" w14:textId="77777777" w:rsidR="00F926A9" w:rsidRPr="00AF5A4F" w:rsidRDefault="00F926A9">
      <w:pPr>
        <w:rPr>
          <w:rFonts w:ascii="Algerian" w:hAnsi="Algerian"/>
          <w:color w:val="7030A0"/>
          <w:sz w:val="32"/>
          <w:szCs w:val="32"/>
          <w:lang w:val="fr-FR"/>
        </w:rPr>
      </w:pPr>
      <w:r w:rsidRPr="00AF5A4F">
        <w:rPr>
          <w:rFonts w:ascii="Algerian" w:hAnsi="Algerian"/>
          <w:color w:val="7030A0"/>
          <w:sz w:val="32"/>
          <w:szCs w:val="32"/>
          <w:lang w:val="fr-FR"/>
        </w:rPr>
        <w:t>Prière de conclusion</w:t>
      </w:r>
    </w:p>
    <w:p w14:paraId="31AE56A4" w14:textId="3539A9EF" w:rsidR="00F926A9" w:rsidRPr="00AF5A4F" w:rsidRDefault="00F92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9B40A9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 wp14:anchorId="5D7DC2ED" wp14:editId="5A525599">
            <wp:simplePos x="0" y="0"/>
            <wp:positionH relativeFrom="margin">
              <wp:posOffset>3632835</wp:posOffset>
            </wp:positionH>
            <wp:positionV relativeFrom="margin">
              <wp:posOffset>2591297</wp:posOffset>
            </wp:positionV>
            <wp:extent cx="2693035" cy="3590925"/>
            <wp:effectExtent l="190500" t="190500" r="183515" b="2000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212166a51d671765d833f54b6ec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Marie, source de paix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sois notre source de consolation</w:t>
      </w:r>
      <w:r w:rsidRPr="00AF5A4F">
        <w:rPr>
          <w:rFonts w:ascii="Times New Roman" w:hAnsi="Times New Roman" w:cs="Times New Roman"/>
          <w:i/>
          <w:iCs/>
          <w:color w:val="7030A0"/>
          <w:sz w:val="28"/>
          <w:szCs w:val="28"/>
          <w:lang w:val="fr-FR"/>
        </w:rPr>
        <w:t>.</w:t>
      </w:r>
    </w:p>
    <w:p w14:paraId="083E9D56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Modèle de courage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soyez notre exemple</w:t>
      </w:r>
      <w:r w:rsidRPr="00AF5A4F">
        <w:rPr>
          <w:rFonts w:ascii="Times New Roman" w:hAnsi="Times New Roman" w:cs="Times New Roman"/>
          <w:i/>
          <w:iCs/>
          <w:color w:val="7030A0"/>
          <w:sz w:val="28"/>
          <w:szCs w:val="28"/>
          <w:lang w:val="fr-FR"/>
        </w:rPr>
        <w:t>.</w:t>
      </w:r>
    </w:p>
    <w:p w14:paraId="652691DB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 Modèle de prise de risque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soyez notre inspiration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13B65F72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Modèle de persévérance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soyez notre force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56784692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Mar y, notre Bonne Mère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conduis-nous au Christ</w:t>
      </w:r>
      <w:r w:rsidRPr="00AF5A4F">
        <w:rPr>
          <w:rFonts w:ascii="Times New Roman" w:hAnsi="Times New Roman" w:cs="Times New Roman"/>
          <w:i/>
          <w:iCs/>
          <w:color w:val="7030A0"/>
          <w:sz w:val="28"/>
          <w:szCs w:val="28"/>
          <w:lang w:val="fr-FR"/>
        </w:rPr>
        <w:t>.</w:t>
      </w:r>
    </w:p>
    <w:p w14:paraId="5F3824AE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Femme de miséricorde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apprends-nous à être miséricordieux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07E418A8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Femme de foi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aide-nous dans notre incrédulité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549298A8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Femme de vision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ouvrez-nous les yeux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16F744A5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Consolateur des affligés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donne-nous un cœur de compassion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271118BA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Cause de notre joie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conduis-nous à la vie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55EE668B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Signe de contradiction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nous aider dans l'incertitude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35E0CD92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Femme de sagesse et de compréhension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donne-nous la connaissance</w:t>
      </w:r>
      <w:r w:rsidRPr="00AF5A4F">
        <w:rPr>
          <w:rFonts w:ascii="Times New Roman" w:hAnsi="Times New Roman" w:cs="Times New Roman"/>
          <w:i/>
          <w:iCs/>
          <w:color w:val="7030A0"/>
          <w:sz w:val="28"/>
          <w:szCs w:val="28"/>
          <w:lang w:val="fr-FR"/>
        </w:rPr>
        <w:t xml:space="preserve">. </w:t>
      </w:r>
    </w:p>
    <w:p w14:paraId="0C3B232C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Ressource ordinaire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nous protéger et nous guider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53C10D40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Femme enceinte de l'espérance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sois notre source de vie nouvelle.</w:t>
      </w:r>
    </w:p>
    <w:p w14:paraId="302627EB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Premier disciple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montrez-nous le chemin</w:t>
      </w:r>
      <w:r w:rsidRPr="00AF5A4F">
        <w:rPr>
          <w:rFonts w:ascii="Times New Roman" w:hAnsi="Times New Roman" w:cs="Times New Roman"/>
          <w:color w:val="7030A0"/>
          <w:sz w:val="28"/>
          <w:szCs w:val="28"/>
          <w:lang w:val="fr-FR"/>
        </w:rPr>
        <w:t xml:space="preserve">. </w:t>
      </w:r>
    </w:p>
    <w:p w14:paraId="42D629C7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Compagnon de route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accompagnez-nous sur le chemin de la vie</w:t>
      </w:r>
      <w:r w:rsidRPr="00AF5A4F">
        <w:rPr>
          <w:rFonts w:ascii="Times New Roman" w:hAnsi="Times New Roman" w:cs="Times New Roman"/>
          <w:i/>
          <w:iCs/>
          <w:color w:val="7030A0"/>
          <w:sz w:val="28"/>
          <w:szCs w:val="28"/>
          <w:lang w:val="fr-FR"/>
        </w:rPr>
        <w:t xml:space="preserve">. </w:t>
      </w:r>
    </w:p>
    <w:p w14:paraId="2D0D951B" w14:textId="77777777" w:rsidR="00F926A9" w:rsidRPr="00AF5A4F" w:rsidRDefault="00F926A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Chercheur de la volonté de Dieu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>aidez-nous à faire de même</w:t>
      </w:r>
      <w:r w:rsidRPr="00AF5A4F">
        <w:rPr>
          <w:rFonts w:ascii="Times New Roman" w:hAnsi="Times New Roman" w:cs="Times New Roman"/>
          <w:i/>
          <w:iCs/>
          <w:color w:val="7030A0"/>
          <w:sz w:val="28"/>
          <w:szCs w:val="28"/>
          <w:lang w:val="fr-FR"/>
        </w:rPr>
        <w:t xml:space="preserve">. </w:t>
      </w:r>
    </w:p>
    <w:p w14:paraId="7D1DF02A" w14:textId="77777777" w:rsidR="00F926A9" w:rsidRDefault="00F92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A4F">
        <w:rPr>
          <w:rFonts w:ascii="Times New Roman" w:hAnsi="Times New Roman" w:cs="Times New Roman"/>
          <w:sz w:val="28"/>
          <w:szCs w:val="28"/>
          <w:lang w:val="fr-FR"/>
        </w:rPr>
        <w:t xml:space="preserve">Marie, notre compagne et notre guide : </w:t>
      </w:r>
      <w:r w:rsidRPr="00AF5A4F">
        <w:rPr>
          <w:rFonts w:ascii="Times New Roman" w:hAnsi="Times New Roman" w:cs="Times New Roman"/>
          <w:b/>
          <w:i/>
          <w:iCs/>
          <w:color w:val="7030A0"/>
          <w:sz w:val="28"/>
          <w:szCs w:val="28"/>
          <w:lang w:val="fr-FR"/>
        </w:rPr>
        <w:t xml:space="preserve">sois avec nous.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Amen.</w:t>
      </w:r>
    </w:p>
    <w:p w14:paraId="7FEC2906" w14:textId="77777777" w:rsidR="00780A61" w:rsidRDefault="00780A61"/>
    <w:sectPr w:rsidR="00780A61" w:rsidSect="00AF5A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A9"/>
    <w:rsid w:val="00780A61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2E1E13"/>
  <w15:chartTrackingRefBased/>
  <w15:docId w15:val="{5B6A56D4-7C5B-4C30-B9F5-4A0901B7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F9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1</cp:revision>
  <dcterms:created xsi:type="dcterms:W3CDTF">2022-11-15T10:01:00Z</dcterms:created>
  <dcterms:modified xsi:type="dcterms:W3CDTF">2022-11-15T10:02:00Z</dcterms:modified>
</cp:coreProperties>
</file>