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D0F9" w14:textId="51CE1406" w:rsidR="00610D5D" w:rsidRDefault="00610D5D">
      <w:r>
        <w:rPr>
          <w:noProof/>
        </w:rPr>
        <w:pict w14:anchorId="1BC7B09B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.5pt">
            <o:lock v:ext="edit" aspectratio="t" verticies="t" text="t" shapetype="t"/>
            <v:textbox>
              <w:txbxContent>
                <w:p w14:paraId="5861823A" w14:textId="69E31C71" w:rsidR="00610D5D" w:rsidRPr="00593784" w:rsidRDefault="00610D5D">
                  <w:pPr>
                    <w:rPr>
                      <w:rFonts w:ascii="Roboto" w:hAnsi="Roboto"/>
                      <w:color w:val="0F2B46"/>
                      <w:sz w:val="2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CED8D7">
          <v:shape id="DeepLBoxSPIDType" o:spid="_x0000_s1026" type="#_x0000_t202" alt="" style="position:absolute;margin-left:0;margin-top:0;width:50pt;height:50pt;z-index:251658240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3B33992E" w14:textId="77777777" w:rsidR="00610D5D" w:rsidRPr="00593784" w:rsidRDefault="0061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33C0B" w:themeColor="accent2" w:themeShade="80"/>
          <w:sz w:val="44"/>
          <w:szCs w:val="44"/>
          <w:lang w:val="pt-BR"/>
        </w:rPr>
      </w:pPr>
      <w:r w:rsidRPr="00593784">
        <w:rPr>
          <w:rFonts w:ascii="Verdana" w:eastAsia="Times New Roman" w:hAnsi="Verdana" w:cs="Times New Roman"/>
          <w:b/>
          <w:bCs/>
          <w:color w:val="833C0B" w:themeColor="accent2" w:themeShade="80"/>
          <w:sz w:val="44"/>
          <w:szCs w:val="44"/>
          <w:lang w:val="pt-BR"/>
        </w:rPr>
        <w:t xml:space="preserve">"Vazio e plenitude"   </w:t>
      </w:r>
    </w:p>
    <w:p w14:paraId="45884071" w14:textId="77777777" w:rsidR="00610D5D" w:rsidRPr="00593784" w:rsidRDefault="0061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833C0B" w:themeColor="accent2" w:themeShade="80"/>
          <w:sz w:val="44"/>
          <w:szCs w:val="44"/>
          <w:lang w:val="pt-BR"/>
        </w:rPr>
      </w:pPr>
      <w:r w:rsidRPr="00593784">
        <w:rPr>
          <w:rFonts w:eastAsia="Times New Roman" w:cstheme="minorHAnsi"/>
          <w:b/>
          <w:bCs/>
          <w:color w:val="833C0B" w:themeColor="accent2" w:themeShade="80"/>
          <w:sz w:val="44"/>
          <w:szCs w:val="44"/>
          <w:lang w:val="pt-BR"/>
        </w:rPr>
        <w:t>Oração para o Ano das Vocações Maristas: "</w:t>
      </w:r>
      <w:r w:rsidRPr="00593784">
        <w:rPr>
          <w:rFonts w:eastAsia="Times New Roman" w:cstheme="minorHAnsi"/>
          <w:b/>
          <w:bCs/>
          <w:i/>
          <w:iCs/>
          <w:color w:val="833C0B" w:themeColor="accent2" w:themeShade="80"/>
          <w:sz w:val="44"/>
          <w:szCs w:val="44"/>
          <w:lang w:val="pt-BR"/>
        </w:rPr>
        <w:t>Para redescobrir a paixão original que nos inspirou</w:t>
      </w:r>
      <w:r w:rsidRPr="00593784">
        <w:rPr>
          <w:rFonts w:eastAsia="Times New Roman" w:cstheme="minorHAnsi"/>
          <w:b/>
          <w:bCs/>
          <w:color w:val="833C0B" w:themeColor="accent2" w:themeShade="80"/>
          <w:sz w:val="44"/>
          <w:szCs w:val="44"/>
          <w:lang w:val="pt-BR"/>
        </w:rPr>
        <w:t>"</w:t>
      </w:r>
    </w:p>
    <w:p w14:paraId="171D1AE0" w14:textId="77777777" w:rsidR="00610D5D" w:rsidRPr="00593784" w:rsidRDefault="00610D5D" w:rsidP="00306C98">
      <w:pPr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7"/>
          <w:szCs w:val="20"/>
          <w:lang w:val="pt-BR"/>
        </w:rPr>
      </w:pPr>
    </w:p>
    <w:p w14:paraId="529CC576" w14:textId="77777777" w:rsidR="00610D5D" w:rsidRPr="00593784" w:rsidRDefault="00610D5D">
      <w:pPr>
        <w:spacing w:after="0" w:line="240" w:lineRule="auto"/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lang w:val="pt-BR"/>
        </w:rPr>
      </w:pPr>
      <w:r w:rsidRPr="00593784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lang w:val="pt-BR"/>
        </w:rPr>
        <w:t>Invocação da Luz:</w:t>
      </w:r>
    </w:p>
    <w:p w14:paraId="635021A6" w14:textId="77777777" w:rsidR="00610D5D" w:rsidRPr="00593784" w:rsidRDefault="00610D5D">
      <w:pPr>
        <w:spacing w:after="0" w:line="240" w:lineRule="auto"/>
        <w:rPr>
          <w:rFonts w:eastAsia="Times New Roman" w:cstheme="minorHAnsi"/>
          <w:sz w:val="16"/>
          <w:szCs w:val="10"/>
          <w:lang w:val="pt-BR"/>
        </w:rPr>
      </w:pPr>
      <w:r w:rsidRPr="00FD71F3">
        <w:rPr>
          <w:rFonts w:eastAsia="Times New Roman" w:cstheme="minorHAnsi"/>
          <w:noProof/>
          <w:sz w:val="16"/>
          <w:szCs w:val="10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F24DCA" wp14:editId="7F9F100D">
                <wp:simplePos x="0" y="0"/>
                <wp:positionH relativeFrom="margin">
                  <wp:posOffset>390525</wp:posOffset>
                </wp:positionH>
                <wp:positionV relativeFrom="paragraph">
                  <wp:posOffset>59055</wp:posOffset>
                </wp:positionV>
                <wp:extent cx="1571625" cy="1323975"/>
                <wp:effectExtent l="0" t="0" r="952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323975"/>
                          <a:chOff x="0" y="0"/>
                          <a:chExt cx="3569970" cy="280035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A picture containing text, outdoor, line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97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picture containing text, outdoor, linedrawing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33" t="41156" r="14622" b="6803"/>
                          <a:stretch/>
                        </pic:blipFill>
                        <pic:spPr bwMode="auto">
                          <a:xfrm>
                            <a:off x="1600200" y="828675"/>
                            <a:ext cx="57721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picture containing text, outdoor, linedrawing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33" t="41156" r="24803" b="18823"/>
                          <a:stretch/>
                        </pic:blipFill>
                        <pic:spPr bwMode="auto">
                          <a:xfrm>
                            <a:off x="1924050" y="819150"/>
                            <a:ext cx="352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240F6" id="Group 8" o:spid="_x0000_s1026" style="position:absolute;margin-left:30.75pt;margin-top:4.65pt;width:123.75pt;height:104.25pt;z-index:251662336;mso-position-horizontal-relative:margin;mso-width-relative:margin;mso-height-relative:margin" coordsize="35699,28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 picture containing text, outdoor, linedrawing&#10;&#10;Description automatically generated" style="position:absolute;width:35699;height:2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">
                  <v:imagedata r:id="rId5" o:title="A picture containing text, outdoor, linedrawing&#10;&#10;Description automatically generated"/>
                </v:shape>
                <v:shape id="Picture 6" o:spid="_x0000_s1028" type="#_x0000_t75" alt="A picture containing text, outdoor, linedrawing&#10;&#10;Description automatically generated" style="position:absolute;left:16002;top:8286;width:5772;height:10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">
                  <v:imagedata r:id="rId5" o:title="A picture containing text, outdoor, linedrawing&#10;&#10;Description automatically generated" croptop="26972f" cropbottom="4458f" cropleft="40916f" cropright="9583f"/>
                </v:shape>
                <v:shape id="Picture 7" o:spid="_x0000_s1029" type="#_x0000_t75" alt="A picture containing text, outdoor, linedrawing&#10;&#10;Description automatically generated" style="position:absolute;left:19240;top:8191;width:3524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">
                  <v:imagedata r:id="rId5" o:title="A picture containing text, outdoor, linedrawing&#10;&#10;Description automatically generated" croptop="26972f" cropbottom="12336f" cropleft="40916f" cropright="16255f"/>
                </v:shape>
                <w10:wrap anchorx="margin"/>
              </v:group>
            </w:pict>
          </mc:Fallback>
        </mc:AlternateContent>
      </w:r>
    </w:p>
    <w:p w14:paraId="1427B8B8" w14:textId="77777777" w:rsidR="00610D5D" w:rsidRPr="00593784" w:rsidRDefault="00610D5D">
      <w:pPr>
        <w:spacing w:after="0" w:line="240" w:lineRule="auto"/>
        <w:ind w:left="2977"/>
        <w:rPr>
          <w:rFonts w:eastAsia="Times New Roman" w:cstheme="minorHAnsi"/>
          <w:sz w:val="28"/>
          <w:szCs w:val="20"/>
          <w:lang w:val="pt-BR"/>
        </w:rPr>
      </w:pPr>
      <w:r w:rsidRPr="00593784">
        <w:rPr>
          <w:rFonts w:ascii="Times New Roman" w:eastAsia="Times New Roman" w:hAnsi="Times New Roman" w:cs="Times New Roman"/>
          <w:sz w:val="24"/>
          <w:szCs w:val="18"/>
          <w:lang w:val="pt-BR"/>
        </w:rPr>
        <w:tab/>
      </w:r>
      <w:r w:rsidRPr="00593784">
        <w:rPr>
          <w:rFonts w:eastAsia="Times New Roman" w:cstheme="minorHAnsi"/>
          <w:color w:val="833C0B" w:themeColor="accent2" w:themeShade="80"/>
          <w:sz w:val="28"/>
          <w:szCs w:val="20"/>
          <w:lang w:val="pt-BR"/>
        </w:rPr>
        <w:t>Glória a Deus que nos mostrou a luz!</w:t>
      </w:r>
    </w:p>
    <w:p w14:paraId="52E63566" w14:textId="77777777" w:rsidR="00610D5D" w:rsidRPr="00593784" w:rsidRDefault="00610D5D">
      <w:pPr>
        <w:spacing w:after="0" w:line="240" w:lineRule="auto"/>
        <w:ind w:left="2977"/>
        <w:rPr>
          <w:rFonts w:eastAsia="Times New Roman" w:cstheme="minorHAnsi"/>
          <w:sz w:val="28"/>
          <w:szCs w:val="20"/>
          <w:lang w:val="pt-BR"/>
        </w:rPr>
      </w:pPr>
      <w:r w:rsidRPr="00593784">
        <w:rPr>
          <w:rFonts w:eastAsia="Times New Roman" w:cstheme="minorHAnsi"/>
          <w:sz w:val="28"/>
          <w:szCs w:val="20"/>
          <w:lang w:val="pt-BR"/>
        </w:rPr>
        <w:tab/>
      </w:r>
      <w:r w:rsidRPr="00593784">
        <w:rPr>
          <w:rFonts w:eastAsia="Times New Roman" w:cstheme="minorHAnsi"/>
          <w:b/>
          <w:bCs/>
          <w:color w:val="F4B083" w:themeColor="accent2" w:themeTint="99"/>
          <w:sz w:val="28"/>
          <w:szCs w:val="20"/>
          <w:lang w:val="pt-BR"/>
        </w:rPr>
        <w:t>R: Conduza-nos da escuridão à luz</w:t>
      </w:r>
    </w:p>
    <w:p w14:paraId="649B59A0" w14:textId="77777777" w:rsidR="00610D5D" w:rsidRPr="00593784" w:rsidRDefault="00610D5D">
      <w:pPr>
        <w:spacing w:after="0" w:line="240" w:lineRule="auto"/>
        <w:ind w:left="2977"/>
        <w:rPr>
          <w:rFonts w:eastAsia="Times New Roman" w:cstheme="minorHAnsi"/>
          <w:sz w:val="28"/>
          <w:szCs w:val="20"/>
          <w:lang w:val="pt-BR"/>
        </w:rPr>
      </w:pPr>
      <w:r w:rsidRPr="00593784">
        <w:rPr>
          <w:rFonts w:eastAsia="Times New Roman" w:cstheme="minorHAnsi"/>
          <w:sz w:val="28"/>
          <w:szCs w:val="20"/>
          <w:lang w:val="pt-BR"/>
        </w:rPr>
        <w:tab/>
      </w:r>
      <w:r w:rsidRPr="00593784">
        <w:rPr>
          <w:rFonts w:eastAsia="Times New Roman" w:cstheme="minorHAnsi"/>
          <w:color w:val="833C0B" w:themeColor="accent2" w:themeShade="80"/>
          <w:sz w:val="28"/>
          <w:szCs w:val="20"/>
          <w:lang w:val="pt-BR"/>
        </w:rPr>
        <w:t>Conduza-nos da tristeza à alegria</w:t>
      </w:r>
    </w:p>
    <w:p w14:paraId="36CA4B95" w14:textId="77777777" w:rsidR="00610D5D" w:rsidRPr="00593784" w:rsidRDefault="00610D5D">
      <w:pPr>
        <w:spacing w:after="0" w:line="240" w:lineRule="auto"/>
        <w:ind w:left="2977"/>
        <w:rPr>
          <w:rFonts w:eastAsia="Times New Roman" w:cstheme="minorHAnsi"/>
          <w:sz w:val="28"/>
          <w:szCs w:val="20"/>
          <w:lang w:val="pt-BR"/>
        </w:rPr>
      </w:pPr>
      <w:r w:rsidRPr="00593784">
        <w:rPr>
          <w:rFonts w:eastAsia="Times New Roman" w:cstheme="minorHAnsi"/>
          <w:sz w:val="28"/>
          <w:szCs w:val="20"/>
          <w:lang w:val="pt-BR"/>
        </w:rPr>
        <w:tab/>
      </w:r>
      <w:r w:rsidRPr="00593784">
        <w:rPr>
          <w:rFonts w:eastAsia="Times New Roman" w:cstheme="minorHAnsi"/>
          <w:b/>
          <w:bCs/>
          <w:color w:val="F4B083" w:themeColor="accent2" w:themeTint="99"/>
          <w:sz w:val="28"/>
          <w:szCs w:val="20"/>
          <w:lang w:val="pt-BR"/>
        </w:rPr>
        <w:t>R: Leva-nos da morte para uma nova vida</w:t>
      </w:r>
    </w:p>
    <w:p w14:paraId="09C261A8" w14:textId="77777777" w:rsidR="00610D5D" w:rsidRPr="00593784" w:rsidRDefault="00610D5D">
      <w:pPr>
        <w:spacing w:after="0" w:line="240" w:lineRule="auto"/>
        <w:ind w:left="2977"/>
        <w:rPr>
          <w:rFonts w:eastAsia="Times New Roman" w:cstheme="minorHAnsi"/>
          <w:sz w:val="28"/>
          <w:szCs w:val="20"/>
          <w:lang w:val="pt-BR"/>
        </w:rPr>
      </w:pPr>
      <w:r w:rsidRPr="00593784">
        <w:rPr>
          <w:rFonts w:eastAsia="Times New Roman" w:cstheme="minorHAnsi"/>
          <w:sz w:val="28"/>
          <w:szCs w:val="20"/>
          <w:lang w:val="pt-BR"/>
        </w:rPr>
        <w:tab/>
      </w:r>
      <w:r w:rsidRPr="00593784">
        <w:rPr>
          <w:rFonts w:eastAsia="Times New Roman" w:cstheme="minorHAnsi"/>
          <w:color w:val="833C0B" w:themeColor="accent2" w:themeShade="80"/>
          <w:sz w:val="28"/>
          <w:szCs w:val="20"/>
          <w:lang w:val="pt-BR"/>
        </w:rPr>
        <w:t>Glória a Deus que nos mostrou a luz!</w:t>
      </w:r>
    </w:p>
    <w:p w14:paraId="01292B4C" w14:textId="77777777" w:rsidR="00610D5D" w:rsidRPr="00593784" w:rsidRDefault="00610D5D" w:rsidP="00AC231D">
      <w:pPr>
        <w:spacing w:after="0" w:line="240" w:lineRule="auto"/>
        <w:ind w:left="2977"/>
        <w:rPr>
          <w:rFonts w:ascii="Verdana" w:eastAsia="Times New Roman" w:hAnsi="Verdana" w:cs="Times New Roman"/>
          <w:b/>
          <w:bCs/>
          <w:color w:val="666666"/>
          <w:sz w:val="27"/>
          <w:szCs w:val="20"/>
          <w:lang w:val="pt-BR"/>
        </w:rPr>
      </w:pPr>
    </w:p>
    <w:p w14:paraId="236EBE1B" w14:textId="77777777" w:rsidR="00610D5D" w:rsidRPr="00593784" w:rsidRDefault="00610D5D" w:rsidP="00306C98">
      <w:pPr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7"/>
          <w:szCs w:val="20"/>
          <w:lang w:val="pt-BR"/>
        </w:rPr>
      </w:pPr>
    </w:p>
    <w:p w14:paraId="6A7FCDD3" w14:textId="77777777" w:rsidR="00610D5D" w:rsidRPr="00593784" w:rsidRDefault="00610D5D">
      <w:pPr>
        <w:spacing w:after="0" w:line="240" w:lineRule="auto"/>
        <w:rPr>
          <w:rFonts w:eastAsia="Times New Roman" w:cstheme="minorHAnsi"/>
          <w:sz w:val="28"/>
          <w:szCs w:val="28"/>
          <w:lang w:val="pt-BR"/>
        </w:rPr>
      </w:pPr>
      <w:r w:rsidRPr="00593784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val="pt-BR"/>
        </w:rPr>
        <w:t xml:space="preserve">Hino de abertura: </w:t>
      </w:r>
      <w:r w:rsidRPr="00593784">
        <w:rPr>
          <w:rFonts w:eastAsia="Times New Roman" w:cstheme="minorHAnsi"/>
          <w:b/>
          <w:bCs/>
          <w:color w:val="F4B083" w:themeColor="accent2" w:themeTint="99"/>
          <w:sz w:val="28"/>
          <w:szCs w:val="28"/>
          <w:lang w:val="pt-BR"/>
        </w:rPr>
        <w:t xml:space="preserve">Onde Dois ou Três </w:t>
      </w:r>
      <w:r w:rsidRPr="00593784"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  <w:t>(Michael Herry fms) [</w:t>
      </w:r>
      <w:r w:rsidRPr="00593784">
        <w:rPr>
          <w:rFonts w:eastAsia="Times New Roman" w:cstheme="minorHAnsi"/>
          <w:i/>
          <w:iCs/>
          <w:color w:val="833C0B" w:themeColor="accent2" w:themeShade="80"/>
          <w:sz w:val="28"/>
          <w:szCs w:val="28"/>
          <w:lang w:val="pt-BR"/>
        </w:rPr>
        <w:t>link abaixo*</w:t>
      </w:r>
      <w:r w:rsidRPr="00593784"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  <w:t>]</w:t>
      </w:r>
    </w:p>
    <w:p w14:paraId="44080FF3" w14:textId="77777777" w:rsidR="00610D5D" w:rsidRPr="00593784" w:rsidRDefault="00610D5D" w:rsidP="00306C98">
      <w:pPr>
        <w:spacing w:after="0" w:line="240" w:lineRule="auto"/>
        <w:rPr>
          <w:rFonts w:eastAsia="Times New Roman" w:cstheme="minorHAnsi"/>
          <w:sz w:val="28"/>
          <w:szCs w:val="28"/>
          <w:lang w:val="pt-BR"/>
        </w:rPr>
      </w:pPr>
    </w:p>
    <w:p w14:paraId="0458BBD7" w14:textId="77777777" w:rsidR="00610D5D" w:rsidRPr="00593784" w:rsidRDefault="00610D5D">
      <w:pPr>
        <w:spacing w:after="0" w:line="240" w:lineRule="auto"/>
        <w:ind w:left="426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  <w:r w:rsidRPr="00593784"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  <w:t>Onde dois ou três estão reunidos em meu nome sabem que estou convosco, eu estou convosco.</w:t>
      </w:r>
    </w:p>
    <w:p w14:paraId="5B2AE36C" w14:textId="77777777" w:rsidR="00610D5D" w:rsidRPr="00593784" w:rsidRDefault="00610D5D">
      <w:pPr>
        <w:spacing w:after="0" w:line="240" w:lineRule="auto"/>
        <w:ind w:left="426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  <w:r w:rsidRPr="00593784"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  <w:t>Onde dois ou três estão reunidos em meu nome, sei que estou lá para estar convosco.</w:t>
      </w:r>
    </w:p>
    <w:p w14:paraId="1763888B" w14:textId="77777777" w:rsidR="00610D5D" w:rsidRPr="00593784" w:rsidRDefault="00610D5D" w:rsidP="00306C98">
      <w:pPr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val="pt-BR"/>
        </w:rPr>
      </w:pPr>
    </w:p>
    <w:p w14:paraId="6079FBF5" w14:textId="77777777" w:rsidR="00610D5D" w:rsidRPr="00593784" w:rsidRDefault="00610D5D">
      <w:pPr>
        <w:spacing w:after="0" w:line="240" w:lineRule="auto"/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val="pt-BR"/>
        </w:rPr>
      </w:pPr>
      <w:r w:rsidRPr="00593784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val="pt-BR"/>
        </w:rPr>
        <w:t xml:space="preserve">Introdução:   </w:t>
      </w:r>
    </w:p>
    <w:p w14:paraId="42C3E070" w14:textId="77777777" w:rsidR="00610D5D" w:rsidRPr="00593784" w:rsidRDefault="00610D5D" w:rsidP="00306C98">
      <w:pPr>
        <w:spacing w:after="0" w:line="240" w:lineRule="auto"/>
        <w:rPr>
          <w:rFonts w:eastAsia="Times New Roman" w:cstheme="minorHAnsi"/>
          <w:sz w:val="28"/>
          <w:szCs w:val="28"/>
          <w:lang w:val="pt-BR"/>
        </w:rPr>
      </w:pPr>
    </w:p>
    <w:p w14:paraId="6F85FAE2" w14:textId="77777777" w:rsidR="00610D5D" w:rsidRPr="00593784" w:rsidRDefault="00610D5D">
      <w:pPr>
        <w:spacing w:after="0" w:line="240" w:lineRule="auto"/>
        <w:ind w:left="426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  <w:r w:rsidRPr="00593784"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  <w:t>Reunidos como maristas, damos graças pela nossa viagem vocacional, com todas as suas voltas e reviravoltas.</w:t>
      </w:r>
    </w:p>
    <w:p w14:paraId="01F693E9" w14:textId="77777777" w:rsidR="00610D5D" w:rsidRPr="00593784" w:rsidRDefault="00610D5D">
      <w:pPr>
        <w:spacing w:after="0" w:line="240" w:lineRule="auto"/>
        <w:ind w:left="426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  <w:r w:rsidRPr="00593784"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  <w:t>Por vezes experimentamos uma plenitude, que o nosso copo está cheio, outras vezes conhecemos a dor de um copo vazio e perguntamo-nos para onde tudo isso pode estar a levar. Mas a plenitude, a doçura, acaricia-nos para a frente.</w:t>
      </w:r>
    </w:p>
    <w:p w14:paraId="6B950305" w14:textId="77777777" w:rsidR="00610D5D" w:rsidRPr="00593784" w:rsidRDefault="00610D5D">
      <w:pPr>
        <w:spacing w:after="0" w:line="240" w:lineRule="auto"/>
        <w:ind w:left="426"/>
        <w:rPr>
          <w:rFonts w:eastAsia="Times New Roman" w:cstheme="minorHAnsi"/>
          <w:b/>
          <w:bCs/>
          <w:color w:val="F4B083" w:themeColor="accent2" w:themeTint="99"/>
          <w:sz w:val="28"/>
          <w:szCs w:val="28"/>
          <w:lang w:val="pt-BR"/>
        </w:rPr>
      </w:pPr>
      <w:r w:rsidRPr="00593784">
        <w:rPr>
          <w:rFonts w:eastAsia="Times New Roman" w:cstheme="minorHAnsi"/>
          <w:b/>
          <w:bCs/>
          <w:color w:val="F4B083" w:themeColor="accent2" w:themeTint="99"/>
          <w:sz w:val="28"/>
          <w:szCs w:val="28"/>
          <w:lang w:val="pt-BR"/>
        </w:rPr>
        <w:t>R: Deus conduz-nos das trevas à luz, da morte à nova vida!</w:t>
      </w:r>
    </w:p>
    <w:p w14:paraId="4EA1CB8E" w14:textId="77777777" w:rsidR="00610D5D" w:rsidRPr="00593784" w:rsidRDefault="00610D5D">
      <w:pPr>
        <w:spacing w:after="0" w:line="240" w:lineRule="auto"/>
        <w:ind w:left="426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  <w:r w:rsidRPr="00593784"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  <w:t>Rezamos para que, ao vermos o panorama geral, o caminho atrás e o Caminho das surpresas de Deus à nossa frente</w:t>
      </w:r>
    </w:p>
    <w:p w14:paraId="300AF75B" w14:textId="77777777" w:rsidR="00610D5D" w:rsidRPr="00593784" w:rsidRDefault="00610D5D">
      <w:pPr>
        <w:spacing w:after="0" w:line="240" w:lineRule="auto"/>
        <w:ind w:left="426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  <w:r w:rsidRPr="00593784"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  <w:t>podemos chegar a uma apreciação mais profunda do nosso apelo como maristas, e Deus está a incitar-nos a tornarmo-nos verdadeiramente e corajosamente maristas, como irmãos religiosos e leigos juntos.</w:t>
      </w:r>
    </w:p>
    <w:p w14:paraId="2FC01FB2" w14:textId="77777777" w:rsidR="00610D5D" w:rsidRPr="00593784" w:rsidRDefault="00610D5D">
      <w:pPr>
        <w:spacing w:after="0" w:line="240" w:lineRule="auto"/>
        <w:ind w:left="426"/>
        <w:rPr>
          <w:rFonts w:eastAsia="Times New Roman" w:cstheme="minorHAnsi"/>
          <w:b/>
          <w:bCs/>
          <w:color w:val="F4B083" w:themeColor="accent2" w:themeTint="99"/>
          <w:sz w:val="28"/>
          <w:szCs w:val="28"/>
          <w:lang w:val="pt-BR"/>
        </w:rPr>
      </w:pPr>
      <w:r w:rsidRPr="00593784">
        <w:rPr>
          <w:rFonts w:eastAsia="Times New Roman" w:cstheme="minorHAnsi"/>
          <w:b/>
          <w:bCs/>
          <w:color w:val="F4B083" w:themeColor="accent2" w:themeTint="99"/>
          <w:sz w:val="28"/>
          <w:szCs w:val="28"/>
          <w:lang w:val="pt-BR"/>
        </w:rPr>
        <w:t>R: Glória a Deus que nos mostrou a luz!</w:t>
      </w:r>
    </w:p>
    <w:p w14:paraId="788CCDFF" w14:textId="77777777" w:rsidR="00610D5D" w:rsidRPr="00593784" w:rsidRDefault="00610D5D" w:rsidP="00306C98">
      <w:pPr>
        <w:spacing w:after="0" w:line="240" w:lineRule="auto"/>
        <w:rPr>
          <w:rFonts w:eastAsia="Times New Roman" w:cstheme="minorHAnsi"/>
          <w:sz w:val="28"/>
          <w:szCs w:val="28"/>
          <w:lang w:val="pt-BR"/>
        </w:rPr>
      </w:pPr>
    </w:p>
    <w:p w14:paraId="4CC7A3C6" w14:textId="77777777" w:rsidR="00610D5D" w:rsidRPr="00593784" w:rsidRDefault="00610D5D">
      <w:pPr>
        <w:pStyle w:val="Nessunaspaziatura"/>
        <w:ind w:left="426" w:right="-21" w:hanging="426"/>
        <w:rPr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Verdana" w:hAnsi="Verdana"/>
          <w:b/>
          <w:bCs/>
          <w:color w:val="C45911" w:themeColor="accent2" w:themeShade="BF"/>
          <w:sz w:val="28"/>
          <w:szCs w:val="28"/>
          <w:lang w:val="pt-BR"/>
        </w:rPr>
        <w:t xml:space="preserve">Reflexão: </w:t>
      </w:r>
      <w:r w:rsidRPr="00593784">
        <w:rPr>
          <w:rFonts w:eastAsia="Times New Roman" w:cstheme="minorHAnsi"/>
          <w:b/>
          <w:bCs/>
          <w:color w:val="F4B083" w:themeColor="accent2" w:themeTint="99"/>
          <w:sz w:val="28"/>
          <w:szCs w:val="28"/>
          <w:lang w:val="pt-BR"/>
        </w:rPr>
        <w:t xml:space="preserve">Vazio e plenitude  </w:t>
      </w:r>
      <w:r w:rsidRPr="00593784">
        <w:rPr>
          <w:rFonts w:eastAsia="Times New Roman" w:cstheme="minorHAnsi"/>
          <w:b/>
          <w:bCs/>
          <w:sz w:val="28"/>
          <w:szCs w:val="28"/>
          <w:lang w:val="pt-BR"/>
        </w:rPr>
        <w:br/>
      </w:r>
      <w:r w:rsidRPr="00593784">
        <w:rPr>
          <w:rFonts w:eastAsia="Times New Roman" w:cstheme="minorHAnsi"/>
          <w:sz w:val="28"/>
          <w:szCs w:val="28"/>
          <w:lang w:val="pt-BR"/>
        </w:rPr>
        <w:br/>
      </w:r>
      <w:r w:rsidRPr="00593784">
        <w:rPr>
          <w:b/>
          <w:bCs/>
          <w:color w:val="F4B083" w:themeColor="accent2" w:themeTint="99"/>
          <w:sz w:val="28"/>
          <w:szCs w:val="28"/>
          <w:lang w:val="pt-BR"/>
        </w:rPr>
        <w:t xml:space="preserve">#1 por Henri Nouwen: </w:t>
      </w:r>
      <w:r w:rsidRPr="00593784">
        <w:rPr>
          <w:color w:val="833C0B" w:themeColor="accent2" w:themeShade="80"/>
          <w:sz w:val="28"/>
          <w:szCs w:val="28"/>
          <w:lang w:val="pt-BR"/>
        </w:rPr>
        <w:t xml:space="preserve">Vazio e plenitude à primeira vista parecem ser completamente opostos. Mas na vida espiritual, não o são. Na vida espiritual </w:t>
      </w:r>
      <w:r w:rsidRPr="00593784">
        <w:rPr>
          <w:color w:val="833C0B" w:themeColor="accent2" w:themeShade="80"/>
          <w:sz w:val="28"/>
          <w:szCs w:val="28"/>
          <w:lang w:val="pt-BR"/>
        </w:rPr>
        <w:lastRenderedPageBreak/>
        <w:t xml:space="preserve">encontramos a realização dos nossos desejos mais profundos ao tornarmo-nos vazios para Deus. Devemos esvaziar completamente as taças das nossas vidas para podermos receber de Deus a plenitude da vida. Jesus viveu isto na cruz. O momento do completo vazio e da completa plenitude torna-se o mesmo. Quando deu tudo ao seu Abba, o seu querido Pai, gritou: "Está cumprido" (Jo 19:30). Aquele que foi levantado na cruz também foi levantado para a ressurreição. Aquele que se tinha esvaziado e humilhado foi levantado e "dado o nome acima de todos os outros nomes" (Fil 2,7-9). Vamos continuar a ouvir a pergunta de Jesus: "Podeis beber o cálice que eu vou beber?" (Mt 20,22).   </w:t>
      </w:r>
      <w:r w:rsidRPr="00593784">
        <w:rPr>
          <w:rFonts w:eastAsia="Times New Roman"/>
          <w:color w:val="833C0B" w:themeColor="accent2" w:themeShade="80"/>
          <w:sz w:val="28"/>
          <w:szCs w:val="28"/>
          <w:lang w:val="pt-BR"/>
        </w:rPr>
        <w:t>[</w:t>
      </w:r>
      <w:r w:rsidRPr="00593784">
        <w:rPr>
          <w:rFonts w:eastAsia="Times New Roman"/>
          <w:i/>
          <w:iCs/>
          <w:color w:val="833C0B" w:themeColor="accent2" w:themeShade="80"/>
          <w:sz w:val="28"/>
          <w:szCs w:val="28"/>
          <w:lang w:val="pt-BR"/>
        </w:rPr>
        <w:t>pausa</w:t>
      </w:r>
      <w:r w:rsidRPr="00593784">
        <w:rPr>
          <w:rFonts w:eastAsia="Times New Roman"/>
          <w:color w:val="833C0B" w:themeColor="accent2" w:themeShade="80"/>
          <w:sz w:val="28"/>
          <w:szCs w:val="28"/>
          <w:lang w:val="pt-BR"/>
        </w:rPr>
        <w:t>].</w:t>
      </w:r>
    </w:p>
    <w:p w14:paraId="21E2D1C0" w14:textId="77777777" w:rsidR="00610D5D" w:rsidRPr="00593784" w:rsidRDefault="00610D5D" w:rsidP="00FD71F3">
      <w:pPr>
        <w:pStyle w:val="Nessunaspaziatura"/>
        <w:ind w:left="426"/>
        <w:rPr>
          <w:rFonts w:eastAsia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eastAsia="Times New Roman"/>
          <w:color w:val="833C0B" w:themeColor="accent2" w:themeShade="80"/>
          <w:sz w:val="28"/>
          <w:szCs w:val="28"/>
          <w:lang w:val="pt-BR"/>
        </w:rPr>
        <w:t xml:space="preserve"> </w:t>
      </w:r>
    </w:p>
    <w:p w14:paraId="15957F08" w14:textId="77777777" w:rsidR="00610D5D" w:rsidRPr="00593784" w:rsidRDefault="00610D5D">
      <w:pPr>
        <w:pStyle w:val="Nessunaspaziatura"/>
        <w:ind w:left="426"/>
        <w:rPr>
          <w:rFonts w:ascii="Book Antiqua" w:eastAsia="Times New Roman" w:hAnsi="Book Antiqua" w:cs="Times New Roman"/>
          <w:bCs/>
          <w:color w:val="833C0B" w:themeColor="accent2" w:themeShade="80"/>
          <w:sz w:val="28"/>
          <w:szCs w:val="28"/>
          <w:lang w:val="pt-BR"/>
        </w:rPr>
      </w:pPr>
      <w:r w:rsidRPr="009A314A">
        <w:rPr>
          <w:rFonts w:ascii="Verdana" w:hAnsi="Verdana"/>
          <w:b/>
          <w:bCs/>
          <w:noProof/>
          <w:color w:val="F4B083" w:themeColor="accent2" w:themeTint="99"/>
          <w:sz w:val="28"/>
          <w:szCs w:val="28"/>
          <w:lang w:val="it-IT" w:eastAsia="it-IT"/>
        </w:rPr>
        <w:drawing>
          <wp:anchor distT="0" distB="0" distL="114300" distR="114300" simplePos="0" relativeHeight="251664384" behindDoc="1" locked="0" layoutInCell="1" allowOverlap="1" wp14:anchorId="1437C27A" wp14:editId="3A2C909F">
            <wp:simplePos x="0" y="0"/>
            <wp:positionH relativeFrom="column">
              <wp:posOffset>3640869</wp:posOffset>
            </wp:positionH>
            <wp:positionV relativeFrom="paragraph">
              <wp:posOffset>588719</wp:posOffset>
            </wp:positionV>
            <wp:extent cx="2841625" cy="1146810"/>
            <wp:effectExtent l="0" t="0" r="0" b="0"/>
            <wp:wrapTight wrapText="bothSides">
              <wp:wrapPolygon edited="0">
                <wp:start x="579" y="0"/>
                <wp:lineTo x="0" y="718"/>
                <wp:lineTo x="0" y="20811"/>
                <wp:lineTo x="579" y="21169"/>
                <wp:lineTo x="20852" y="21169"/>
                <wp:lineTo x="21431" y="20811"/>
                <wp:lineTo x="21431" y="718"/>
                <wp:lineTo x="20852" y="0"/>
                <wp:lineTo x="579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31955" r="4914" b="31802"/>
                    <a:stretch/>
                  </pic:blipFill>
                  <pic:spPr bwMode="auto">
                    <a:xfrm>
                      <a:off x="0" y="0"/>
                      <a:ext cx="2841625" cy="114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784">
        <w:rPr>
          <w:rFonts w:eastAsia="Times New Roman"/>
          <w:b/>
          <w:bCs/>
          <w:color w:val="F4B083" w:themeColor="accent2" w:themeTint="99"/>
          <w:sz w:val="28"/>
          <w:szCs w:val="28"/>
          <w:lang w:val="pt-BR"/>
        </w:rPr>
        <w:t xml:space="preserve">#2 por Joan Chittister OSB: </w:t>
      </w:r>
      <w:r w:rsidRPr="00593784">
        <w:rPr>
          <w:rFonts w:eastAsia="Times New Roman"/>
          <w:color w:val="833C0B" w:themeColor="accent2" w:themeShade="80"/>
          <w:sz w:val="28"/>
          <w:szCs w:val="28"/>
          <w:lang w:val="pt-BR"/>
        </w:rPr>
        <w:t>Neste novo mundo, neste novo momento, neste novo tempo, uma pequena banda de vocações religiosas, uma pequena banda de congregações religiosas, uma banda de profetas religiosos em alta voz: pequena de tamanho, grande de coração, determinada de consciência e dedicada à coragem é claramente mais necessária do que nunca. Não é verdade que a Vida Religiosa está a morrer! A Vida Religiosa está simplesmente a ser forçada a tornar-se religiosa novamente!      [</w:t>
      </w:r>
      <w:r w:rsidRPr="00593784">
        <w:rPr>
          <w:rFonts w:eastAsia="Times New Roman"/>
          <w:i/>
          <w:iCs/>
          <w:color w:val="833C0B" w:themeColor="accent2" w:themeShade="80"/>
          <w:sz w:val="28"/>
          <w:szCs w:val="28"/>
          <w:lang w:val="pt-BR"/>
        </w:rPr>
        <w:t>pausa</w:t>
      </w:r>
      <w:r w:rsidRPr="00593784">
        <w:rPr>
          <w:rFonts w:eastAsia="Times New Roman"/>
          <w:color w:val="833C0B" w:themeColor="accent2" w:themeShade="80"/>
          <w:sz w:val="28"/>
          <w:szCs w:val="28"/>
          <w:lang w:val="pt-BR"/>
        </w:rPr>
        <w:t>]</w:t>
      </w:r>
    </w:p>
    <w:p w14:paraId="233705F0" w14:textId="77777777" w:rsidR="00610D5D" w:rsidRPr="00593784" w:rsidRDefault="00610D5D" w:rsidP="00FD71F3">
      <w:pPr>
        <w:spacing w:after="0" w:line="240" w:lineRule="auto"/>
        <w:rPr>
          <w:rFonts w:eastAsia="Times New Roman" w:cstheme="minorHAnsi"/>
          <w:sz w:val="28"/>
          <w:szCs w:val="28"/>
          <w:lang w:val="pt-BR"/>
        </w:rPr>
      </w:pPr>
    </w:p>
    <w:p w14:paraId="10EB8C3A" w14:textId="77777777" w:rsidR="00610D5D" w:rsidRPr="00593784" w:rsidRDefault="00610D5D" w:rsidP="00FD71F3">
      <w:pPr>
        <w:pStyle w:val="Nessunaspaziatura"/>
        <w:rPr>
          <w:rFonts w:ascii="Verdana" w:hAnsi="Verdana"/>
          <w:b/>
          <w:bCs/>
          <w:color w:val="666666"/>
          <w:sz w:val="28"/>
          <w:szCs w:val="28"/>
          <w:lang w:val="pt-BR"/>
        </w:rPr>
      </w:pPr>
    </w:p>
    <w:p w14:paraId="376F3DD9" w14:textId="77777777" w:rsidR="00610D5D" w:rsidRPr="00593784" w:rsidRDefault="00610D5D" w:rsidP="00FD71F3">
      <w:pPr>
        <w:pStyle w:val="Nessunaspaziatura"/>
        <w:rPr>
          <w:rFonts w:ascii="Verdana" w:hAnsi="Verdana"/>
          <w:b/>
          <w:bCs/>
          <w:color w:val="666666"/>
          <w:sz w:val="28"/>
          <w:szCs w:val="28"/>
          <w:lang w:val="pt-BR"/>
        </w:rPr>
      </w:pPr>
    </w:p>
    <w:p w14:paraId="41A49130" w14:textId="77777777" w:rsidR="00610D5D" w:rsidRPr="00593784" w:rsidRDefault="00610D5D">
      <w:pPr>
        <w:pStyle w:val="Nessunaspaziatura"/>
        <w:rPr>
          <w:rFonts w:ascii="Verdana" w:hAnsi="Verdana"/>
          <w:b/>
          <w:bCs/>
          <w:color w:val="666666"/>
          <w:sz w:val="28"/>
          <w:szCs w:val="28"/>
          <w:lang w:val="pt-BR"/>
        </w:rPr>
      </w:pPr>
      <w:r w:rsidRPr="009A314A">
        <w:rPr>
          <w:rFonts w:ascii="Verdana" w:hAnsi="Verdana"/>
          <w:b/>
          <w:bCs/>
          <w:noProof/>
          <w:color w:val="666666"/>
          <w:sz w:val="28"/>
          <w:szCs w:val="28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B4F67B" wp14:editId="6B60BAE7">
                <wp:simplePos x="0" y="0"/>
                <wp:positionH relativeFrom="margin">
                  <wp:align>left</wp:align>
                </wp:positionH>
                <wp:positionV relativeFrom="paragraph">
                  <wp:posOffset>18253</wp:posOffset>
                </wp:positionV>
                <wp:extent cx="3168015" cy="701675"/>
                <wp:effectExtent l="0" t="0" r="1333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AEB26" w14:textId="77777777" w:rsidR="00610D5D" w:rsidRPr="00593784" w:rsidRDefault="00610D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6"/>
                                <w:lang w:val="pt-BR"/>
                              </w:rPr>
                            </w:pPr>
                            <w:r w:rsidRPr="0059378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0"/>
                                <w:szCs w:val="14"/>
                                <w:lang w:val="pt-BR"/>
                              </w:rPr>
                              <w:t xml:space="preserve">* </w:t>
                            </w:r>
                            <w:r w:rsidRPr="0059378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6"/>
                                <w:lang w:val="pt-BR"/>
                              </w:rPr>
                              <w:t xml:space="preserve">Onde Dois ou Três </w:t>
                            </w:r>
                            <w:r w:rsidRPr="005937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6"/>
                                <w:u w:val="single"/>
                                <w:lang w:val="pt-BR"/>
                              </w:rPr>
                              <w:t>descarregam MP3 a partir deste link</w:t>
                            </w:r>
                            <w:r w:rsidRPr="005937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6"/>
                                <w:lang w:val="pt-BR"/>
                              </w:rPr>
                              <w:t>:</w:t>
                            </w:r>
                          </w:p>
                          <w:p w14:paraId="7A9BB870" w14:textId="77777777" w:rsidR="00610D5D" w:rsidRPr="00593784" w:rsidRDefault="00610D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6"/>
                                <w:lang w:val="pt-BR"/>
                              </w:rPr>
                            </w:pPr>
                            <w:r w:rsidRPr="005937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6"/>
                                <w:lang w:val="pt-BR"/>
                              </w:rPr>
                              <w:t>https://static1.squarespace.com/static/52422a6fe4b06209130d02bd/5b050228575d1fad81a4da82/5b06258370a6ad2e493af9fa/1527138665220/13+Where+two+or+three.m4a</w:t>
                            </w:r>
                          </w:p>
                          <w:p w14:paraId="42FFA443" w14:textId="77777777" w:rsidR="00610D5D" w:rsidRPr="00593784" w:rsidRDefault="00610D5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F67B" id="Text Box 2" o:spid="_x0000_s1026" type="#_x0000_t202" style="position:absolute;margin-left:0;margin-top:1.45pt;width:249.45pt;height:55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" strokecolor="#7f7f7f [1612]">
                <v:textbox>
                  <w:txbxContent>
                    <w:p w14:paraId="047AEB26" w14:textId="77777777" w:rsidR="00610D5D" w:rsidRPr="00593784" w:rsidRDefault="00610D5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6"/>
                          <w:lang w:val="pt-BR"/>
                        </w:rPr>
                      </w:pPr>
                      <w:r w:rsidRPr="00593784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0"/>
                          <w:szCs w:val="14"/>
                          <w:lang w:val="pt-BR"/>
                        </w:rPr>
                        <w:t xml:space="preserve">* </w:t>
                      </w:r>
                      <w:r w:rsidRPr="0059378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6"/>
                          <w:lang w:val="pt-BR"/>
                        </w:rPr>
                        <w:t xml:space="preserve">Onde Dois ou Três </w:t>
                      </w:r>
                      <w:r w:rsidRPr="0059378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6"/>
                          <w:u w:val="single"/>
                          <w:lang w:val="pt-BR"/>
                        </w:rPr>
                        <w:t>descarregam MP3 a partir deste link</w:t>
                      </w:r>
                      <w:r w:rsidRPr="0059378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6"/>
                          <w:lang w:val="pt-BR"/>
                        </w:rPr>
                        <w:t>:</w:t>
                      </w:r>
                    </w:p>
                    <w:p w14:paraId="7A9BB870" w14:textId="77777777" w:rsidR="00610D5D" w:rsidRPr="00593784" w:rsidRDefault="00610D5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6"/>
                          <w:lang w:val="pt-BR"/>
                        </w:rPr>
                      </w:pPr>
                      <w:r w:rsidRPr="0059378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6"/>
                          <w:lang w:val="pt-BR"/>
                        </w:rPr>
                        <w:t>https://static1.squarespace.com/static/52422a6fe4b06209130d02bd/5b050228575d1fad81a4da82/5b06258370a6ad2e493af9fa/1527138665220/13+Where+two+or+three.m4a</w:t>
                      </w:r>
                    </w:p>
                    <w:p w14:paraId="42FFA443" w14:textId="77777777" w:rsidR="00610D5D" w:rsidRPr="00593784" w:rsidRDefault="00610D5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3784">
        <w:rPr>
          <w:rFonts w:ascii="Verdana" w:hAnsi="Verdana"/>
          <w:b/>
          <w:bCs/>
          <w:color w:val="C45911" w:themeColor="accent2" w:themeShade="BF"/>
          <w:sz w:val="28"/>
          <w:szCs w:val="28"/>
          <w:lang w:val="pt-BR"/>
        </w:rPr>
        <w:t xml:space="preserve">Resposta: </w:t>
      </w:r>
      <w:r w:rsidRPr="00593784">
        <w:rPr>
          <w:rFonts w:eastAsia="Times New Roman" w:cstheme="minorHAnsi"/>
          <w:b/>
          <w:bCs/>
          <w:color w:val="F4B083" w:themeColor="accent2" w:themeTint="99"/>
          <w:sz w:val="28"/>
          <w:szCs w:val="28"/>
          <w:lang w:val="pt-BR"/>
        </w:rPr>
        <w:t>Salmo 67</w:t>
      </w:r>
      <w:r w:rsidRPr="00593784">
        <w:rPr>
          <w:rFonts w:ascii="Verdana" w:hAnsi="Verdana"/>
          <w:b/>
          <w:bCs/>
          <w:color w:val="F4B083" w:themeColor="accent2" w:themeTint="99"/>
          <w:sz w:val="28"/>
          <w:szCs w:val="28"/>
          <w:lang w:val="pt-BR"/>
        </w:rPr>
        <w:t xml:space="preserve">:  </w:t>
      </w:r>
    </w:p>
    <w:p w14:paraId="6162B2BB" w14:textId="77777777" w:rsidR="00610D5D" w:rsidRPr="00593784" w:rsidRDefault="00610D5D">
      <w:pPr>
        <w:pStyle w:val="Nessunaspaziatura"/>
        <w:ind w:left="426"/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</w:pPr>
      <w:r w:rsidRPr="00593784">
        <w:rPr>
          <w:rFonts w:eastAsia="Times New Roman" w:cstheme="minorHAnsi"/>
          <w:sz w:val="28"/>
          <w:szCs w:val="28"/>
          <w:lang w:val="pt-BR"/>
        </w:rPr>
        <w:br/>
      </w:r>
      <w:r w:rsidRPr="00593784"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  <w:t>Antífona:  Deixa que os povos te louvem, ó Deus; deixa que todos os povos te louvem.</w:t>
      </w:r>
    </w:p>
    <w:p w14:paraId="226F9709" w14:textId="77777777" w:rsidR="00610D5D" w:rsidRPr="00593784" w:rsidRDefault="00610D5D">
      <w:pPr>
        <w:pStyle w:val="Nessunaspaziatura"/>
        <w:ind w:left="426"/>
        <w:rPr>
          <w:rFonts w:eastAsia="Times New Roman" w:cstheme="minorHAnsi"/>
          <w:sz w:val="28"/>
          <w:szCs w:val="28"/>
          <w:lang w:val="pt-BR"/>
        </w:rPr>
      </w:pPr>
      <w:r w:rsidRPr="009A314A">
        <w:rPr>
          <w:rFonts w:eastAsia="Times New Roman" w:cstheme="minorHAnsi"/>
          <w:noProof/>
          <w:color w:val="833C0B" w:themeColor="accent2" w:themeShade="80"/>
          <w:sz w:val="28"/>
          <w:szCs w:val="28"/>
          <w:lang w:val="it-IT" w:eastAsia="it-IT"/>
        </w:rPr>
        <w:lastRenderedPageBreak/>
        <w:drawing>
          <wp:anchor distT="0" distB="0" distL="114300" distR="114300" simplePos="0" relativeHeight="251663360" behindDoc="0" locked="0" layoutInCell="1" allowOverlap="1" wp14:anchorId="78EF112C" wp14:editId="0672BC80">
            <wp:simplePos x="0" y="0"/>
            <wp:positionH relativeFrom="column">
              <wp:posOffset>171450</wp:posOffset>
            </wp:positionH>
            <wp:positionV relativeFrom="paragraph">
              <wp:posOffset>201930</wp:posOffset>
            </wp:positionV>
            <wp:extent cx="1979930" cy="3076575"/>
            <wp:effectExtent l="19050" t="0" r="20320" b="904875"/>
            <wp:wrapSquare wrapText="bothSides"/>
            <wp:docPr id="3" name="Picture 3" descr="http://www.sermoncentral.com/Thumbnail_w_Cache.aspx?p=24&amp;x=426&amp;y=320&amp;filename=Praise-and-Worship-3_slide2&amp;image=4015/Image2.jpg&amp;ForceCacheUpdat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moncentral.com/Thumbnail_w_Cache.aspx?p=24&amp;x=426&amp;y=320&amp;filename=Praise-and-Worship-3_slide2&amp;image=4015/Image2.jpg&amp;ForceCacheUpdate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7"/>
                    <a:stretch/>
                  </pic:blipFill>
                  <pic:spPr bwMode="auto">
                    <a:xfrm>
                      <a:off x="0" y="0"/>
                      <a:ext cx="1979930" cy="3076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20BB6" w14:textId="77777777" w:rsidR="00610D5D" w:rsidRPr="00593784" w:rsidRDefault="00610D5D">
      <w:pPr>
        <w:pStyle w:val="Nessunaspaziatura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>Ó Deus, sê gracioso e abençoa-nos e deixa que o teu rosto nos ilumine.</w:t>
      </w:r>
    </w:p>
    <w:p w14:paraId="1F881DFC" w14:textId="77777777" w:rsidR="00610D5D" w:rsidRPr="00593784" w:rsidRDefault="00610D5D">
      <w:pPr>
        <w:pStyle w:val="Nessunaspaziatura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>Assim os vossos caminhos serão conhecidos na terra e todas as nações aprenderão a vossa ajuda salvadora.</w:t>
      </w:r>
    </w:p>
    <w:p w14:paraId="43F3105B" w14:textId="77777777" w:rsidR="00610D5D" w:rsidRPr="00593784" w:rsidRDefault="00610D5D" w:rsidP="00887524">
      <w:pPr>
        <w:pStyle w:val="Nessunaspaziatura"/>
        <w:ind w:left="426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</w:p>
    <w:p w14:paraId="5EC75BA8" w14:textId="77777777" w:rsidR="00610D5D" w:rsidRPr="00593784" w:rsidRDefault="00610D5D">
      <w:pPr>
        <w:pStyle w:val="Nessunaspaziatura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>Que as nações se alegrem e exultem por vós, governando o mundo com justiça.</w:t>
      </w:r>
    </w:p>
    <w:p w14:paraId="21142BC0" w14:textId="77777777" w:rsidR="00610D5D" w:rsidRPr="00593784" w:rsidRDefault="00610D5D">
      <w:pPr>
        <w:pStyle w:val="Nessunaspaziatura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>Com justiça governa os povos, guia as nações na terra.</w:t>
      </w:r>
    </w:p>
    <w:p w14:paraId="1DDF37EC" w14:textId="77777777" w:rsidR="00610D5D" w:rsidRPr="00593784" w:rsidRDefault="00610D5D" w:rsidP="00887524">
      <w:pPr>
        <w:pStyle w:val="Nessunaspaziatura"/>
        <w:ind w:left="426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</w:p>
    <w:p w14:paraId="1771240A" w14:textId="77777777" w:rsidR="00610D5D" w:rsidRPr="00593784" w:rsidRDefault="00610D5D">
      <w:pPr>
        <w:pStyle w:val="Nessunaspaziatura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>Deixa que os povos te louvem, ó Deus; deixa que todos os povos te louvem.</w:t>
      </w:r>
    </w:p>
    <w:p w14:paraId="6A805C29" w14:textId="77777777" w:rsidR="00610D5D" w:rsidRPr="00593784" w:rsidRDefault="00610D5D">
      <w:pPr>
        <w:pStyle w:val="Nessunaspaziatura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>Que Deus ainda nos dê a sua bênção até aos confins da terra o reverencie.</w:t>
      </w:r>
    </w:p>
    <w:p w14:paraId="595C8A80" w14:textId="77777777" w:rsidR="00610D5D" w:rsidRPr="00593784" w:rsidRDefault="00610D5D" w:rsidP="00887524">
      <w:pPr>
        <w:pStyle w:val="Nessunaspaziatura"/>
        <w:ind w:left="426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</w:p>
    <w:p w14:paraId="4E3A4922" w14:textId="77777777" w:rsidR="00610D5D" w:rsidRPr="00610D5D" w:rsidRDefault="00610D5D">
      <w:pPr>
        <w:pStyle w:val="Nessunaspaziatura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610D5D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 xml:space="preserve">Glória ao Pai... Como era no início... </w:t>
      </w:r>
    </w:p>
    <w:p w14:paraId="2D148820" w14:textId="77777777" w:rsidR="00610D5D" w:rsidRPr="00610D5D" w:rsidRDefault="00610D5D" w:rsidP="00887524">
      <w:pPr>
        <w:pStyle w:val="Nessunaspaziatura"/>
        <w:ind w:left="426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</w:p>
    <w:p w14:paraId="07B70740" w14:textId="77777777" w:rsidR="00610D5D" w:rsidRPr="00593784" w:rsidRDefault="00610D5D">
      <w:pPr>
        <w:pStyle w:val="Nessunaspaziatura"/>
        <w:ind w:left="426"/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  <w:t>Antífona:  Deixa que os povos te louvem, ó Deus; deixa que todos os povos te louvem.</w:t>
      </w:r>
    </w:p>
    <w:p w14:paraId="139DCAA4" w14:textId="77777777" w:rsidR="00610D5D" w:rsidRPr="00593784" w:rsidRDefault="00610D5D" w:rsidP="00FD71F3">
      <w:pPr>
        <w:pStyle w:val="Nessunaspaziatura"/>
        <w:rPr>
          <w:rFonts w:ascii="Calibri" w:eastAsia="Calibri" w:hAnsi="Calibri" w:cs="Times New Roman"/>
          <w:sz w:val="28"/>
          <w:szCs w:val="28"/>
          <w:lang w:val="pt-BR"/>
        </w:rPr>
      </w:pPr>
    </w:p>
    <w:p w14:paraId="2773A562" w14:textId="77777777" w:rsidR="00610D5D" w:rsidRPr="00593784" w:rsidRDefault="00610D5D">
      <w:pPr>
        <w:pStyle w:val="Nessunaspaziatura"/>
        <w:rPr>
          <w:rFonts w:eastAsia="Times New Roman" w:cstheme="minorHAnsi"/>
          <w:b/>
          <w:bCs/>
          <w:sz w:val="28"/>
          <w:szCs w:val="28"/>
          <w:lang w:val="pt-BR"/>
        </w:rPr>
      </w:pPr>
      <w:r w:rsidRPr="00593784">
        <w:rPr>
          <w:rFonts w:ascii="Verdana" w:hAnsi="Verdana"/>
          <w:b/>
          <w:bCs/>
          <w:color w:val="C45911" w:themeColor="accent2" w:themeShade="BF"/>
          <w:sz w:val="28"/>
          <w:szCs w:val="28"/>
          <w:lang w:val="pt-BR"/>
        </w:rPr>
        <w:t xml:space="preserve">Leitura: </w:t>
      </w:r>
      <w:r w:rsidRPr="00593784">
        <w:rPr>
          <w:rFonts w:eastAsia="Times New Roman" w:cstheme="minorHAnsi"/>
          <w:b/>
          <w:bCs/>
          <w:color w:val="F4B083" w:themeColor="accent2" w:themeTint="99"/>
          <w:sz w:val="28"/>
          <w:szCs w:val="28"/>
          <w:lang w:val="pt-BR"/>
        </w:rPr>
        <w:t>Jeremias 31:12</w:t>
      </w:r>
    </w:p>
    <w:p w14:paraId="1A9C7619" w14:textId="77777777" w:rsidR="00610D5D" w:rsidRPr="00593784" w:rsidRDefault="00610D5D">
      <w:pPr>
        <w:pStyle w:val="Nessunaspaziatura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eastAsia="Times New Roman" w:cstheme="minorHAnsi"/>
          <w:sz w:val="28"/>
          <w:szCs w:val="28"/>
          <w:lang w:val="pt-BR"/>
        </w:rPr>
        <w:br/>
      </w: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>Eles virão e gritarão de alegria nas alturas de Sião; serão radiantes sobre a generosidade do Senhor - o grão, o vinho novo, o azeite, e as crias dos rebanhos e manadas. A sua vida será como um jardim bem regado, e nunca mais se definharão.</w:t>
      </w:r>
    </w:p>
    <w:p w14:paraId="7F6B5A38" w14:textId="77777777" w:rsidR="00610D5D" w:rsidRPr="00593784" w:rsidRDefault="00610D5D" w:rsidP="00FD71F3">
      <w:pPr>
        <w:pStyle w:val="Nessunaspaziatura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</w:p>
    <w:p w14:paraId="54711EF0" w14:textId="77777777" w:rsidR="00610D5D" w:rsidRPr="00593784" w:rsidRDefault="00610D5D">
      <w:pPr>
        <w:pStyle w:val="Nessunaspaziatura"/>
        <w:rPr>
          <w:rFonts w:ascii="Verdana" w:hAnsi="Verdana"/>
          <w:b/>
          <w:bCs/>
          <w:color w:val="C45911" w:themeColor="accent2" w:themeShade="BF"/>
          <w:sz w:val="28"/>
          <w:szCs w:val="28"/>
          <w:lang w:val="pt-BR"/>
        </w:rPr>
      </w:pPr>
      <w:r w:rsidRPr="00593784">
        <w:rPr>
          <w:rFonts w:ascii="Verdana" w:hAnsi="Verdana"/>
          <w:b/>
          <w:bCs/>
          <w:color w:val="C45911" w:themeColor="accent2" w:themeShade="BF"/>
          <w:sz w:val="28"/>
          <w:szCs w:val="28"/>
          <w:lang w:val="pt-BR"/>
        </w:rPr>
        <w:t>Resposta de ladainha:</w:t>
      </w:r>
    </w:p>
    <w:p w14:paraId="12BCBC20" w14:textId="77777777" w:rsidR="00610D5D" w:rsidRPr="00593784" w:rsidRDefault="00610D5D" w:rsidP="00887524">
      <w:pPr>
        <w:spacing w:after="0" w:line="240" w:lineRule="auto"/>
        <w:rPr>
          <w:rFonts w:eastAsia="Times New Roman" w:cstheme="minorHAnsi"/>
          <w:sz w:val="28"/>
          <w:szCs w:val="28"/>
          <w:lang w:val="pt-BR"/>
        </w:rPr>
      </w:pPr>
    </w:p>
    <w:p w14:paraId="6D89D06B" w14:textId="77777777" w:rsidR="00610D5D" w:rsidRPr="00593784" w:rsidRDefault="00610D5D">
      <w:pPr>
        <w:spacing w:after="0" w:line="240" w:lineRule="auto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>Quando estás vazio, venho trazer-te um novo e alegre vinho.</w:t>
      </w:r>
    </w:p>
    <w:p w14:paraId="5B0D8CEF" w14:textId="77777777" w:rsidR="00610D5D" w:rsidRPr="00593784" w:rsidRDefault="00610D5D">
      <w:pPr>
        <w:spacing w:after="0" w:line="240" w:lineRule="auto"/>
        <w:ind w:left="426"/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  <w:t>R: A minha alma glorifica o Senhor, o meu espírito alegra-se em Deus, meu salvador</w:t>
      </w:r>
    </w:p>
    <w:p w14:paraId="31E4949A" w14:textId="77777777" w:rsidR="00610D5D" w:rsidRPr="00593784" w:rsidRDefault="00610D5D" w:rsidP="00713912">
      <w:pPr>
        <w:spacing w:after="0" w:line="240" w:lineRule="auto"/>
        <w:rPr>
          <w:rFonts w:eastAsia="Times New Roman" w:cstheme="minorHAnsi"/>
          <w:sz w:val="28"/>
          <w:szCs w:val="28"/>
          <w:lang w:val="pt-BR"/>
        </w:rPr>
      </w:pPr>
    </w:p>
    <w:p w14:paraId="2925A160" w14:textId="77777777" w:rsidR="00610D5D" w:rsidRPr="00593784" w:rsidRDefault="00610D5D">
      <w:pPr>
        <w:spacing w:after="0" w:line="240" w:lineRule="auto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 xml:space="preserve">Quando se sente 'em baixo', venho para o levantar. </w:t>
      </w:r>
      <w:r w:rsidRPr="00593784">
        <w:rPr>
          <w:rFonts w:ascii="Calibri" w:eastAsia="Calibri" w:hAnsi="Calibri" w:cs="Times New Roman"/>
          <w:b/>
          <w:bCs/>
          <w:color w:val="833C0B" w:themeColor="accent2" w:themeShade="80"/>
          <w:sz w:val="28"/>
          <w:szCs w:val="28"/>
          <w:lang w:val="pt-BR"/>
        </w:rPr>
        <w:t xml:space="preserve">R/. </w:t>
      </w:r>
    </w:p>
    <w:p w14:paraId="23ACBA04" w14:textId="77777777" w:rsidR="00610D5D" w:rsidRPr="00593784" w:rsidRDefault="00610D5D" w:rsidP="00713912">
      <w:pPr>
        <w:spacing w:after="0" w:line="240" w:lineRule="auto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</w:p>
    <w:p w14:paraId="3468F2A3" w14:textId="77777777" w:rsidR="00610D5D" w:rsidRPr="00593784" w:rsidRDefault="00610D5D">
      <w:pPr>
        <w:spacing w:after="0" w:line="240" w:lineRule="auto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 xml:space="preserve">Quando estás mal, venho curar-te. </w:t>
      </w:r>
      <w:r w:rsidRPr="00593784">
        <w:rPr>
          <w:rFonts w:ascii="Calibri" w:eastAsia="Calibri" w:hAnsi="Calibri" w:cs="Times New Roman"/>
          <w:b/>
          <w:bCs/>
          <w:color w:val="833C0B" w:themeColor="accent2" w:themeShade="80"/>
          <w:sz w:val="28"/>
          <w:szCs w:val="28"/>
          <w:lang w:val="pt-BR"/>
        </w:rPr>
        <w:t xml:space="preserve">R/. </w:t>
      </w:r>
    </w:p>
    <w:p w14:paraId="3931201F" w14:textId="77777777" w:rsidR="00610D5D" w:rsidRPr="00593784" w:rsidRDefault="00610D5D" w:rsidP="00713912">
      <w:pPr>
        <w:spacing w:after="0" w:line="240" w:lineRule="auto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</w:p>
    <w:p w14:paraId="2CAA14FD" w14:textId="77777777" w:rsidR="00610D5D" w:rsidRPr="00593784" w:rsidRDefault="00610D5D">
      <w:pPr>
        <w:spacing w:after="0" w:line="240" w:lineRule="auto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 xml:space="preserve">Quando os olhos da sua mente não conseguem ver, eu mostro-lhe o caminho à sua frente. </w:t>
      </w:r>
      <w:r w:rsidRPr="00593784">
        <w:rPr>
          <w:rFonts w:ascii="Calibri" w:eastAsia="Calibri" w:hAnsi="Calibri" w:cs="Times New Roman"/>
          <w:b/>
          <w:bCs/>
          <w:color w:val="833C0B" w:themeColor="accent2" w:themeShade="80"/>
          <w:sz w:val="28"/>
          <w:szCs w:val="28"/>
          <w:lang w:val="pt-BR"/>
        </w:rPr>
        <w:t xml:space="preserve">R/. </w:t>
      </w:r>
    </w:p>
    <w:p w14:paraId="13F3EB94" w14:textId="77777777" w:rsidR="00610D5D" w:rsidRPr="00593784" w:rsidRDefault="00610D5D" w:rsidP="00713912">
      <w:pPr>
        <w:spacing w:after="0" w:line="240" w:lineRule="auto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</w:p>
    <w:p w14:paraId="0FA1530D" w14:textId="77777777" w:rsidR="00610D5D" w:rsidRPr="00593784" w:rsidRDefault="00610D5D">
      <w:pPr>
        <w:spacing w:after="0" w:line="240" w:lineRule="auto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 xml:space="preserve">Quando os ouvidos do vosso espírito só ouvem silêncio, trago-vos risos e música. </w:t>
      </w:r>
      <w:r w:rsidRPr="00593784">
        <w:rPr>
          <w:rFonts w:ascii="Calibri" w:eastAsia="Calibri" w:hAnsi="Calibri" w:cs="Times New Roman"/>
          <w:b/>
          <w:bCs/>
          <w:color w:val="833C0B" w:themeColor="accent2" w:themeShade="80"/>
          <w:sz w:val="28"/>
          <w:szCs w:val="28"/>
          <w:lang w:val="pt-BR"/>
        </w:rPr>
        <w:t xml:space="preserve">R/. </w:t>
      </w:r>
    </w:p>
    <w:p w14:paraId="3AFBDBBC" w14:textId="77777777" w:rsidR="00610D5D" w:rsidRPr="00593784" w:rsidRDefault="00610D5D" w:rsidP="00713912">
      <w:pPr>
        <w:spacing w:after="0" w:line="240" w:lineRule="auto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</w:p>
    <w:p w14:paraId="6B29961C" w14:textId="77777777" w:rsidR="00610D5D" w:rsidRPr="00593784" w:rsidRDefault="00610D5D">
      <w:pPr>
        <w:spacing w:after="0" w:line="240" w:lineRule="auto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 xml:space="preserve">Quando o teu coração esquece a tua paixão ao empreenderes a viagem, trago-te recordações calorosas. </w:t>
      </w:r>
      <w:r w:rsidRPr="00593784">
        <w:rPr>
          <w:rFonts w:ascii="Calibri" w:eastAsia="Calibri" w:hAnsi="Calibri" w:cs="Times New Roman"/>
          <w:b/>
          <w:bCs/>
          <w:color w:val="833C0B" w:themeColor="accent2" w:themeShade="80"/>
          <w:sz w:val="28"/>
          <w:szCs w:val="28"/>
          <w:lang w:val="pt-BR"/>
        </w:rPr>
        <w:t xml:space="preserve">R/. </w:t>
      </w:r>
    </w:p>
    <w:p w14:paraId="35708FB5" w14:textId="77777777" w:rsidR="00610D5D" w:rsidRPr="00593784" w:rsidRDefault="00610D5D" w:rsidP="001F7B5B">
      <w:pPr>
        <w:spacing w:after="0" w:line="240" w:lineRule="auto"/>
        <w:ind w:left="426"/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</w:pPr>
      <w:r w:rsidRPr="00593784">
        <w:rPr>
          <w:rFonts w:eastAsia="Times New Roman" w:cstheme="minorHAnsi"/>
          <w:color w:val="833C0B" w:themeColor="accent2" w:themeShade="80"/>
          <w:sz w:val="28"/>
          <w:szCs w:val="28"/>
          <w:lang w:val="pt-BR"/>
        </w:rPr>
        <w:t xml:space="preserve"> </w:t>
      </w:r>
    </w:p>
    <w:p w14:paraId="3A45DD02" w14:textId="77777777" w:rsidR="00610D5D" w:rsidRPr="00593784" w:rsidRDefault="00610D5D">
      <w:pPr>
        <w:spacing w:after="0" w:line="240" w:lineRule="auto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 xml:space="preserve">Como é que o Senhor nos fala - através da nossa oração e apoio uns aos outros, </w:t>
      </w:r>
    </w:p>
    <w:p w14:paraId="253C6FCB" w14:textId="77777777" w:rsidR="00610D5D" w:rsidRPr="00593784" w:rsidRDefault="00610D5D">
      <w:pPr>
        <w:spacing w:after="0" w:line="240" w:lineRule="auto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 xml:space="preserve">e através da partilha das nossas histórias. Que histórias poderão estas reflexões suscitar em si?  </w:t>
      </w:r>
    </w:p>
    <w:p w14:paraId="1A997EF6" w14:textId="77777777" w:rsidR="00610D5D" w:rsidRPr="00593784" w:rsidRDefault="00610D5D">
      <w:pPr>
        <w:spacing w:after="0" w:line="240" w:lineRule="auto"/>
        <w:ind w:left="426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>Partilhemos algum silêncio sagrado, ou mesmo uma ou duas histórias juntas.</w:t>
      </w:r>
    </w:p>
    <w:p w14:paraId="0DA87066" w14:textId="77777777" w:rsidR="00610D5D" w:rsidRPr="00593784" w:rsidRDefault="00610D5D" w:rsidP="0088752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pt-BR"/>
        </w:rPr>
      </w:pPr>
    </w:p>
    <w:p w14:paraId="11ECA20B" w14:textId="77777777" w:rsidR="00610D5D" w:rsidRPr="00593784" w:rsidRDefault="00610D5D">
      <w:pPr>
        <w:pStyle w:val="Nessunaspaziatura"/>
        <w:rPr>
          <w:rFonts w:ascii="Verdana" w:hAnsi="Verdana"/>
          <w:b/>
          <w:bCs/>
          <w:color w:val="C45911" w:themeColor="accent2" w:themeShade="BF"/>
          <w:sz w:val="28"/>
          <w:szCs w:val="28"/>
          <w:lang w:val="pt-BR"/>
        </w:rPr>
      </w:pPr>
      <w:r w:rsidRPr="00593784">
        <w:rPr>
          <w:rFonts w:ascii="Verdana" w:hAnsi="Verdana"/>
          <w:b/>
          <w:bCs/>
          <w:color w:val="C45911" w:themeColor="accent2" w:themeShade="BF"/>
          <w:sz w:val="28"/>
          <w:szCs w:val="28"/>
          <w:lang w:val="pt-BR"/>
        </w:rPr>
        <w:t>Pai nosso:</w:t>
      </w:r>
    </w:p>
    <w:p w14:paraId="3E11412F" w14:textId="77777777" w:rsidR="00610D5D" w:rsidRPr="00593784" w:rsidRDefault="00610D5D" w:rsidP="00FD71F3">
      <w:pPr>
        <w:pStyle w:val="Nessunaspaziatura"/>
        <w:rPr>
          <w:rFonts w:ascii="Calibri" w:eastAsia="Calibri" w:hAnsi="Calibri" w:cs="Times New Roman"/>
          <w:color w:val="C45911" w:themeColor="accent2" w:themeShade="BF"/>
          <w:sz w:val="28"/>
          <w:szCs w:val="28"/>
          <w:lang w:val="pt-BR"/>
        </w:rPr>
      </w:pPr>
    </w:p>
    <w:p w14:paraId="36FE82F7" w14:textId="77777777" w:rsidR="00610D5D" w:rsidRPr="00593784" w:rsidRDefault="00610D5D">
      <w:pPr>
        <w:spacing w:after="0" w:line="240" w:lineRule="auto"/>
        <w:rPr>
          <w:rFonts w:ascii="Verdana" w:hAnsi="Verdana"/>
          <w:b/>
          <w:bCs/>
          <w:color w:val="C45911" w:themeColor="accent2" w:themeShade="BF"/>
          <w:sz w:val="28"/>
          <w:szCs w:val="28"/>
          <w:lang w:val="pt-BR"/>
        </w:rPr>
      </w:pPr>
      <w:r w:rsidRPr="00593784">
        <w:rPr>
          <w:rFonts w:ascii="Verdana" w:hAnsi="Verdana"/>
          <w:b/>
          <w:bCs/>
          <w:color w:val="C45911" w:themeColor="accent2" w:themeShade="BF"/>
          <w:sz w:val="28"/>
          <w:szCs w:val="28"/>
          <w:lang w:val="pt-BR"/>
        </w:rPr>
        <w:t xml:space="preserve">Oração final: </w:t>
      </w:r>
    </w:p>
    <w:p w14:paraId="5CF2FDDE" w14:textId="77777777" w:rsidR="00610D5D" w:rsidRPr="00593784" w:rsidRDefault="00610D5D" w:rsidP="001F7B5B">
      <w:pPr>
        <w:spacing w:after="0" w:line="240" w:lineRule="auto"/>
        <w:rPr>
          <w:rFonts w:eastAsia="Times New Roman" w:cstheme="minorHAnsi"/>
          <w:sz w:val="28"/>
          <w:szCs w:val="28"/>
          <w:lang w:val="pt-BR"/>
        </w:rPr>
      </w:pPr>
    </w:p>
    <w:p w14:paraId="71021A11" w14:textId="77777777" w:rsidR="00610D5D" w:rsidRPr="00593784" w:rsidRDefault="00610D5D">
      <w:pPr>
        <w:spacing w:after="0" w:line="240" w:lineRule="auto"/>
        <w:ind w:left="1843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 xml:space="preserve">Perturba-nos, Senhor, quando podemos descansar na abundância das Tuas bênçãos </w:t>
      </w:r>
    </w:p>
    <w:p w14:paraId="78AEF802" w14:textId="77777777" w:rsidR="00610D5D" w:rsidRPr="00593784" w:rsidRDefault="00610D5D">
      <w:pPr>
        <w:spacing w:after="0" w:line="240" w:lineRule="auto"/>
        <w:ind w:left="1843" w:firstLine="426"/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</w:pPr>
      <w:r w:rsidRPr="009A314A">
        <w:rPr>
          <w:rFonts w:ascii="Verdana" w:hAnsi="Verdana"/>
          <w:b/>
          <w:bCs/>
          <w:noProof/>
          <w:color w:val="F4B083" w:themeColor="accent2" w:themeTint="99"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 wp14:anchorId="7AB6232F" wp14:editId="3870B41E">
            <wp:simplePos x="0" y="0"/>
            <wp:positionH relativeFrom="margin">
              <wp:posOffset>119380</wp:posOffset>
            </wp:positionH>
            <wp:positionV relativeFrom="paragraph">
              <wp:posOffset>182245</wp:posOffset>
            </wp:positionV>
            <wp:extent cx="783590" cy="775970"/>
            <wp:effectExtent l="0" t="0" r="0" b="508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8" r="15478" b="2057"/>
                    <a:stretch/>
                  </pic:blipFill>
                  <pic:spPr bwMode="auto">
                    <a:xfrm>
                      <a:off x="0" y="0"/>
                      <a:ext cx="7835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784"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  <w:t>R/. ... mas esqueçam a sede do vinho da verdadeira e duradoura alegria.</w:t>
      </w:r>
    </w:p>
    <w:p w14:paraId="6B6D4C0D" w14:textId="77777777" w:rsidR="00610D5D" w:rsidRPr="00593784" w:rsidRDefault="00610D5D">
      <w:pPr>
        <w:spacing w:after="0" w:line="240" w:lineRule="auto"/>
        <w:ind w:left="1843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 xml:space="preserve">Perturba-nos, Senhor, quando nos apaixonamos pelo tempo, </w:t>
      </w:r>
    </w:p>
    <w:p w14:paraId="5B0B7B24" w14:textId="77777777" w:rsidR="00610D5D" w:rsidRPr="00593784" w:rsidRDefault="00610D5D">
      <w:pPr>
        <w:spacing w:after="0" w:line="240" w:lineRule="auto"/>
        <w:ind w:left="1843" w:firstLine="426"/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  <w:t xml:space="preserve">R/. ... mas deixámos de sonhar por toda a eternidade. </w:t>
      </w:r>
    </w:p>
    <w:p w14:paraId="62800DFC" w14:textId="77777777" w:rsidR="00610D5D" w:rsidRPr="00593784" w:rsidRDefault="00610D5D">
      <w:pPr>
        <w:spacing w:after="0" w:line="240" w:lineRule="auto"/>
        <w:ind w:left="1843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>Perturba-nos, Senhor, para nos tornarmos de novo verdadeiramente religiosos, como Irmãos e Leigos Maristas</w:t>
      </w:r>
    </w:p>
    <w:p w14:paraId="65A56AB1" w14:textId="77777777" w:rsidR="00610D5D" w:rsidRPr="00593784" w:rsidRDefault="00610D5D">
      <w:pPr>
        <w:spacing w:after="0" w:line="240" w:lineRule="auto"/>
        <w:ind w:left="1843" w:firstLine="426"/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  <w:t>R/. ... da forma simples e bela que nos chamam para a frente, juntos.</w:t>
      </w:r>
    </w:p>
    <w:p w14:paraId="15FAE298" w14:textId="77777777" w:rsidR="00610D5D" w:rsidRPr="00593784" w:rsidRDefault="00610D5D">
      <w:pPr>
        <w:spacing w:after="0" w:line="240" w:lineRule="auto"/>
        <w:ind w:left="1843"/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 xml:space="preserve">E, como um jardim bem regado, continuai a abençoar-nos, Senhor, </w:t>
      </w:r>
    </w:p>
    <w:p w14:paraId="54D38FF9" w14:textId="77777777" w:rsidR="00610D5D" w:rsidRPr="00593784" w:rsidRDefault="00610D5D">
      <w:pPr>
        <w:spacing w:after="0" w:line="240" w:lineRule="auto"/>
        <w:ind w:left="1843"/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  <w:t>em nome do Pai, e do Filho, e do Espírito Santo, Ámen.</w:t>
      </w:r>
    </w:p>
    <w:p w14:paraId="7C6C5762" w14:textId="77777777" w:rsidR="00610D5D" w:rsidRDefault="00610D5D">
      <w:pPr>
        <w:spacing w:after="0" w:line="240" w:lineRule="auto"/>
        <w:ind w:left="1843"/>
        <w:rPr>
          <w:rFonts w:ascii="Calibri" w:eastAsia="Calibri" w:hAnsi="Calibri" w:cs="Times New Roman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>Maria, nossa Boa Mãe</w:t>
      </w:r>
      <w:r w:rsidRPr="00593784">
        <w:rPr>
          <w:rFonts w:ascii="Calibri" w:eastAsia="Calibri" w:hAnsi="Calibri" w:cs="Times New Roman"/>
          <w:sz w:val="28"/>
          <w:szCs w:val="28"/>
          <w:lang w:val="pt-BR"/>
        </w:rPr>
        <w:tab/>
      </w:r>
      <w:r w:rsidRPr="00593784">
        <w:rPr>
          <w:rFonts w:ascii="Calibri" w:eastAsia="Calibri" w:hAnsi="Calibri" w:cs="Times New Roman"/>
          <w:sz w:val="28"/>
          <w:szCs w:val="28"/>
          <w:lang w:val="pt-BR"/>
        </w:rPr>
        <w:tab/>
      </w:r>
      <w:r w:rsidRPr="00593784">
        <w:rPr>
          <w:rFonts w:ascii="Calibri" w:eastAsia="Calibri" w:hAnsi="Calibri" w:cs="Times New Roman"/>
          <w:sz w:val="28"/>
          <w:szCs w:val="28"/>
          <w:lang w:val="pt-BR"/>
        </w:rPr>
        <w:tab/>
      </w:r>
      <w:r w:rsidRPr="00593784">
        <w:rPr>
          <w:rFonts w:ascii="Calibri" w:eastAsia="Calibri" w:hAnsi="Calibri" w:cs="Times New Roman"/>
          <w:sz w:val="28"/>
          <w:szCs w:val="28"/>
          <w:lang w:val="pt-BR"/>
        </w:rPr>
        <w:tab/>
      </w:r>
      <w:r w:rsidRPr="00593784">
        <w:rPr>
          <w:rFonts w:ascii="Calibri" w:eastAsia="Calibri" w:hAnsi="Calibri" w:cs="Times New Roman"/>
          <w:sz w:val="28"/>
          <w:szCs w:val="28"/>
          <w:lang w:val="pt-BR"/>
        </w:rPr>
        <w:tab/>
      </w:r>
    </w:p>
    <w:p w14:paraId="53472A7C" w14:textId="0FE26C95" w:rsidR="00610D5D" w:rsidRPr="00593784" w:rsidRDefault="00610D5D">
      <w:pPr>
        <w:spacing w:after="0" w:line="240" w:lineRule="auto"/>
        <w:ind w:left="1843"/>
        <w:rPr>
          <w:rFonts w:ascii="Calibri" w:eastAsia="Calibri" w:hAnsi="Calibri" w:cs="Times New Roman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  <w:t>... rezar por nós.</w:t>
      </w:r>
    </w:p>
    <w:p w14:paraId="250143DC" w14:textId="77777777" w:rsidR="00610D5D" w:rsidRDefault="00610D5D">
      <w:pPr>
        <w:spacing w:after="0" w:line="240" w:lineRule="auto"/>
        <w:ind w:left="1843"/>
        <w:rPr>
          <w:rFonts w:ascii="Calibri" w:eastAsia="Calibri" w:hAnsi="Calibri" w:cs="Times New Roman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>São Marcelino Champagnat e os Primeiros Irmãos</w:t>
      </w:r>
      <w:r w:rsidRPr="00593784">
        <w:rPr>
          <w:rFonts w:ascii="Calibri" w:eastAsia="Calibri" w:hAnsi="Calibri" w:cs="Times New Roman"/>
          <w:sz w:val="28"/>
          <w:szCs w:val="28"/>
          <w:lang w:val="pt-BR"/>
        </w:rPr>
        <w:tab/>
      </w:r>
      <w:r w:rsidRPr="00593784">
        <w:rPr>
          <w:rFonts w:ascii="Calibri" w:eastAsia="Calibri" w:hAnsi="Calibri" w:cs="Times New Roman"/>
          <w:sz w:val="28"/>
          <w:szCs w:val="28"/>
          <w:lang w:val="pt-BR"/>
        </w:rPr>
        <w:tab/>
      </w:r>
    </w:p>
    <w:p w14:paraId="6C35A784" w14:textId="636140D6" w:rsidR="00610D5D" w:rsidRPr="00593784" w:rsidRDefault="00610D5D">
      <w:pPr>
        <w:spacing w:after="0" w:line="240" w:lineRule="auto"/>
        <w:ind w:left="1843"/>
        <w:rPr>
          <w:rFonts w:ascii="Calibri" w:eastAsia="Calibri" w:hAnsi="Calibri" w:cs="Times New Roman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  <w:t>... rezar por nós.</w:t>
      </w:r>
    </w:p>
    <w:p w14:paraId="3F35CA70" w14:textId="77777777" w:rsidR="00610D5D" w:rsidRDefault="00610D5D">
      <w:pPr>
        <w:spacing w:after="0" w:line="240" w:lineRule="auto"/>
        <w:ind w:left="1843"/>
        <w:rPr>
          <w:rFonts w:ascii="Calibri" w:eastAsia="Calibri" w:hAnsi="Calibri" w:cs="Times New Roman"/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color w:val="833C0B" w:themeColor="accent2" w:themeShade="80"/>
          <w:sz w:val="28"/>
          <w:szCs w:val="28"/>
          <w:lang w:val="pt-BR"/>
        </w:rPr>
        <w:t xml:space="preserve">E que nos lembremos sempre </w:t>
      </w:r>
      <w:r w:rsidRPr="00593784">
        <w:rPr>
          <w:rFonts w:ascii="Calibri" w:eastAsia="Calibri" w:hAnsi="Calibri" w:cs="Times New Roman"/>
          <w:sz w:val="28"/>
          <w:szCs w:val="28"/>
          <w:lang w:val="pt-BR"/>
        </w:rPr>
        <w:tab/>
      </w:r>
      <w:r w:rsidRPr="00593784">
        <w:rPr>
          <w:rFonts w:ascii="Calibri" w:eastAsia="Calibri" w:hAnsi="Calibri" w:cs="Times New Roman"/>
          <w:sz w:val="28"/>
          <w:szCs w:val="28"/>
          <w:lang w:val="pt-BR"/>
        </w:rPr>
        <w:tab/>
      </w:r>
      <w:r w:rsidRPr="00593784">
        <w:rPr>
          <w:rFonts w:ascii="Calibri" w:eastAsia="Calibri" w:hAnsi="Calibri" w:cs="Times New Roman"/>
          <w:sz w:val="28"/>
          <w:szCs w:val="28"/>
          <w:lang w:val="pt-BR"/>
        </w:rPr>
        <w:tab/>
      </w:r>
      <w:r w:rsidRPr="00593784">
        <w:rPr>
          <w:rFonts w:ascii="Calibri" w:eastAsia="Calibri" w:hAnsi="Calibri" w:cs="Times New Roman"/>
          <w:sz w:val="28"/>
          <w:szCs w:val="28"/>
          <w:lang w:val="pt-BR"/>
        </w:rPr>
        <w:tab/>
      </w:r>
    </w:p>
    <w:p w14:paraId="6168764D" w14:textId="3C951AE6" w:rsidR="00610D5D" w:rsidRPr="00593784" w:rsidRDefault="00610D5D">
      <w:pPr>
        <w:spacing w:after="0" w:line="240" w:lineRule="auto"/>
        <w:ind w:left="1843"/>
        <w:rPr>
          <w:sz w:val="28"/>
          <w:szCs w:val="28"/>
          <w:lang w:val="pt-BR"/>
        </w:rPr>
      </w:pPr>
      <w:r w:rsidRPr="00593784">
        <w:rPr>
          <w:rFonts w:ascii="Calibri" w:eastAsia="Calibri" w:hAnsi="Calibri" w:cs="Times New Roman"/>
          <w:b/>
          <w:bCs/>
          <w:color w:val="F4B083" w:themeColor="accent2" w:themeTint="99"/>
          <w:sz w:val="28"/>
          <w:szCs w:val="28"/>
          <w:lang w:val="pt-BR"/>
        </w:rPr>
        <w:t>... a rezar uns pelos outros.</w:t>
      </w:r>
    </w:p>
    <w:p w14:paraId="4FB07065" w14:textId="77777777" w:rsidR="000F7018" w:rsidRPr="00610D5D" w:rsidRDefault="000F7018">
      <w:pPr>
        <w:rPr>
          <w:lang w:val="pt-BR"/>
        </w:rPr>
      </w:pPr>
    </w:p>
    <w:sectPr w:rsidR="000F7018" w:rsidRPr="00610D5D" w:rsidSect="00610D5D">
      <w:pgSz w:w="11906" w:h="16838"/>
      <w:pgMar w:top="1417" w:right="1134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5D"/>
    <w:rsid w:val="000F7018"/>
    <w:rsid w:val="006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982753"/>
  <w15:chartTrackingRefBased/>
  <w15:docId w15:val="{E39FA266-C701-47CB-ABC5-A737354F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0D5D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2022-11-17T10:55:00Z</dcterms:created>
  <dcterms:modified xsi:type="dcterms:W3CDTF">2022-11-17T10:57:00Z</dcterms:modified>
</cp:coreProperties>
</file>