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EBF9" w14:textId="77777777" w:rsidR="001A37DD" w:rsidRPr="0027629F" w:rsidRDefault="001A37DD" w:rsidP="001A37DD">
      <w:pPr>
        <w:jc w:val="center"/>
        <w:rPr>
          <w:rFonts w:ascii="Verdana" w:hAnsi="Verdana" w:cs="Calibri"/>
          <w:b/>
          <w:bCs/>
          <w:color w:val="1F3864"/>
          <w:sz w:val="44"/>
          <w:szCs w:val="44"/>
          <w:lang w:val="en-US"/>
        </w:rPr>
      </w:pPr>
      <w:r w:rsidRPr="0027629F">
        <w:rPr>
          <w:rFonts w:ascii="Verdana" w:hAnsi="Verdana" w:cs="Calibri"/>
          <w:b/>
          <w:bCs/>
          <w:color w:val="1F3864"/>
          <w:sz w:val="44"/>
          <w:szCs w:val="44"/>
          <w:lang w:val="en-US"/>
        </w:rPr>
        <w:t>Called and Chosen</w:t>
      </w:r>
    </w:p>
    <w:p w14:paraId="6C677A88" w14:textId="77777777" w:rsidR="001A37DD" w:rsidRDefault="001A37DD" w:rsidP="001A37DD">
      <w:pPr>
        <w:jc w:val="center"/>
        <w:rPr>
          <w:rFonts w:ascii="Calibri" w:hAnsi="Calibri" w:cs="Calibri"/>
          <w:b/>
          <w:bCs/>
          <w:lang w:val="en-US"/>
        </w:rPr>
      </w:pPr>
    </w:p>
    <w:p w14:paraId="58D4B3C2" w14:textId="77777777" w:rsidR="001A37DD" w:rsidRPr="009529AC" w:rsidRDefault="001A37DD" w:rsidP="001A37DD">
      <w:pPr>
        <w:rPr>
          <w:rFonts w:ascii="Verdana" w:hAnsi="Verdana" w:cs="Calibri"/>
          <w:b/>
          <w:bCs/>
          <w:color w:val="8EAADB"/>
          <w:sz w:val="28"/>
          <w:szCs w:val="28"/>
          <w:lang w:val="en-US"/>
        </w:rPr>
      </w:pPr>
      <w:r w:rsidRPr="009529AC">
        <w:rPr>
          <w:rFonts w:ascii="Verdana" w:hAnsi="Verdana" w:cs="Calibri"/>
          <w:b/>
          <w:bCs/>
          <w:color w:val="8EAADB"/>
          <w:sz w:val="28"/>
          <w:szCs w:val="28"/>
          <w:lang w:val="en-US"/>
        </w:rPr>
        <w:t>Invocation of the Light:</w:t>
      </w:r>
    </w:p>
    <w:p w14:paraId="7300F928" w14:textId="77777777" w:rsidR="001A37DD" w:rsidRPr="009F2F66" w:rsidRDefault="001A37DD" w:rsidP="001A37DD">
      <w:pPr>
        <w:rPr>
          <w:rFonts w:ascii="Calibri" w:hAnsi="Calibri" w:cs="Calibri"/>
          <w:sz w:val="12"/>
          <w:szCs w:val="12"/>
          <w:lang w:val="en-US"/>
        </w:rPr>
      </w:pPr>
    </w:p>
    <w:p w14:paraId="07637204" w14:textId="37942A58" w:rsidR="001A37DD" w:rsidRPr="0027629F" w:rsidRDefault="001A37DD" w:rsidP="001A37DD">
      <w:pPr>
        <w:rPr>
          <w:rFonts w:ascii="Calibri" w:hAnsi="Calibri" w:cs="Calibri"/>
          <w:color w:val="003399"/>
          <w:sz w:val="28"/>
          <w:szCs w:val="28"/>
          <w:lang w:val="en-US"/>
        </w:rPr>
      </w:pPr>
      <w:r w:rsidRPr="0027629F">
        <w:rPr>
          <w:noProof/>
          <w:color w:val="003399"/>
        </w:rPr>
        <w:drawing>
          <wp:anchor distT="0" distB="0" distL="114300" distR="114300" simplePos="0" relativeHeight="251662336" behindDoc="0" locked="0" layoutInCell="1" allowOverlap="1" wp14:anchorId="7CA91091" wp14:editId="014B0F3C">
            <wp:simplePos x="0" y="0"/>
            <wp:positionH relativeFrom="column">
              <wp:posOffset>2691130</wp:posOffset>
            </wp:positionH>
            <wp:positionV relativeFrom="paragraph">
              <wp:posOffset>281940</wp:posOffset>
            </wp:positionV>
            <wp:extent cx="3790950" cy="2124075"/>
            <wp:effectExtent l="0" t="0" r="38100" b="476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212407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27629F">
        <w:rPr>
          <w:rFonts w:ascii="Calibri" w:hAnsi="Calibri" w:cs="Calibri"/>
          <w:color w:val="003399"/>
          <w:sz w:val="28"/>
          <w:szCs w:val="28"/>
          <w:lang w:val="en-US"/>
        </w:rPr>
        <w:t>Glory to God who has shown us the light!</w:t>
      </w:r>
    </w:p>
    <w:p w14:paraId="0D19A7F2" w14:textId="77777777" w:rsidR="001A37DD" w:rsidRPr="009529AC" w:rsidRDefault="001A37DD" w:rsidP="001A37DD">
      <w:pPr>
        <w:rPr>
          <w:rFonts w:ascii="Calibri" w:hAnsi="Calibri" w:cs="Calibri"/>
          <w:color w:val="8EAADB"/>
          <w:sz w:val="28"/>
          <w:szCs w:val="28"/>
          <w:lang w:val="en-US"/>
        </w:rPr>
      </w:pPr>
      <w:r w:rsidRPr="009529AC">
        <w:rPr>
          <w:rFonts w:ascii="Calibri" w:hAnsi="Calibri" w:cs="Calibri"/>
          <w:b/>
          <w:bCs/>
          <w:color w:val="8EAADB"/>
          <w:sz w:val="28"/>
          <w:szCs w:val="28"/>
          <w:lang w:val="en-US"/>
        </w:rPr>
        <w:t>R: Lead us from darkness to light</w:t>
      </w:r>
    </w:p>
    <w:p w14:paraId="2C4CB400"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Lead us from sadness to joy</w:t>
      </w:r>
    </w:p>
    <w:p w14:paraId="15A2299C" w14:textId="77777777" w:rsidR="001A37DD" w:rsidRPr="009529AC" w:rsidRDefault="001A37DD" w:rsidP="001A37DD">
      <w:pPr>
        <w:rPr>
          <w:rFonts w:ascii="Calibri" w:hAnsi="Calibri" w:cs="Calibri"/>
          <w:color w:val="8EAADB"/>
          <w:sz w:val="28"/>
          <w:szCs w:val="28"/>
          <w:lang w:val="en-US"/>
        </w:rPr>
      </w:pPr>
      <w:r w:rsidRPr="009529AC">
        <w:rPr>
          <w:rFonts w:ascii="Calibri" w:hAnsi="Calibri" w:cs="Calibri"/>
          <w:b/>
          <w:bCs/>
          <w:color w:val="8EAADB"/>
          <w:sz w:val="28"/>
          <w:szCs w:val="28"/>
          <w:lang w:val="en-US"/>
        </w:rPr>
        <w:t>R: Lead us from death to new life</w:t>
      </w:r>
    </w:p>
    <w:p w14:paraId="092315B3" w14:textId="77777777" w:rsidR="001A37DD" w:rsidRPr="0027629F" w:rsidRDefault="001A37DD" w:rsidP="001A37DD">
      <w:pPr>
        <w:rPr>
          <w:rFonts w:cs="Calibri"/>
          <w:color w:val="003399"/>
          <w:sz w:val="28"/>
          <w:szCs w:val="28"/>
          <w:lang w:val="en-US"/>
        </w:rPr>
      </w:pPr>
      <w:r w:rsidRPr="0027629F">
        <w:rPr>
          <w:rFonts w:ascii="Calibri" w:hAnsi="Calibri" w:cs="Calibri"/>
          <w:color w:val="003399"/>
          <w:sz w:val="28"/>
          <w:szCs w:val="28"/>
          <w:lang w:val="en-US"/>
        </w:rPr>
        <w:t>Glory to God who has shown us the light</w:t>
      </w:r>
      <w:bookmarkStart w:id="0" w:name="_Hlk83372803"/>
      <w:r w:rsidRPr="0027629F">
        <w:rPr>
          <w:rFonts w:ascii="Calibri" w:hAnsi="Calibri" w:cs="Calibri"/>
          <w:color w:val="003399"/>
          <w:sz w:val="28"/>
          <w:szCs w:val="28"/>
          <w:lang w:val="en-US"/>
        </w:rPr>
        <w:t xml:space="preserve">. </w:t>
      </w:r>
      <w:bookmarkEnd w:id="0"/>
      <w:r w:rsidRPr="0027629F">
        <w:rPr>
          <w:rFonts w:ascii="Calibri" w:hAnsi="Calibri" w:cs="Calibri"/>
          <w:color w:val="003399"/>
          <w:sz w:val="28"/>
          <w:szCs w:val="28"/>
          <w:lang w:val="en-US"/>
        </w:rPr>
        <w:t xml:space="preserve"> </w:t>
      </w:r>
    </w:p>
    <w:p w14:paraId="22042735" w14:textId="77777777" w:rsidR="001A37DD" w:rsidRPr="0027629F" w:rsidRDefault="001A37DD" w:rsidP="001A37DD">
      <w:pPr>
        <w:pStyle w:val="Nessunaspaziatura"/>
        <w:rPr>
          <w:rFonts w:cs="Calibri"/>
          <w:color w:val="003399"/>
          <w:sz w:val="28"/>
          <w:szCs w:val="28"/>
          <w:lang w:val="en-US"/>
        </w:rPr>
      </w:pPr>
      <w:r w:rsidRPr="0027629F">
        <w:rPr>
          <w:rFonts w:cs="Calibri"/>
          <w:color w:val="003399"/>
          <w:sz w:val="28"/>
          <w:szCs w:val="28"/>
          <w:lang w:val="en-US"/>
        </w:rPr>
        <w:t xml:space="preserve">In the name of the Father … </w:t>
      </w:r>
      <w:r w:rsidRPr="0027629F">
        <w:rPr>
          <w:rFonts w:cs="Calibri"/>
          <w:color w:val="003399"/>
          <w:sz w:val="28"/>
          <w:szCs w:val="28"/>
          <w:lang w:val="en-US"/>
        </w:rPr>
        <w:tab/>
      </w:r>
    </w:p>
    <w:p w14:paraId="1460D20E" w14:textId="77777777" w:rsidR="001A37DD" w:rsidRPr="009529AC" w:rsidRDefault="001A37DD" w:rsidP="001A37DD">
      <w:pPr>
        <w:pStyle w:val="Nessunaspaziatura"/>
        <w:rPr>
          <w:rFonts w:cs="Calibri"/>
          <w:b/>
          <w:bCs/>
          <w:sz w:val="28"/>
          <w:szCs w:val="28"/>
          <w:lang w:val="en-US"/>
        </w:rPr>
      </w:pPr>
      <w:r w:rsidRPr="009529AC">
        <w:rPr>
          <w:rFonts w:cs="Calibri"/>
          <w:b/>
          <w:bCs/>
          <w:color w:val="8EAADB"/>
          <w:sz w:val="28"/>
          <w:szCs w:val="28"/>
          <w:lang w:val="en-US"/>
        </w:rPr>
        <w:t>R: Source of all Being</w:t>
      </w:r>
    </w:p>
    <w:p w14:paraId="61672698" w14:textId="77777777" w:rsidR="001A37DD" w:rsidRPr="0027629F" w:rsidRDefault="001A37DD" w:rsidP="001A37DD">
      <w:pPr>
        <w:pStyle w:val="Nessunaspaziatura"/>
        <w:rPr>
          <w:rFonts w:cs="Calibri"/>
          <w:color w:val="003399"/>
          <w:sz w:val="28"/>
          <w:szCs w:val="28"/>
          <w:lang w:val="en-US"/>
        </w:rPr>
      </w:pPr>
      <w:r w:rsidRPr="0027629F">
        <w:rPr>
          <w:rFonts w:cs="Calibri"/>
          <w:color w:val="003399"/>
          <w:sz w:val="28"/>
          <w:szCs w:val="28"/>
          <w:lang w:val="en-US"/>
        </w:rPr>
        <w:t xml:space="preserve">and of the Son …  </w:t>
      </w:r>
      <w:r w:rsidRPr="0027629F">
        <w:rPr>
          <w:rFonts w:cs="Calibri"/>
          <w:color w:val="003399"/>
          <w:sz w:val="28"/>
          <w:szCs w:val="28"/>
          <w:lang w:val="en-US"/>
        </w:rPr>
        <w:tab/>
      </w:r>
      <w:r w:rsidRPr="0027629F">
        <w:rPr>
          <w:rFonts w:cs="Calibri"/>
          <w:color w:val="003399"/>
          <w:sz w:val="28"/>
          <w:szCs w:val="28"/>
          <w:lang w:val="en-US"/>
        </w:rPr>
        <w:tab/>
      </w:r>
    </w:p>
    <w:p w14:paraId="4D40884F" w14:textId="77777777" w:rsidR="001A37DD" w:rsidRPr="009529AC" w:rsidRDefault="001A37DD" w:rsidP="001A37DD">
      <w:pPr>
        <w:pStyle w:val="Nessunaspaziatura"/>
        <w:rPr>
          <w:rFonts w:cs="Calibri"/>
          <w:b/>
          <w:bCs/>
          <w:sz w:val="28"/>
          <w:szCs w:val="28"/>
          <w:lang w:val="en-US"/>
        </w:rPr>
      </w:pPr>
      <w:r w:rsidRPr="009529AC">
        <w:rPr>
          <w:rFonts w:cs="Calibri"/>
          <w:b/>
          <w:bCs/>
          <w:color w:val="8EAADB"/>
          <w:sz w:val="28"/>
          <w:szCs w:val="28"/>
          <w:lang w:val="en-US"/>
        </w:rPr>
        <w:t>R: Compassionate One</w:t>
      </w:r>
    </w:p>
    <w:p w14:paraId="3FBA188A" w14:textId="77777777" w:rsidR="001A37DD" w:rsidRPr="0027629F" w:rsidRDefault="001A37DD" w:rsidP="001A37DD">
      <w:pPr>
        <w:pStyle w:val="Nessunaspaziatura"/>
        <w:rPr>
          <w:rFonts w:cs="Calibri"/>
          <w:color w:val="003399"/>
          <w:sz w:val="28"/>
          <w:szCs w:val="28"/>
          <w:lang w:val="en-US"/>
        </w:rPr>
      </w:pPr>
      <w:r w:rsidRPr="0027629F">
        <w:rPr>
          <w:rFonts w:cs="Calibri"/>
          <w:color w:val="003399"/>
          <w:sz w:val="28"/>
          <w:szCs w:val="28"/>
          <w:lang w:val="en-US"/>
        </w:rPr>
        <w:t>and of the Holy Spirit …</w:t>
      </w:r>
      <w:r w:rsidRPr="0027629F">
        <w:rPr>
          <w:rFonts w:cs="Calibri"/>
          <w:color w:val="003399"/>
          <w:sz w:val="28"/>
          <w:szCs w:val="28"/>
          <w:lang w:val="en-US"/>
        </w:rPr>
        <w:tab/>
      </w:r>
    </w:p>
    <w:p w14:paraId="614C37CE" w14:textId="77777777" w:rsidR="001A37DD" w:rsidRPr="00640A7B" w:rsidRDefault="001A37DD" w:rsidP="001A37DD">
      <w:pPr>
        <w:pStyle w:val="Nessunaspaziatura"/>
        <w:rPr>
          <w:rFonts w:cs="Calibri"/>
          <w:b/>
          <w:bCs/>
          <w:sz w:val="24"/>
          <w:szCs w:val="26"/>
          <w:lang w:val="en-US"/>
        </w:rPr>
      </w:pPr>
      <w:r w:rsidRPr="009529AC">
        <w:rPr>
          <w:rFonts w:cs="Calibri"/>
          <w:b/>
          <w:bCs/>
          <w:color w:val="8EAADB"/>
          <w:sz w:val="28"/>
          <w:szCs w:val="28"/>
          <w:lang w:val="en-US"/>
        </w:rPr>
        <w:t>R: Amen</w:t>
      </w:r>
      <w:r w:rsidRPr="002E4FD0">
        <w:rPr>
          <w:rFonts w:cs="Calibri"/>
          <w:b/>
          <w:bCs/>
          <w:color w:val="8EAADB"/>
          <w:sz w:val="24"/>
          <w:szCs w:val="24"/>
          <w:lang w:val="en-US"/>
        </w:rPr>
        <w:t>.</w:t>
      </w:r>
    </w:p>
    <w:p w14:paraId="4405B33A" w14:textId="77777777" w:rsidR="001A37DD" w:rsidRPr="00347D4A" w:rsidRDefault="001A37DD" w:rsidP="001A37DD">
      <w:pPr>
        <w:pStyle w:val="Titolo1"/>
        <w:rPr>
          <w:rFonts w:ascii="Calibri" w:hAnsi="Calibri" w:cs="Calibri"/>
          <w:sz w:val="24"/>
        </w:rPr>
      </w:pPr>
    </w:p>
    <w:p w14:paraId="29B9864C" w14:textId="77777777" w:rsidR="001A37DD" w:rsidRPr="009529AC" w:rsidRDefault="001A37DD" w:rsidP="001A37DD">
      <w:pPr>
        <w:pStyle w:val="Titolo1"/>
        <w:rPr>
          <w:rFonts w:ascii="Calibri" w:hAnsi="Calibri" w:cs="Calibri"/>
          <w:szCs w:val="28"/>
        </w:rPr>
      </w:pPr>
      <w:r w:rsidRPr="009529AC">
        <w:rPr>
          <w:rFonts w:ascii="Calibri" w:hAnsi="Calibri" w:cs="Calibri"/>
          <w:b/>
          <w:bCs/>
          <w:color w:val="8EAADB"/>
          <w:szCs w:val="28"/>
        </w:rPr>
        <w:t>Gathering Hymn:</w:t>
      </w:r>
      <w:r w:rsidRPr="009529AC">
        <w:rPr>
          <w:rFonts w:ascii="Calibri" w:hAnsi="Calibri" w:cs="Calibri"/>
          <w:b/>
          <w:bCs/>
          <w:szCs w:val="28"/>
        </w:rPr>
        <w:t xml:space="preserve">  </w:t>
      </w:r>
      <w:r w:rsidRPr="0027629F">
        <w:rPr>
          <w:rFonts w:ascii="Calibri" w:hAnsi="Calibri" w:cs="Calibri"/>
          <w:color w:val="003399"/>
          <w:szCs w:val="28"/>
        </w:rPr>
        <w:t>You are Mine (</w:t>
      </w:r>
      <w:r w:rsidRPr="0027629F">
        <w:rPr>
          <w:rFonts w:ascii="Calibri" w:hAnsi="Calibri" w:cs="Calibri"/>
          <w:i/>
          <w:iCs/>
          <w:color w:val="003399"/>
          <w:szCs w:val="28"/>
        </w:rPr>
        <w:t>David Haas</w:t>
      </w:r>
      <w:r w:rsidRPr="0027629F">
        <w:rPr>
          <w:rFonts w:ascii="Calibri" w:hAnsi="Calibri" w:cs="Calibri"/>
          <w:color w:val="003399"/>
          <w:szCs w:val="28"/>
        </w:rPr>
        <w:t>)</w:t>
      </w:r>
    </w:p>
    <w:p w14:paraId="4D61DD5D" w14:textId="77777777" w:rsidR="001A37DD" w:rsidRPr="009529AC" w:rsidRDefault="001A37DD" w:rsidP="001A37DD">
      <w:pPr>
        <w:rPr>
          <w:rFonts w:ascii="Calibri" w:hAnsi="Calibri" w:cs="Calibri"/>
          <w:sz w:val="28"/>
          <w:szCs w:val="28"/>
          <w:lang w:val="en-US"/>
        </w:rPr>
      </w:pPr>
    </w:p>
    <w:p w14:paraId="3E7604C3"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will come to you in the silence.</w:t>
      </w:r>
    </w:p>
    <w:p w14:paraId="50A18DB9"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will lift you from all your fear.</w:t>
      </w:r>
    </w:p>
    <w:p w14:paraId="60C6C6B9"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You will hear my voice,</w:t>
      </w:r>
    </w:p>
    <w:p w14:paraId="44C2A337"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claim you as my choice, be still and know I am here.</w:t>
      </w:r>
    </w:p>
    <w:p w14:paraId="79FC400E" w14:textId="77777777" w:rsidR="001A37DD" w:rsidRPr="0027629F" w:rsidRDefault="001A37DD" w:rsidP="001A37DD">
      <w:pPr>
        <w:rPr>
          <w:rFonts w:ascii="Calibri" w:hAnsi="Calibri" w:cs="Calibri"/>
          <w:i/>
          <w:iCs/>
          <w:color w:val="003399"/>
          <w:sz w:val="28"/>
          <w:szCs w:val="28"/>
        </w:rPr>
      </w:pPr>
    </w:p>
    <w:p w14:paraId="5D325970"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am hope for all who are hopeless.</w:t>
      </w:r>
    </w:p>
    <w:p w14:paraId="6F9DFD5E"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am eyes for all who long to see.</w:t>
      </w:r>
    </w:p>
    <w:p w14:paraId="1B0DFDA1"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In the shadows of the night,</w:t>
      </w:r>
    </w:p>
    <w:p w14:paraId="02C7D459"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will be your light, Come, and rest in me.</w:t>
      </w:r>
    </w:p>
    <w:p w14:paraId="4729F90D" w14:textId="77777777" w:rsidR="001A37DD" w:rsidRPr="009529AC" w:rsidRDefault="001A37DD" w:rsidP="001A37DD">
      <w:pPr>
        <w:rPr>
          <w:rFonts w:ascii="Calibri" w:hAnsi="Calibri" w:cs="Calibri"/>
          <w:i/>
          <w:iCs/>
          <w:sz w:val="28"/>
          <w:szCs w:val="28"/>
        </w:rPr>
      </w:pPr>
    </w:p>
    <w:p w14:paraId="304453B3" w14:textId="77777777" w:rsidR="001A37DD" w:rsidRPr="009529AC" w:rsidRDefault="001A37DD" w:rsidP="001A37DD">
      <w:pPr>
        <w:ind w:left="284"/>
        <w:rPr>
          <w:rFonts w:ascii="Calibri" w:hAnsi="Calibri" w:cs="Calibri"/>
          <w:b/>
          <w:i/>
          <w:iCs/>
          <w:color w:val="8EAADB"/>
          <w:sz w:val="28"/>
          <w:szCs w:val="28"/>
        </w:rPr>
      </w:pPr>
      <w:r w:rsidRPr="009529AC">
        <w:rPr>
          <w:rFonts w:ascii="Calibri" w:hAnsi="Calibri" w:cs="Calibri"/>
          <w:b/>
          <w:i/>
          <w:iCs/>
          <w:color w:val="8EAADB"/>
          <w:sz w:val="28"/>
          <w:szCs w:val="28"/>
        </w:rPr>
        <w:t>Do not be afraid, I am with you.</w:t>
      </w:r>
    </w:p>
    <w:p w14:paraId="484BBAB1" w14:textId="77777777" w:rsidR="001A37DD" w:rsidRPr="009529AC" w:rsidRDefault="001A37DD" w:rsidP="001A37DD">
      <w:pPr>
        <w:ind w:left="284"/>
        <w:rPr>
          <w:rFonts w:ascii="Calibri" w:hAnsi="Calibri" w:cs="Calibri"/>
          <w:b/>
          <w:i/>
          <w:iCs/>
          <w:color w:val="8EAADB"/>
          <w:sz w:val="28"/>
          <w:szCs w:val="28"/>
        </w:rPr>
      </w:pPr>
      <w:r w:rsidRPr="009529AC">
        <w:rPr>
          <w:rFonts w:ascii="Calibri" w:hAnsi="Calibri" w:cs="Calibri"/>
          <w:b/>
          <w:i/>
          <w:iCs/>
          <w:color w:val="8EAADB"/>
          <w:sz w:val="28"/>
          <w:szCs w:val="28"/>
        </w:rPr>
        <w:t>I have called you each by name.</w:t>
      </w:r>
    </w:p>
    <w:p w14:paraId="1C45E8C7" w14:textId="77777777" w:rsidR="001A37DD" w:rsidRPr="009529AC" w:rsidRDefault="001A37DD" w:rsidP="001A37DD">
      <w:pPr>
        <w:pStyle w:val="Rientrocorpodeltesto"/>
        <w:rPr>
          <w:rFonts w:ascii="Calibri" w:hAnsi="Calibri" w:cs="Calibri"/>
          <w:color w:val="8EAADB"/>
          <w:sz w:val="28"/>
          <w:szCs w:val="28"/>
        </w:rPr>
      </w:pPr>
      <w:r w:rsidRPr="009529AC">
        <w:rPr>
          <w:rFonts w:ascii="Calibri" w:hAnsi="Calibri" w:cs="Calibri"/>
          <w:color w:val="8EAADB"/>
          <w:sz w:val="28"/>
          <w:szCs w:val="28"/>
        </w:rPr>
        <w:t xml:space="preserve">Come and follow me, I will bring you </w:t>
      </w:r>
      <w:proofErr w:type="gramStart"/>
      <w:r w:rsidRPr="009529AC">
        <w:rPr>
          <w:rFonts w:ascii="Calibri" w:hAnsi="Calibri" w:cs="Calibri"/>
          <w:color w:val="8EAADB"/>
          <w:sz w:val="28"/>
          <w:szCs w:val="28"/>
        </w:rPr>
        <w:t>home;</w:t>
      </w:r>
      <w:proofErr w:type="gramEnd"/>
    </w:p>
    <w:p w14:paraId="40FFD0EA" w14:textId="77777777" w:rsidR="001A37DD" w:rsidRPr="009529AC" w:rsidRDefault="001A37DD" w:rsidP="001A37DD">
      <w:pPr>
        <w:ind w:left="284"/>
        <w:rPr>
          <w:rFonts w:ascii="Calibri" w:hAnsi="Calibri" w:cs="Calibri"/>
          <w:i/>
          <w:iCs/>
          <w:color w:val="8EAADB"/>
          <w:sz w:val="28"/>
          <w:szCs w:val="28"/>
        </w:rPr>
      </w:pPr>
      <w:r w:rsidRPr="009529AC">
        <w:rPr>
          <w:rFonts w:ascii="Calibri" w:hAnsi="Calibri" w:cs="Calibri"/>
          <w:b/>
          <w:i/>
          <w:iCs/>
          <w:color w:val="8EAADB"/>
          <w:sz w:val="28"/>
          <w:szCs w:val="28"/>
        </w:rPr>
        <w:t>I love you and you are mine.</w:t>
      </w:r>
    </w:p>
    <w:p w14:paraId="30FE8ACF" w14:textId="77777777" w:rsidR="001A37DD" w:rsidRPr="009529AC" w:rsidRDefault="001A37DD" w:rsidP="001A37DD">
      <w:pPr>
        <w:rPr>
          <w:rFonts w:ascii="Calibri" w:hAnsi="Calibri" w:cs="Calibri"/>
          <w:i/>
          <w:iCs/>
          <w:sz w:val="28"/>
          <w:szCs w:val="28"/>
        </w:rPr>
      </w:pPr>
    </w:p>
    <w:p w14:paraId="301FECF5"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I am strength for all the despairing.</w:t>
      </w:r>
    </w:p>
    <w:p w14:paraId="53D250F7"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Healing for the ones who dwell in shame.</w:t>
      </w:r>
    </w:p>
    <w:p w14:paraId="4678E507"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 xml:space="preserve">All the </w:t>
      </w:r>
      <w:proofErr w:type="gramStart"/>
      <w:r w:rsidRPr="0027629F">
        <w:rPr>
          <w:rFonts w:ascii="Calibri" w:hAnsi="Calibri" w:cs="Calibri"/>
          <w:i/>
          <w:iCs/>
          <w:color w:val="003399"/>
          <w:sz w:val="28"/>
          <w:szCs w:val="28"/>
        </w:rPr>
        <w:t>blind</w:t>
      </w:r>
      <w:proofErr w:type="gramEnd"/>
      <w:r w:rsidRPr="0027629F">
        <w:rPr>
          <w:rFonts w:ascii="Calibri" w:hAnsi="Calibri" w:cs="Calibri"/>
          <w:i/>
          <w:iCs/>
          <w:color w:val="003399"/>
          <w:sz w:val="28"/>
          <w:szCs w:val="28"/>
        </w:rPr>
        <w:t xml:space="preserve"> will see,</w:t>
      </w:r>
    </w:p>
    <w:p w14:paraId="26F71A75" w14:textId="77777777" w:rsidR="001A37DD" w:rsidRPr="0027629F" w:rsidRDefault="001A37DD" w:rsidP="001A37DD">
      <w:pPr>
        <w:rPr>
          <w:rFonts w:ascii="Calibri" w:hAnsi="Calibri" w:cs="Calibri"/>
          <w:i/>
          <w:iCs/>
          <w:color w:val="003399"/>
          <w:sz w:val="28"/>
          <w:szCs w:val="28"/>
        </w:rPr>
      </w:pPr>
      <w:r w:rsidRPr="0027629F">
        <w:rPr>
          <w:rFonts w:ascii="Calibri" w:hAnsi="Calibri" w:cs="Calibri"/>
          <w:i/>
          <w:iCs/>
          <w:color w:val="003399"/>
          <w:sz w:val="28"/>
          <w:szCs w:val="28"/>
        </w:rPr>
        <w:t>The lame will all run free, and all will know my name.</w:t>
      </w:r>
    </w:p>
    <w:p w14:paraId="70BEB6F8" w14:textId="77777777" w:rsidR="001A37DD" w:rsidRPr="009529AC" w:rsidRDefault="001A37DD" w:rsidP="001A37DD">
      <w:pPr>
        <w:rPr>
          <w:rFonts w:ascii="Calibri" w:hAnsi="Calibri" w:cs="Calibri"/>
          <w:i/>
          <w:iCs/>
          <w:sz w:val="28"/>
          <w:szCs w:val="28"/>
        </w:rPr>
      </w:pPr>
    </w:p>
    <w:p w14:paraId="5F7E3856" w14:textId="77777777" w:rsidR="001A37DD" w:rsidRPr="009529AC" w:rsidRDefault="001A37DD" w:rsidP="001A37DD">
      <w:pPr>
        <w:rPr>
          <w:rFonts w:ascii="Calibri" w:hAnsi="Calibri" w:cs="Calibri"/>
          <w:color w:val="8EAADB"/>
          <w:sz w:val="28"/>
          <w:szCs w:val="28"/>
          <w:lang w:val="en-US"/>
        </w:rPr>
      </w:pPr>
      <w:r w:rsidRPr="009529AC">
        <w:rPr>
          <w:rFonts w:ascii="Calibri" w:hAnsi="Calibri" w:cs="Calibri"/>
          <w:b/>
          <w:bCs/>
          <w:color w:val="8EAADB"/>
          <w:sz w:val="28"/>
          <w:szCs w:val="28"/>
          <w:lang w:val="en-US"/>
        </w:rPr>
        <w:t>Opening Prayer:</w:t>
      </w:r>
      <w:r w:rsidRPr="009529AC">
        <w:rPr>
          <w:rFonts w:ascii="Calibri" w:hAnsi="Calibri" w:cs="Calibri"/>
          <w:color w:val="8EAADB"/>
          <w:sz w:val="28"/>
          <w:szCs w:val="28"/>
          <w:lang w:val="en-US"/>
        </w:rPr>
        <w:t xml:space="preserve"> </w:t>
      </w:r>
    </w:p>
    <w:p w14:paraId="084418FB" w14:textId="77777777" w:rsidR="001A37DD" w:rsidRPr="009529AC" w:rsidRDefault="001A37DD" w:rsidP="001A37DD">
      <w:pPr>
        <w:rPr>
          <w:rFonts w:ascii="Calibri" w:hAnsi="Calibri" w:cs="Calibri"/>
          <w:sz w:val="28"/>
          <w:szCs w:val="28"/>
          <w:lang w:val="en-US"/>
        </w:rPr>
      </w:pPr>
    </w:p>
    <w:p w14:paraId="377F1194"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 xml:space="preserve">Lord, you call us not to be afraid, and to hear Your voice, as Marists together! </w:t>
      </w:r>
    </w:p>
    <w:p w14:paraId="20D21DAE"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Knowing our weaknesses and flaws, we also know that You call us beyond these,</w:t>
      </w:r>
    </w:p>
    <w:p w14:paraId="37C9578E"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to learn once more how to follow you, as Mary did.</w:t>
      </w:r>
    </w:p>
    <w:p w14:paraId="4230B708" w14:textId="77777777" w:rsidR="001A37DD" w:rsidRPr="009529AC" w:rsidRDefault="001A37DD" w:rsidP="001A37DD">
      <w:pPr>
        <w:rPr>
          <w:rFonts w:ascii="Calibri" w:hAnsi="Calibri" w:cs="Calibri"/>
          <w:sz w:val="28"/>
          <w:szCs w:val="28"/>
          <w:lang w:val="en-US"/>
        </w:rPr>
      </w:pPr>
      <w:r w:rsidRPr="0027629F">
        <w:rPr>
          <w:rFonts w:ascii="Calibri" w:hAnsi="Calibri" w:cs="Calibri"/>
          <w:color w:val="003399"/>
          <w:sz w:val="28"/>
          <w:szCs w:val="28"/>
          <w:lang w:val="en-US"/>
        </w:rPr>
        <w:lastRenderedPageBreak/>
        <w:t>May the image of Your Son, Jesus, be continually formed within us,</w:t>
      </w:r>
      <w:r w:rsidRPr="009529AC">
        <w:rPr>
          <w:rFonts w:ascii="Calibri" w:hAnsi="Calibri" w:cs="Calibri"/>
          <w:sz w:val="28"/>
          <w:szCs w:val="28"/>
          <w:lang w:val="en-US"/>
        </w:rPr>
        <w:t xml:space="preserve"> </w:t>
      </w:r>
      <w:r w:rsidRPr="009529AC">
        <w:rPr>
          <w:rFonts w:ascii="Calibri" w:hAnsi="Calibri" w:cs="Calibri"/>
          <w:b/>
          <w:bCs/>
          <w:color w:val="8EAADB"/>
          <w:sz w:val="28"/>
          <w:szCs w:val="28"/>
          <w:lang w:val="en-US"/>
        </w:rPr>
        <w:t>Amen</w:t>
      </w:r>
      <w:r w:rsidRPr="009529AC">
        <w:rPr>
          <w:rFonts w:ascii="Calibri" w:hAnsi="Calibri" w:cs="Calibri"/>
          <w:color w:val="8EAADB"/>
          <w:sz w:val="28"/>
          <w:szCs w:val="28"/>
          <w:lang w:val="en-US"/>
        </w:rPr>
        <w:t>.</w:t>
      </w:r>
    </w:p>
    <w:p w14:paraId="61EA7C94" w14:textId="77777777" w:rsidR="001A37DD" w:rsidRPr="009529AC" w:rsidRDefault="001A37DD" w:rsidP="001A37DD">
      <w:pPr>
        <w:rPr>
          <w:rFonts w:ascii="Calibri" w:hAnsi="Calibri" w:cs="Calibri"/>
          <w:sz w:val="28"/>
          <w:szCs w:val="28"/>
          <w:lang w:val="en-US"/>
        </w:rPr>
      </w:pPr>
    </w:p>
    <w:p w14:paraId="7BBA2F53" w14:textId="77777777" w:rsidR="001A37DD" w:rsidRPr="009529AC" w:rsidRDefault="001A37DD" w:rsidP="001A37DD">
      <w:pPr>
        <w:rPr>
          <w:rFonts w:ascii="Calibri" w:hAnsi="Calibri" w:cs="Calibri"/>
          <w:color w:val="8EAADB"/>
          <w:sz w:val="28"/>
          <w:szCs w:val="28"/>
          <w:lang w:val="en-US"/>
        </w:rPr>
      </w:pPr>
      <w:r w:rsidRPr="009529AC">
        <w:rPr>
          <w:rFonts w:ascii="Calibri" w:hAnsi="Calibri" w:cs="Calibri"/>
          <w:b/>
          <w:bCs/>
          <w:color w:val="8EAADB"/>
          <w:sz w:val="28"/>
          <w:szCs w:val="28"/>
          <w:lang w:val="en-US"/>
        </w:rPr>
        <w:t>Story #1:</w:t>
      </w:r>
      <w:r w:rsidRPr="009529AC">
        <w:rPr>
          <w:rFonts w:ascii="Calibri" w:hAnsi="Calibri" w:cs="Calibri"/>
          <w:color w:val="8EAADB"/>
          <w:sz w:val="28"/>
          <w:szCs w:val="28"/>
          <w:lang w:val="en-US"/>
        </w:rPr>
        <w:t xml:space="preserve"> </w:t>
      </w:r>
      <w:r w:rsidRPr="009529AC">
        <w:rPr>
          <w:rFonts w:ascii="Calibri" w:hAnsi="Calibri" w:cs="Calibri"/>
          <w:b/>
          <w:bCs/>
          <w:color w:val="8EAADB"/>
          <w:sz w:val="28"/>
          <w:szCs w:val="28"/>
          <w:lang w:val="en-US"/>
        </w:rPr>
        <w:t>“Michelangelo and the rejected block of marble”</w:t>
      </w:r>
    </w:p>
    <w:p w14:paraId="30B68322" w14:textId="77777777" w:rsidR="001A37DD" w:rsidRPr="009529AC" w:rsidRDefault="001A37DD" w:rsidP="001A37DD">
      <w:pPr>
        <w:rPr>
          <w:rFonts w:ascii="Calibri" w:hAnsi="Calibri" w:cs="Calibri"/>
          <w:sz w:val="28"/>
          <w:szCs w:val="28"/>
          <w:lang w:val="en-US"/>
        </w:rPr>
      </w:pPr>
    </w:p>
    <w:p w14:paraId="64D16C1E"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 xml:space="preserve">One day the famous artist Michelangelo was walking down a street. As he walked along, he came across a block of marble lying on the road. The marble was in front of the house of another artist. Michelangelo, who knew the artist, inquired whether the marble belonged to him. The artist said ‘yes’, </w:t>
      </w:r>
      <w:proofErr w:type="gramStart"/>
      <w:r w:rsidRPr="0027629F">
        <w:rPr>
          <w:rFonts w:ascii="Calibri" w:hAnsi="Calibri" w:cs="Calibri"/>
          <w:color w:val="003399"/>
          <w:sz w:val="28"/>
          <w:szCs w:val="28"/>
          <w:lang w:val="en-US"/>
        </w:rPr>
        <w:t>and also</w:t>
      </w:r>
      <w:proofErr w:type="gramEnd"/>
      <w:r w:rsidRPr="0027629F">
        <w:rPr>
          <w:rFonts w:ascii="Calibri" w:hAnsi="Calibri" w:cs="Calibri"/>
          <w:color w:val="003399"/>
          <w:sz w:val="28"/>
          <w:szCs w:val="28"/>
          <w:lang w:val="en-US"/>
        </w:rPr>
        <w:t xml:space="preserve"> added that he had rejected the marble, since it had a flaw.  Michelangelo asked the artist whether he could have the block of rejected marble. The artist gladly agreed to his request. </w:t>
      </w:r>
    </w:p>
    <w:p w14:paraId="512DA0A6" w14:textId="77777777" w:rsidR="001A37DD" w:rsidRPr="0027629F" w:rsidRDefault="001A37DD" w:rsidP="001A37DD">
      <w:pPr>
        <w:rPr>
          <w:rFonts w:ascii="Calibri" w:hAnsi="Calibri" w:cs="Calibri"/>
          <w:color w:val="003399"/>
          <w:sz w:val="28"/>
          <w:szCs w:val="28"/>
          <w:lang w:val="en-US"/>
        </w:rPr>
      </w:pPr>
    </w:p>
    <w:p w14:paraId="5E78F3C5"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 xml:space="preserve">Michelangelo had the marble brought into his studio. He saw the same flaws and cracks as did the other artist. But he saw beyond the defect in the marble.  He saw the block as a challenge to his artistic skills. In a short while the master sculptor was chiseling away at the marble. He worked around the flaw and continued to hammer away at the block. As the days went by a beautiful figure of a man emerged from the rejected marble. This figure </w:t>
      </w:r>
      <w:proofErr w:type="gramStart"/>
      <w:r w:rsidRPr="0027629F">
        <w:rPr>
          <w:rFonts w:ascii="Calibri" w:hAnsi="Calibri" w:cs="Calibri"/>
          <w:color w:val="003399"/>
          <w:sz w:val="28"/>
          <w:szCs w:val="28"/>
          <w:lang w:val="en-US"/>
        </w:rPr>
        <w:t>is considered to be</w:t>
      </w:r>
      <w:proofErr w:type="gramEnd"/>
      <w:r w:rsidRPr="0027629F">
        <w:rPr>
          <w:rFonts w:ascii="Calibri" w:hAnsi="Calibri" w:cs="Calibri"/>
          <w:color w:val="003399"/>
          <w:sz w:val="28"/>
          <w:szCs w:val="28"/>
          <w:lang w:val="en-US"/>
        </w:rPr>
        <w:t xml:space="preserve"> one of the great art treasures of the world: the figure is “David”. It would never have been so, if that flawed marble had not caught the creative and imaginative eye of the great Michelangelo. </w:t>
      </w:r>
    </w:p>
    <w:p w14:paraId="612CA2E2" w14:textId="77777777" w:rsidR="001A37DD" w:rsidRDefault="001A37DD" w:rsidP="001A37DD">
      <w:pPr>
        <w:rPr>
          <w:rFonts w:ascii="Calibri" w:hAnsi="Calibri" w:cs="Calibri"/>
          <w:sz w:val="28"/>
          <w:szCs w:val="28"/>
          <w:lang w:val="en-US"/>
        </w:rPr>
      </w:pPr>
    </w:p>
    <w:p w14:paraId="08719B89" w14:textId="77777777" w:rsidR="001A37DD" w:rsidRDefault="001A37DD" w:rsidP="001A37DD">
      <w:pPr>
        <w:rPr>
          <w:rFonts w:ascii="Calibri" w:hAnsi="Calibri" w:cs="Calibri"/>
          <w:sz w:val="28"/>
          <w:szCs w:val="28"/>
          <w:lang w:val="en-US"/>
        </w:rPr>
      </w:pPr>
    </w:p>
    <w:p w14:paraId="09688BAC" w14:textId="5CDA512B" w:rsidR="001A37DD" w:rsidRPr="009529AC" w:rsidRDefault="001A37DD" w:rsidP="001A37DD">
      <w:pPr>
        <w:rPr>
          <w:rFonts w:ascii="Calibri" w:hAnsi="Calibri" w:cs="Calibri"/>
          <w:sz w:val="28"/>
          <w:szCs w:val="28"/>
          <w:lang w:val="en-AU"/>
        </w:rPr>
      </w:pPr>
      <w:r>
        <w:rPr>
          <w:rFonts w:ascii="Calibri" w:hAnsi="Calibri" w:cs="Calibri"/>
          <w:noProof/>
          <w:sz w:val="28"/>
          <w:szCs w:val="28"/>
          <w:lang w:val="en-US"/>
        </w:rPr>
        <w:drawing>
          <wp:inline distT="0" distB="0" distL="0" distR="0" wp14:anchorId="3BEAD01D" wp14:editId="451F4D03">
            <wp:extent cx="6191250" cy="4562475"/>
            <wp:effectExtent l="76200" t="7620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562475"/>
                    </a:xfrm>
                    <a:prstGeom prst="rect">
                      <a:avLst/>
                    </a:prstGeom>
                    <a:noFill/>
                    <a:ln>
                      <a:noFill/>
                    </a:ln>
                    <a:effectLst>
                      <a:outerShdw dist="107763" dir="13500000" algn="ctr" rotWithShape="0">
                        <a:srgbClr val="808080">
                          <a:alpha val="50000"/>
                        </a:srgbClr>
                      </a:outerShdw>
                    </a:effectLst>
                  </pic:spPr>
                </pic:pic>
              </a:graphicData>
            </a:graphic>
          </wp:inline>
        </w:drawing>
      </w:r>
    </w:p>
    <w:p w14:paraId="0AC3021B" w14:textId="77777777" w:rsidR="001A37DD" w:rsidRPr="009529AC" w:rsidRDefault="001A37DD" w:rsidP="001A37DD">
      <w:pPr>
        <w:rPr>
          <w:rFonts w:ascii="Calibri" w:hAnsi="Calibri" w:cs="Calibri"/>
          <w:sz w:val="28"/>
          <w:szCs w:val="28"/>
          <w:lang w:val="en-US"/>
        </w:rPr>
      </w:pPr>
    </w:p>
    <w:p w14:paraId="76347742" w14:textId="77777777" w:rsidR="001A37DD" w:rsidRDefault="001A37DD" w:rsidP="001A37DD">
      <w:pPr>
        <w:rPr>
          <w:rFonts w:ascii="Calibri" w:hAnsi="Calibri" w:cs="Calibri"/>
          <w:b/>
          <w:bCs/>
          <w:color w:val="8EAADB"/>
          <w:sz w:val="28"/>
          <w:szCs w:val="28"/>
          <w:lang w:val="en-US"/>
        </w:rPr>
      </w:pPr>
    </w:p>
    <w:p w14:paraId="55D01AAF" w14:textId="77777777" w:rsidR="001A37DD" w:rsidRPr="009529AC" w:rsidRDefault="001A37DD" w:rsidP="001A37DD">
      <w:pPr>
        <w:rPr>
          <w:rFonts w:ascii="Calibri" w:hAnsi="Calibri" w:cs="Calibri"/>
          <w:color w:val="8EAADB"/>
          <w:sz w:val="28"/>
          <w:szCs w:val="28"/>
          <w:lang w:val="en-US"/>
        </w:rPr>
      </w:pPr>
      <w:r w:rsidRPr="009529AC">
        <w:rPr>
          <w:rFonts w:ascii="Calibri" w:hAnsi="Calibri" w:cs="Calibri"/>
          <w:b/>
          <w:bCs/>
          <w:color w:val="8EAADB"/>
          <w:sz w:val="28"/>
          <w:szCs w:val="28"/>
          <w:lang w:val="en-US"/>
        </w:rPr>
        <w:t xml:space="preserve">Reflection 1:  </w:t>
      </w:r>
      <w:r w:rsidRPr="009529AC">
        <w:rPr>
          <w:rFonts w:ascii="Calibri" w:hAnsi="Calibri" w:cs="Calibri"/>
          <w:color w:val="8EAADB"/>
          <w:sz w:val="28"/>
          <w:szCs w:val="28"/>
          <w:lang w:val="en-US"/>
        </w:rPr>
        <w:t xml:space="preserve"> </w:t>
      </w:r>
    </w:p>
    <w:p w14:paraId="2B9C8138" w14:textId="77777777" w:rsidR="001A37DD" w:rsidRPr="009529AC" w:rsidRDefault="001A37DD" w:rsidP="001A37DD">
      <w:pPr>
        <w:rPr>
          <w:rFonts w:ascii="Calibri" w:hAnsi="Calibri" w:cs="Calibri"/>
          <w:sz w:val="28"/>
          <w:szCs w:val="28"/>
          <w:lang w:val="en-US"/>
        </w:rPr>
      </w:pPr>
    </w:p>
    <w:p w14:paraId="2E160C6C"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God does not make ‘junk’. All of us have something to offer, something to contribute to humanity. Most of the time we can be worrying about our flaws and weaknesses, so we can often lose sight of the tremendous good and talent that lies hidden within us. The marble in the story was rejected because of the flaw that prevented it from being used by the original sculptor for a particular purpose.  But Michelangelo broke away from this limiting frame of reference. He thought out a new way of using the marble. The result was a masterpiece.</w:t>
      </w:r>
    </w:p>
    <w:p w14:paraId="1EE7653A"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lang w:val="en-US"/>
        </w:rPr>
        <w:t xml:space="preserve">For ourselves, as Marists, what might this little ‘parable’ say to our lives in this present moment? We are </w:t>
      </w:r>
      <w:r w:rsidRPr="0027629F">
        <w:rPr>
          <w:rFonts w:ascii="Calibri" w:hAnsi="Calibri" w:cs="Calibri"/>
          <w:color w:val="003399"/>
          <w:sz w:val="28"/>
          <w:szCs w:val="28"/>
        </w:rPr>
        <w:t xml:space="preserve">invited, brothers and laity together, to reflect on our respective vocation stories and come to a reappreciation of our Marist call. Do I sometimes feel like that rejected piece of marble, not quite good enough anymore to bring about a ‘new creation’?  </w:t>
      </w:r>
    </w:p>
    <w:p w14:paraId="2E231B51"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 xml:space="preserve">Who are those, like Michelangelo, who can see hidden beauty and potential within me?  </w:t>
      </w:r>
    </w:p>
    <w:p w14:paraId="13DBC393"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rPr>
        <w:t>Perhaps I am called to be a ‘Michelangelo’ for someone else who senses themselves as a bit of ‘flawed marble’?  [</w:t>
      </w:r>
      <w:r w:rsidRPr="0027629F">
        <w:rPr>
          <w:rFonts w:ascii="Calibri" w:hAnsi="Calibri" w:cs="Calibri"/>
          <w:i/>
          <w:iCs/>
          <w:color w:val="003399"/>
          <w:sz w:val="28"/>
          <w:szCs w:val="28"/>
        </w:rPr>
        <w:t>pause</w:t>
      </w:r>
      <w:r w:rsidRPr="0027629F">
        <w:rPr>
          <w:rFonts w:ascii="Calibri" w:hAnsi="Calibri" w:cs="Calibri"/>
          <w:color w:val="003399"/>
          <w:sz w:val="28"/>
          <w:szCs w:val="28"/>
        </w:rPr>
        <w:t>]</w:t>
      </w:r>
    </w:p>
    <w:p w14:paraId="70EAAD60" w14:textId="0B291E08" w:rsidR="001A37DD" w:rsidRPr="00347D4A" w:rsidRDefault="001A37DD" w:rsidP="001A37DD">
      <w:pPr>
        <w:rPr>
          <w:rFonts w:ascii="Calibri" w:hAnsi="Calibri" w:cs="Calibri"/>
          <w:lang w:val="en-US"/>
        </w:rPr>
      </w:pPr>
      <w:r w:rsidRPr="00347D4A">
        <w:rPr>
          <w:rFonts w:ascii="Calibri" w:hAnsi="Calibri" w:cs="Calibri"/>
          <w:noProof/>
        </w:rPr>
        <w:drawing>
          <wp:anchor distT="0" distB="0" distL="114300" distR="114300" simplePos="0" relativeHeight="251659264" behindDoc="1" locked="0" layoutInCell="1" allowOverlap="1" wp14:anchorId="7CED815C" wp14:editId="356F5553">
            <wp:simplePos x="0" y="0"/>
            <wp:positionH relativeFrom="column">
              <wp:posOffset>55880</wp:posOffset>
            </wp:positionH>
            <wp:positionV relativeFrom="paragraph">
              <wp:posOffset>299720</wp:posOffset>
            </wp:positionV>
            <wp:extent cx="6477635" cy="3610610"/>
            <wp:effectExtent l="76200" t="76200" r="0" b="8890"/>
            <wp:wrapTight wrapText="bothSides">
              <wp:wrapPolygon edited="0">
                <wp:start x="-254" y="-456"/>
                <wp:lineTo x="-254" y="21197"/>
                <wp:lineTo x="-127" y="21539"/>
                <wp:lineTo x="21534" y="21539"/>
                <wp:lineTo x="21534" y="1368"/>
                <wp:lineTo x="21407" y="-342"/>
                <wp:lineTo x="21407" y="-456"/>
                <wp:lineTo x="-254" y="-456"/>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2762" b="2940"/>
                    <a:stretch>
                      <a:fillRect/>
                    </a:stretch>
                  </pic:blipFill>
                  <pic:spPr bwMode="auto">
                    <a:xfrm>
                      <a:off x="0" y="0"/>
                      <a:ext cx="6477635" cy="3610610"/>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760A26F2" w14:textId="77777777" w:rsidR="001A37DD" w:rsidRPr="00347D4A" w:rsidRDefault="001A37DD" w:rsidP="001A37DD">
      <w:pPr>
        <w:rPr>
          <w:rFonts w:ascii="Calibri" w:hAnsi="Calibri" w:cs="Calibri"/>
          <w:lang w:val="en-US"/>
        </w:rPr>
      </w:pPr>
    </w:p>
    <w:p w14:paraId="7E85017B" w14:textId="77777777" w:rsidR="001A37DD" w:rsidRPr="00347D4A" w:rsidRDefault="001A37DD" w:rsidP="001A37DD">
      <w:pPr>
        <w:rPr>
          <w:rFonts w:ascii="Calibri" w:hAnsi="Calibri" w:cs="Calibri"/>
          <w:b/>
        </w:rPr>
      </w:pPr>
    </w:p>
    <w:p w14:paraId="4F96B75B" w14:textId="77777777" w:rsidR="001A37DD" w:rsidRPr="009529AC" w:rsidRDefault="001A37DD" w:rsidP="001A37DD">
      <w:pPr>
        <w:rPr>
          <w:rFonts w:ascii="Calibri" w:hAnsi="Calibri" w:cs="Calibri"/>
          <w:color w:val="8EAADB"/>
          <w:sz w:val="28"/>
          <w:szCs w:val="28"/>
        </w:rPr>
      </w:pPr>
      <w:r w:rsidRPr="009529AC">
        <w:rPr>
          <w:rFonts w:ascii="Calibri" w:hAnsi="Calibri" w:cs="Calibri"/>
          <w:b/>
          <w:color w:val="8EAADB"/>
          <w:sz w:val="28"/>
          <w:szCs w:val="28"/>
        </w:rPr>
        <w:t>Story #2:</w:t>
      </w:r>
      <w:r w:rsidRPr="009529AC">
        <w:rPr>
          <w:rFonts w:ascii="Calibri" w:hAnsi="Calibri" w:cs="Calibri"/>
          <w:b/>
          <w:i/>
          <w:iCs/>
          <w:color w:val="8EAADB"/>
          <w:sz w:val="28"/>
          <w:szCs w:val="28"/>
        </w:rPr>
        <w:t xml:space="preserve"> </w:t>
      </w:r>
      <w:r w:rsidRPr="009529AC">
        <w:rPr>
          <w:rFonts w:ascii="Calibri" w:hAnsi="Calibri" w:cs="Calibri"/>
          <w:b/>
          <w:color w:val="8EAADB"/>
          <w:sz w:val="28"/>
          <w:szCs w:val="28"/>
        </w:rPr>
        <w:t xml:space="preserve"> Hidden Life: a Marist Reflection</w:t>
      </w:r>
      <w:r w:rsidRPr="009529AC">
        <w:rPr>
          <w:rFonts w:ascii="Calibri" w:hAnsi="Calibri" w:cs="Calibri"/>
          <w:color w:val="8EAADB"/>
          <w:sz w:val="28"/>
          <w:szCs w:val="28"/>
        </w:rPr>
        <w:t xml:space="preserve"> (</w:t>
      </w:r>
      <w:r w:rsidRPr="009529AC">
        <w:rPr>
          <w:rFonts w:ascii="Calibri" w:hAnsi="Calibri" w:cs="Calibri"/>
          <w:i/>
          <w:iCs/>
          <w:color w:val="8EAADB"/>
          <w:sz w:val="28"/>
          <w:szCs w:val="28"/>
        </w:rPr>
        <w:t>Craig Larkin SM</w:t>
      </w:r>
      <w:r w:rsidRPr="009529AC">
        <w:rPr>
          <w:rFonts w:ascii="Calibri" w:hAnsi="Calibri" w:cs="Calibri"/>
          <w:color w:val="8EAADB"/>
          <w:sz w:val="28"/>
          <w:szCs w:val="28"/>
        </w:rPr>
        <w:t>)</w:t>
      </w:r>
    </w:p>
    <w:p w14:paraId="6404F8A5" w14:textId="77777777" w:rsidR="001A37DD" w:rsidRPr="009529AC" w:rsidRDefault="001A37DD" w:rsidP="001A37DD">
      <w:pPr>
        <w:rPr>
          <w:rFonts w:ascii="Calibri" w:hAnsi="Calibri" w:cs="Calibri"/>
          <w:sz w:val="28"/>
          <w:szCs w:val="28"/>
          <w:lang w:val="en-US"/>
        </w:rPr>
      </w:pPr>
    </w:p>
    <w:p w14:paraId="2DC3C2EF"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 xml:space="preserve">In their haste to reach Michelangelo’s statue of David, tourists in Florence are often inclined to </w:t>
      </w:r>
    </w:p>
    <w:p w14:paraId="4A1A215E"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overlook the unfinished sculptures in the hallways leading to the room where “David” stands.</w:t>
      </w:r>
    </w:p>
    <w:p w14:paraId="677EE51E"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lastRenderedPageBreak/>
        <w:t>These pieces of sculpture have been called “The Prisoners”, and they reveal what can happen to an ordinary piece of stone when the craftsmanship of a genius draws from inside it a perfection and form that others would never have thought possible.</w:t>
      </w:r>
    </w:p>
    <w:p w14:paraId="0A28A52A" w14:textId="77777777" w:rsidR="001A37DD" w:rsidRPr="0027629F" w:rsidRDefault="001A37DD" w:rsidP="001A37DD">
      <w:pPr>
        <w:rPr>
          <w:rFonts w:ascii="Calibri" w:hAnsi="Calibri" w:cs="Calibri"/>
          <w:color w:val="003399"/>
          <w:sz w:val="28"/>
          <w:szCs w:val="28"/>
          <w:lang w:val="en-US"/>
        </w:rPr>
      </w:pPr>
    </w:p>
    <w:p w14:paraId="5454F9FF"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If a human genius can look at a piece of stone and see possibilities that others cannot see, what possibilities might God see in human beings? What “prisoner” inside each of us unlikely people is waiting to be released? And what might happen if people allowed Mary – often referred to by the Scriptural title of “wisdom” and “artisan”- to shape and form and draw forth from the depths of their being a particular image of the disciple of Jesus?  [</w:t>
      </w:r>
      <w:r w:rsidRPr="0027629F">
        <w:rPr>
          <w:rFonts w:ascii="Calibri" w:hAnsi="Calibri" w:cs="Calibri"/>
          <w:i/>
          <w:iCs/>
          <w:color w:val="003399"/>
          <w:sz w:val="28"/>
          <w:szCs w:val="28"/>
        </w:rPr>
        <w:t>pause</w:t>
      </w:r>
      <w:r w:rsidRPr="0027629F">
        <w:rPr>
          <w:rFonts w:ascii="Calibri" w:hAnsi="Calibri" w:cs="Calibri"/>
          <w:color w:val="003399"/>
          <w:sz w:val="28"/>
          <w:szCs w:val="28"/>
        </w:rPr>
        <w:t>]</w:t>
      </w:r>
    </w:p>
    <w:p w14:paraId="5B079F40" w14:textId="77777777" w:rsidR="001A37DD" w:rsidRPr="009529AC" w:rsidRDefault="001A37DD" w:rsidP="001A37DD">
      <w:pPr>
        <w:rPr>
          <w:rFonts w:ascii="Calibri" w:hAnsi="Calibri" w:cs="Calibri"/>
          <w:sz w:val="28"/>
          <w:szCs w:val="28"/>
        </w:rPr>
      </w:pPr>
    </w:p>
    <w:p w14:paraId="4E753E81" w14:textId="77777777" w:rsidR="001A37DD" w:rsidRPr="009529AC" w:rsidRDefault="001A37DD" w:rsidP="001A37DD">
      <w:pPr>
        <w:rPr>
          <w:rFonts w:ascii="Calibri" w:hAnsi="Calibri" w:cs="Calibri"/>
          <w:color w:val="8EAADB"/>
          <w:sz w:val="28"/>
          <w:szCs w:val="28"/>
        </w:rPr>
      </w:pPr>
      <w:r w:rsidRPr="009529AC">
        <w:rPr>
          <w:rFonts w:ascii="Calibri" w:hAnsi="Calibri" w:cs="Calibri"/>
          <w:b/>
          <w:bCs/>
          <w:color w:val="8EAADB"/>
          <w:sz w:val="28"/>
          <w:szCs w:val="28"/>
        </w:rPr>
        <w:t>Reflection 2:</w:t>
      </w:r>
      <w:r w:rsidRPr="009529AC">
        <w:rPr>
          <w:rFonts w:ascii="Calibri" w:hAnsi="Calibri" w:cs="Calibri"/>
          <w:color w:val="8EAADB"/>
          <w:sz w:val="28"/>
          <w:szCs w:val="28"/>
        </w:rPr>
        <w:t xml:space="preserve">  </w:t>
      </w:r>
    </w:p>
    <w:p w14:paraId="02EBB60E" w14:textId="77777777" w:rsidR="001A37DD" w:rsidRPr="009529AC" w:rsidRDefault="001A37DD" w:rsidP="001A37DD">
      <w:pPr>
        <w:rPr>
          <w:rFonts w:ascii="Calibri" w:hAnsi="Calibri" w:cs="Calibri"/>
          <w:sz w:val="28"/>
          <w:szCs w:val="28"/>
          <w:lang w:val="en-US"/>
        </w:rPr>
      </w:pPr>
    </w:p>
    <w:p w14:paraId="27B3ECBD"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 xml:space="preserve">In this gallery in Florence, we not only have the David statue emanating from a flawed block of marble, but we also have these not-quite-right ‘prisoner’ statues. Perhaps we can view these as ‘a work in progress’ … a bit like </w:t>
      </w:r>
      <w:proofErr w:type="gramStart"/>
      <w:r w:rsidRPr="0027629F">
        <w:rPr>
          <w:rFonts w:ascii="Calibri" w:hAnsi="Calibri" w:cs="Calibri"/>
          <w:color w:val="003399"/>
          <w:sz w:val="28"/>
          <w:szCs w:val="28"/>
        </w:rPr>
        <w:t>ourselves</w:t>
      </w:r>
      <w:proofErr w:type="gramEnd"/>
      <w:r w:rsidRPr="0027629F">
        <w:rPr>
          <w:rFonts w:ascii="Calibri" w:hAnsi="Calibri" w:cs="Calibri"/>
          <w:color w:val="003399"/>
          <w:sz w:val="28"/>
          <w:szCs w:val="28"/>
        </w:rPr>
        <w:t>. How is God shaping me in this present time? What parts of me might need chiselling away so that the hidden beauty of my continually emerging Marist vocation might see the light of day?  [</w:t>
      </w:r>
      <w:r w:rsidRPr="0027629F">
        <w:rPr>
          <w:rFonts w:ascii="Calibri" w:hAnsi="Calibri" w:cs="Calibri"/>
          <w:i/>
          <w:iCs/>
          <w:color w:val="003399"/>
          <w:sz w:val="28"/>
          <w:szCs w:val="28"/>
        </w:rPr>
        <w:t>pause</w:t>
      </w:r>
      <w:r w:rsidRPr="0027629F">
        <w:rPr>
          <w:rFonts w:ascii="Calibri" w:hAnsi="Calibri" w:cs="Calibri"/>
          <w:color w:val="003399"/>
          <w:sz w:val="28"/>
          <w:szCs w:val="28"/>
        </w:rPr>
        <w:t>]</w:t>
      </w:r>
    </w:p>
    <w:p w14:paraId="3C8DC43D" w14:textId="77777777" w:rsidR="001A37DD" w:rsidRPr="009529AC" w:rsidRDefault="001A37DD" w:rsidP="001A37DD">
      <w:pPr>
        <w:rPr>
          <w:rFonts w:ascii="Calibri" w:hAnsi="Calibri" w:cs="Calibri"/>
          <w:sz w:val="28"/>
          <w:szCs w:val="28"/>
        </w:rPr>
      </w:pPr>
    </w:p>
    <w:p w14:paraId="25AE1DC5" w14:textId="77777777" w:rsidR="001A37DD" w:rsidRPr="009529AC" w:rsidRDefault="001A37DD" w:rsidP="001A37DD">
      <w:pPr>
        <w:pStyle w:val="Corpotesto"/>
        <w:rPr>
          <w:rFonts w:ascii="Calibri" w:hAnsi="Calibri" w:cs="Calibri"/>
          <w:i w:val="0"/>
          <w:iCs w:val="0"/>
          <w:color w:val="8EAADB"/>
          <w:sz w:val="28"/>
          <w:szCs w:val="28"/>
          <w:lang w:val="en-GB"/>
        </w:rPr>
      </w:pPr>
      <w:r w:rsidRPr="009529AC">
        <w:rPr>
          <w:rFonts w:ascii="Calibri" w:hAnsi="Calibri" w:cs="Calibri"/>
          <w:b/>
          <w:bCs/>
          <w:i w:val="0"/>
          <w:iCs w:val="0"/>
          <w:color w:val="8EAADB"/>
          <w:sz w:val="28"/>
          <w:szCs w:val="28"/>
          <w:lang w:val="en-GB"/>
        </w:rPr>
        <w:t>Gospel:</w:t>
      </w:r>
      <w:r w:rsidRPr="009529AC">
        <w:rPr>
          <w:rFonts w:ascii="Calibri" w:hAnsi="Calibri" w:cs="Calibri"/>
          <w:i w:val="0"/>
          <w:iCs w:val="0"/>
          <w:color w:val="8EAADB"/>
          <w:sz w:val="28"/>
          <w:szCs w:val="28"/>
          <w:lang w:val="en-GB"/>
        </w:rPr>
        <w:t xml:space="preserve">   Mark 8:23-25</w:t>
      </w:r>
    </w:p>
    <w:p w14:paraId="23B8DE98" w14:textId="77777777" w:rsidR="001A37DD" w:rsidRPr="009529AC" w:rsidRDefault="001A37DD" w:rsidP="001A37DD">
      <w:pPr>
        <w:rPr>
          <w:rFonts w:ascii="Calibri" w:hAnsi="Calibri" w:cs="Calibri"/>
          <w:sz w:val="28"/>
          <w:szCs w:val="28"/>
          <w:lang w:val="en-US"/>
        </w:rPr>
      </w:pPr>
    </w:p>
    <w:p w14:paraId="06402066" w14:textId="77777777" w:rsidR="001A37DD" w:rsidRPr="0027629F" w:rsidRDefault="001A37DD" w:rsidP="001A37DD">
      <w:pPr>
        <w:pStyle w:val="Corpotesto"/>
        <w:rPr>
          <w:rFonts w:ascii="Calibri" w:hAnsi="Calibri" w:cs="Calibri"/>
          <w:i w:val="0"/>
          <w:iCs w:val="0"/>
          <w:color w:val="003399"/>
          <w:sz w:val="28"/>
          <w:szCs w:val="28"/>
          <w:lang w:val="en-GB"/>
        </w:rPr>
      </w:pPr>
      <w:r w:rsidRPr="0027629F">
        <w:rPr>
          <w:rFonts w:ascii="Calibri" w:hAnsi="Calibri" w:cs="Calibri"/>
          <w:i w:val="0"/>
          <w:iCs w:val="0"/>
          <w:color w:val="003399"/>
          <w:sz w:val="28"/>
          <w:szCs w:val="28"/>
          <w:lang w:val="en-GB"/>
        </w:rPr>
        <w:t xml:space="preserve">He took the blind man by the hand and led him out of the village; and when he had put saliva on his eyes and laid his hands on him, he asked him, ‘Can you see anything?’ And the man looked up and said, ‘I can see people, but they look like trees, walking.’ Then Jesus laid his hands on his eyes again; and he looked intently, and his sight was restored, and he saw everything clearly. </w:t>
      </w:r>
    </w:p>
    <w:p w14:paraId="65279EDA" w14:textId="77777777" w:rsidR="001A37DD" w:rsidRPr="009529AC" w:rsidRDefault="001A37DD" w:rsidP="001A37DD">
      <w:pPr>
        <w:pStyle w:val="Corpotesto"/>
        <w:rPr>
          <w:rFonts w:ascii="Calibri" w:hAnsi="Calibri" w:cs="Calibri"/>
          <w:i w:val="0"/>
          <w:iCs w:val="0"/>
          <w:sz w:val="28"/>
          <w:szCs w:val="28"/>
          <w:lang w:val="en-GB"/>
        </w:rPr>
      </w:pPr>
    </w:p>
    <w:p w14:paraId="3C05FB12" w14:textId="77777777" w:rsidR="001A37DD" w:rsidRPr="009529AC" w:rsidRDefault="001A37DD" w:rsidP="001A37DD">
      <w:pPr>
        <w:pStyle w:val="Corpotesto"/>
        <w:rPr>
          <w:rFonts w:ascii="Calibri" w:hAnsi="Calibri" w:cs="Calibri"/>
          <w:i w:val="0"/>
          <w:iCs w:val="0"/>
          <w:color w:val="8EAADB"/>
          <w:sz w:val="28"/>
          <w:szCs w:val="28"/>
          <w:lang w:val="en-GB"/>
        </w:rPr>
      </w:pPr>
      <w:r w:rsidRPr="009529AC">
        <w:rPr>
          <w:rFonts w:ascii="Calibri" w:hAnsi="Calibri" w:cs="Calibri"/>
          <w:b/>
          <w:bCs/>
          <w:i w:val="0"/>
          <w:iCs w:val="0"/>
          <w:color w:val="8EAADB"/>
          <w:sz w:val="28"/>
          <w:szCs w:val="28"/>
          <w:lang w:val="en-GB"/>
        </w:rPr>
        <w:t xml:space="preserve">Intercessions:  </w:t>
      </w:r>
    </w:p>
    <w:p w14:paraId="4C7DAE44" w14:textId="77777777" w:rsidR="001A37DD" w:rsidRPr="009529AC" w:rsidRDefault="001A37DD" w:rsidP="001A37DD">
      <w:pPr>
        <w:rPr>
          <w:rFonts w:ascii="Calibri" w:hAnsi="Calibri" w:cs="Calibri"/>
          <w:sz w:val="28"/>
          <w:szCs w:val="28"/>
          <w:lang w:val="en-US"/>
        </w:rPr>
      </w:pPr>
    </w:p>
    <w:p w14:paraId="0C93408C" w14:textId="77777777" w:rsidR="001A37DD" w:rsidRPr="0027629F" w:rsidRDefault="001A37DD" w:rsidP="001A37DD">
      <w:pPr>
        <w:pStyle w:val="Corpotesto"/>
        <w:rPr>
          <w:rFonts w:ascii="Calibri" w:hAnsi="Calibri" w:cs="Calibri"/>
          <w:i w:val="0"/>
          <w:iCs w:val="0"/>
          <w:color w:val="003399"/>
          <w:sz w:val="28"/>
          <w:szCs w:val="28"/>
          <w:lang w:val="en-GB"/>
        </w:rPr>
      </w:pPr>
      <w:r w:rsidRPr="0027629F">
        <w:rPr>
          <w:rFonts w:ascii="Calibri" w:hAnsi="Calibri" w:cs="Calibri"/>
          <w:i w:val="0"/>
          <w:iCs w:val="0"/>
          <w:color w:val="003399"/>
          <w:sz w:val="28"/>
          <w:szCs w:val="28"/>
          <w:lang w:val="en-GB"/>
        </w:rPr>
        <w:t>Leader: Perhaps I’m still a bit like a ‘prisoner’ statue. Or maybe my vision is only partial and needs further healing from the Lord? Possibly the Lord has surprises still in-store for us?  You may wish to share a prayer, maybe around one of these themes:</w:t>
      </w:r>
    </w:p>
    <w:p w14:paraId="081FE62C" w14:textId="77777777" w:rsidR="001A37DD" w:rsidRPr="0027629F" w:rsidRDefault="001A37DD" w:rsidP="001A37DD">
      <w:pPr>
        <w:pStyle w:val="Corpotesto"/>
        <w:rPr>
          <w:rFonts w:ascii="Calibri" w:hAnsi="Calibri" w:cs="Calibri"/>
          <w:i w:val="0"/>
          <w:iCs w:val="0"/>
          <w:color w:val="003399"/>
          <w:sz w:val="28"/>
          <w:szCs w:val="28"/>
          <w:lang w:val="en-GB"/>
        </w:rPr>
      </w:pPr>
    </w:p>
    <w:p w14:paraId="4ACDD903" w14:textId="77777777" w:rsidR="001A37DD" w:rsidRPr="0027629F" w:rsidRDefault="001A37DD" w:rsidP="001A37DD">
      <w:pPr>
        <w:pStyle w:val="Corpotesto"/>
        <w:numPr>
          <w:ilvl w:val="0"/>
          <w:numId w:val="1"/>
        </w:numPr>
        <w:rPr>
          <w:rFonts w:ascii="Calibri" w:hAnsi="Calibri" w:cs="Calibri"/>
          <w:i w:val="0"/>
          <w:iCs w:val="0"/>
          <w:color w:val="003399"/>
          <w:sz w:val="28"/>
          <w:szCs w:val="28"/>
          <w:lang w:val="en-GB"/>
        </w:rPr>
      </w:pPr>
      <w:r w:rsidRPr="0027629F">
        <w:rPr>
          <w:rFonts w:ascii="Calibri" w:hAnsi="Calibri" w:cs="Calibri"/>
          <w:i w:val="0"/>
          <w:iCs w:val="0"/>
          <w:color w:val="003399"/>
          <w:sz w:val="28"/>
          <w:szCs w:val="28"/>
          <w:lang w:val="en-GB"/>
        </w:rPr>
        <w:t>The beauty hidden beneath our flaws …</w:t>
      </w:r>
    </w:p>
    <w:p w14:paraId="560B1650" w14:textId="77777777" w:rsidR="001A37DD" w:rsidRPr="0027629F" w:rsidRDefault="001A37DD" w:rsidP="001A37DD">
      <w:pPr>
        <w:pStyle w:val="Corpotesto"/>
        <w:rPr>
          <w:rFonts w:ascii="Calibri" w:hAnsi="Calibri" w:cs="Calibri"/>
          <w:i w:val="0"/>
          <w:iCs w:val="0"/>
          <w:color w:val="003399"/>
          <w:sz w:val="28"/>
          <w:szCs w:val="28"/>
          <w:lang w:val="en-GB"/>
        </w:rPr>
      </w:pPr>
    </w:p>
    <w:p w14:paraId="0263ED2F" w14:textId="77777777" w:rsidR="001A37DD" w:rsidRPr="0027629F" w:rsidRDefault="001A37DD" w:rsidP="001A37DD">
      <w:pPr>
        <w:pStyle w:val="Corpotesto"/>
        <w:numPr>
          <w:ilvl w:val="0"/>
          <w:numId w:val="1"/>
        </w:numPr>
        <w:rPr>
          <w:rFonts w:ascii="Calibri" w:hAnsi="Calibri" w:cs="Calibri"/>
          <w:i w:val="0"/>
          <w:iCs w:val="0"/>
          <w:color w:val="003399"/>
          <w:sz w:val="28"/>
          <w:szCs w:val="28"/>
          <w:lang w:val="en-GB"/>
        </w:rPr>
      </w:pPr>
      <w:r w:rsidRPr="0027629F">
        <w:rPr>
          <w:rFonts w:ascii="Calibri" w:hAnsi="Calibri" w:cs="Calibri"/>
          <w:i w:val="0"/>
          <w:iCs w:val="0"/>
          <w:color w:val="003399"/>
          <w:sz w:val="28"/>
          <w:szCs w:val="28"/>
          <w:lang w:val="en-GB"/>
        </w:rPr>
        <w:t>Our call to let the Lord form us as Marists anew …</w:t>
      </w:r>
    </w:p>
    <w:p w14:paraId="4E8EC9B0" w14:textId="77777777" w:rsidR="001A37DD" w:rsidRPr="0027629F" w:rsidRDefault="001A37DD" w:rsidP="001A37DD">
      <w:pPr>
        <w:pStyle w:val="Corpotesto"/>
        <w:rPr>
          <w:rFonts w:ascii="Calibri" w:hAnsi="Calibri" w:cs="Calibri"/>
          <w:i w:val="0"/>
          <w:iCs w:val="0"/>
          <w:color w:val="003399"/>
          <w:sz w:val="28"/>
          <w:szCs w:val="28"/>
          <w:lang w:val="en-GB"/>
        </w:rPr>
      </w:pPr>
    </w:p>
    <w:p w14:paraId="56DC45D2" w14:textId="77777777" w:rsidR="001A37DD" w:rsidRPr="0027629F" w:rsidRDefault="001A37DD" w:rsidP="001A37DD">
      <w:pPr>
        <w:pStyle w:val="Corpotesto"/>
        <w:numPr>
          <w:ilvl w:val="0"/>
          <w:numId w:val="1"/>
        </w:numPr>
        <w:rPr>
          <w:rFonts w:ascii="Calibri" w:hAnsi="Calibri" w:cs="Calibri"/>
          <w:b/>
          <w:bCs/>
          <w:i w:val="0"/>
          <w:iCs w:val="0"/>
          <w:color w:val="003399"/>
          <w:sz w:val="28"/>
          <w:szCs w:val="28"/>
          <w:lang w:val="en-GB"/>
        </w:rPr>
      </w:pPr>
      <w:r w:rsidRPr="0027629F">
        <w:rPr>
          <w:rFonts w:ascii="Calibri" w:hAnsi="Calibri" w:cs="Calibri"/>
          <w:i w:val="0"/>
          <w:iCs w:val="0"/>
          <w:color w:val="003399"/>
          <w:sz w:val="28"/>
          <w:szCs w:val="28"/>
          <w:lang w:val="en-GB"/>
        </w:rPr>
        <w:t>With further marble chiselled away, how might I come to a reappreciation of my vocation? …</w:t>
      </w:r>
    </w:p>
    <w:p w14:paraId="5B6F74CF" w14:textId="77777777" w:rsidR="001A37DD" w:rsidRPr="0027629F" w:rsidRDefault="001A37DD" w:rsidP="001A37DD">
      <w:pPr>
        <w:pStyle w:val="Corpotesto"/>
        <w:rPr>
          <w:rFonts w:ascii="Calibri" w:hAnsi="Calibri" w:cs="Calibri"/>
          <w:i w:val="0"/>
          <w:iCs w:val="0"/>
          <w:color w:val="003399"/>
          <w:sz w:val="28"/>
          <w:szCs w:val="28"/>
          <w:lang w:val="en-GB"/>
        </w:rPr>
      </w:pPr>
    </w:p>
    <w:p w14:paraId="5DE11C23" w14:textId="77777777" w:rsidR="001A37DD" w:rsidRPr="0027629F" w:rsidRDefault="001A37DD" w:rsidP="001A37DD">
      <w:pPr>
        <w:pStyle w:val="Corpotesto"/>
        <w:numPr>
          <w:ilvl w:val="0"/>
          <w:numId w:val="1"/>
        </w:numPr>
        <w:rPr>
          <w:rFonts w:ascii="Calibri" w:hAnsi="Calibri" w:cs="Calibri"/>
          <w:i w:val="0"/>
          <w:iCs w:val="0"/>
          <w:color w:val="003399"/>
          <w:sz w:val="28"/>
          <w:szCs w:val="28"/>
          <w:lang w:val="en-GB"/>
        </w:rPr>
      </w:pPr>
      <w:r w:rsidRPr="0027629F">
        <w:rPr>
          <w:rFonts w:ascii="Calibri" w:hAnsi="Calibri" w:cs="Calibri"/>
          <w:i w:val="0"/>
          <w:iCs w:val="0"/>
          <w:color w:val="003399"/>
          <w:sz w:val="28"/>
          <w:szCs w:val="28"/>
          <w:lang w:val="en-GB"/>
        </w:rPr>
        <w:t>What ‘flaws’ in ourselves, our community, or our church need reforming? …</w:t>
      </w:r>
    </w:p>
    <w:p w14:paraId="20015CFC" w14:textId="77777777" w:rsidR="001A37DD" w:rsidRPr="0027629F" w:rsidRDefault="001A37DD" w:rsidP="001A37DD">
      <w:pPr>
        <w:pStyle w:val="Corpotesto"/>
        <w:rPr>
          <w:rFonts w:ascii="Calibri" w:hAnsi="Calibri" w:cs="Calibri"/>
          <w:i w:val="0"/>
          <w:iCs w:val="0"/>
          <w:color w:val="003399"/>
          <w:sz w:val="28"/>
          <w:szCs w:val="28"/>
          <w:lang w:val="en-GB"/>
        </w:rPr>
      </w:pPr>
    </w:p>
    <w:p w14:paraId="6F58E318" w14:textId="77777777" w:rsidR="001A37DD" w:rsidRPr="0027629F" w:rsidRDefault="001A37DD" w:rsidP="001A37DD">
      <w:pPr>
        <w:pStyle w:val="Corpotesto"/>
        <w:numPr>
          <w:ilvl w:val="0"/>
          <w:numId w:val="1"/>
        </w:numPr>
        <w:rPr>
          <w:rFonts w:ascii="Calibri" w:hAnsi="Calibri" w:cs="Calibri"/>
          <w:i w:val="0"/>
          <w:iCs w:val="0"/>
          <w:color w:val="003399"/>
          <w:sz w:val="28"/>
          <w:szCs w:val="28"/>
          <w:lang w:val="en-GB"/>
        </w:rPr>
      </w:pPr>
      <w:r w:rsidRPr="0027629F">
        <w:rPr>
          <w:rFonts w:ascii="Calibri" w:hAnsi="Calibri" w:cs="Calibri"/>
          <w:i w:val="0"/>
          <w:iCs w:val="0"/>
          <w:color w:val="003399"/>
          <w:sz w:val="28"/>
          <w:szCs w:val="28"/>
          <w:lang w:val="en-GB"/>
        </w:rPr>
        <w:t xml:space="preserve">What </w:t>
      </w:r>
      <w:proofErr w:type="gramStart"/>
      <w:r w:rsidRPr="0027629F">
        <w:rPr>
          <w:rFonts w:ascii="Calibri" w:hAnsi="Calibri" w:cs="Calibri"/>
          <w:i w:val="0"/>
          <w:iCs w:val="0"/>
          <w:color w:val="003399"/>
          <w:sz w:val="28"/>
          <w:szCs w:val="28"/>
          <w:lang w:val="en-GB"/>
        </w:rPr>
        <w:t>particular image</w:t>
      </w:r>
      <w:proofErr w:type="gramEnd"/>
      <w:r w:rsidRPr="0027629F">
        <w:rPr>
          <w:rFonts w:ascii="Calibri" w:hAnsi="Calibri" w:cs="Calibri"/>
          <w:i w:val="0"/>
          <w:iCs w:val="0"/>
          <w:color w:val="003399"/>
          <w:sz w:val="28"/>
          <w:szCs w:val="28"/>
          <w:lang w:val="en-GB"/>
        </w:rPr>
        <w:t xml:space="preserve"> of a disciple might Mary desire in her Marists of Champagnat? …</w:t>
      </w:r>
    </w:p>
    <w:p w14:paraId="400D0EB9" w14:textId="77777777" w:rsidR="001A37DD" w:rsidRPr="009529AC" w:rsidRDefault="001A37DD" w:rsidP="001A37DD">
      <w:pPr>
        <w:pStyle w:val="Corpotesto"/>
        <w:rPr>
          <w:rFonts w:ascii="Calibri" w:hAnsi="Calibri" w:cs="Calibri"/>
          <w:sz w:val="28"/>
          <w:szCs w:val="28"/>
        </w:rPr>
      </w:pPr>
    </w:p>
    <w:p w14:paraId="4FFAA48D" w14:textId="77777777" w:rsidR="001A37DD" w:rsidRPr="009529AC" w:rsidRDefault="001A37DD" w:rsidP="001A37DD">
      <w:pPr>
        <w:pStyle w:val="Corpotesto"/>
        <w:rPr>
          <w:rFonts w:ascii="Calibri" w:hAnsi="Calibri" w:cs="Calibri"/>
          <w:b/>
          <w:bCs/>
          <w:i w:val="0"/>
          <w:iCs w:val="0"/>
          <w:color w:val="8EAADB"/>
          <w:sz w:val="28"/>
          <w:szCs w:val="28"/>
        </w:rPr>
      </w:pPr>
      <w:r w:rsidRPr="009529AC">
        <w:rPr>
          <w:rFonts w:ascii="Calibri" w:hAnsi="Calibri" w:cs="Calibri"/>
          <w:b/>
          <w:bCs/>
          <w:i w:val="0"/>
          <w:iCs w:val="0"/>
          <w:color w:val="8EAADB"/>
          <w:sz w:val="28"/>
          <w:szCs w:val="28"/>
        </w:rPr>
        <w:t>‘Our Father’ (alternate):</w:t>
      </w:r>
    </w:p>
    <w:p w14:paraId="5D878ACA" w14:textId="77777777" w:rsidR="001A37DD" w:rsidRPr="009529AC" w:rsidRDefault="001A37DD" w:rsidP="001A37DD">
      <w:pPr>
        <w:rPr>
          <w:rFonts w:ascii="Calibri" w:hAnsi="Calibri" w:cs="Calibri"/>
          <w:sz w:val="28"/>
          <w:szCs w:val="28"/>
          <w:lang w:val="en-US"/>
        </w:rPr>
      </w:pPr>
    </w:p>
    <w:p w14:paraId="33E451DB" w14:textId="612AF887" w:rsidR="001A37DD" w:rsidRPr="0027629F" w:rsidRDefault="001A37DD" w:rsidP="001A37DD">
      <w:pPr>
        <w:ind w:right="-286"/>
        <w:rPr>
          <w:rFonts w:ascii="Calibri" w:eastAsia="Calibri" w:hAnsi="Calibri"/>
          <w:color w:val="003399"/>
          <w:sz w:val="28"/>
          <w:szCs w:val="28"/>
          <w:lang w:val="en-AU"/>
        </w:rPr>
      </w:pPr>
      <w:r w:rsidRPr="0027629F">
        <w:rPr>
          <w:noProof/>
          <w:color w:val="003399"/>
          <w:sz w:val="28"/>
          <w:szCs w:val="28"/>
        </w:rPr>
        <w:drawing>
          <wp:anchor distT="0" distB="0" distL="114300" distR="114300" simplePos="0" relativeHeight="251661312" behindDoc="0" locked="0" layoutInCell="1" allowOverlap="1" wp14:anchorId="3E889BD6" wp14:editId="1474D563">
            <wp:simplePos x="0" y="0"/>
            <wp:positionH relativeFrom="margin">
              <wp:posOffset>3469640</wp:posOffset>
            </wp:positionH>
            <wp:positionV relativeFrom="margin">
              <wp:posOffset>659765</wp:posOffset>
            </wp:positionV>
            <wp:extent cx="2857500" cy="30956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29F">
        <w:rPr>
          <w:rFonts w:ascii="Calibri" w:eastAsia="Calibri" w:hAnsi="Calibri"/>
          <w:color w:val="003399"/>
          <w:sz w:val="28"/>
          <w:szCs w:val="28"/>
          <w:lang w:val="en-AU"/>
        </w:rPr>
        <w:t xml:space="preserve">Holy One, in Heavenly fullness, </w:t>
      </w:r>
    </w:p>
    <w:p w14:paraId="59251CAB" w14:textId="77777777" w:rsidR="001A37DD" w:rsidRPr="009529AC" w:rsidRDefault="001A37DD" w:rsidP="001A37DD">
      <w:pPr>
        <w:ind w:right="-286"/>
        <w:rPr>
          <w:rFonts w:ascii="Calibri" w:eastAsia="Calibri" w:hAnsi="Calibri"/>
          <w:b/>
          <w:bCs/>
          <w:color w:val="8EAADB"/>
          <w:sz w:val="28"/>
          <w:szCs w:val="28"/>
          <w:lang w:val="en-AU"/>
        </w:rPr>
      </w:pPr>
      <w:r w:rsidRPr="009529AC">
        <w:rPr>
          <w:rFonts w:ascii="Calibri" w:eastAsia="Calibri" w:hAnsi="Calibri"/>
          <w:b/>
          <w:bCs/>
          <w:color w:val="8EAADB"/>
          <w:sz w:val="28"/>
          <w:szCs w:val="28"/>
          <w:lang w:val="en-AU"/>
        </w:rPr>
        <w:t>R: Glorious Your name through all creation!</w:t>
      </w:r>
    </w:p>
    <w:p w14:paraId="7FC9AB5A" w14:textId="77777777" w:rsidR="001A37DD" w:rsidRPr="009529AC" w:rsidRDefault="001A37DD" w:rsidP="001A37DD">
      <w:pPr>
        <w:ind w:right="-286"/>
        <w:rPr>
          <w:rFonts w:ascii="Calibri" w:hAnsi="Calibri" w:cs="Calibri"/>
          <w:i/>
          <w:sz w:val="28"/>
          <w:szCs w:val="28"/>
          <w:lang w:val="en-US"/>
        </w:rPr>
      </w:pPr>
      <w:r w:rsidRPr="009529AC">
        <w:rPr>
          <w:rFonts w:ascii="Calibri" w:hAnsi="Calibri" w:cs="Calibri"/>
          <w:i/>
          <w:sz w:val="28"/>
          <w:szCs w:val="28"/>
          <w:lang w:val="en-US"/>
        </w:rPr>
        <w:t xml:space="preserve"> </w:t>
      </w:r>
    </w:p>
    <w:p w14:paraId="76BF96B9" w14:textId="77777777" w:rsidR="001A37DD" w:rsidRPr="0027629F" w:rsidRDefault="001A37DD" w:rsidP="001A37DD">
      <w:pPr>
        <w:ind w:right="-286"/>
        <w:rPr>
          <w:rFonts w:ascii="Calibri" w:eastAsia="Calibri" w:hAnsi="Calibri"/>
          <w:color w:val="003399"/>
          <w:sz w:val="28"/>
          <w:szCs w:val="28"/>
          <w:lang w:val="en-AU"/>
        </w:rPr>
      </w:pPr>
      <w:r w:rsidRPr="0027629F">
        <w:rPr>
          <w:rFonts w:ascii="Calibri" w:eastAsia="Calibri" w:hAnsi="Calibri"/>
          <w:color w:val="003399"/>
          <w:sz w:val="28"/>
          <w:szCs w:val="28"/>
          <w:lang w:val="en-AU"/>
        </w:rPr>
        <w:t xml:space="preserve">As you provide for our needs today, </w:t>
      </w:r>
    </w:p>
    <w:p w14:paraId="2F06414D" w14:textId="77777777" w:rsidR="001A37DD" w:rsidRPr="009529AC" w:rsidRDefault="001A37DD" w:rsidP="001A37DD">
      <w:pPr>
        <w:ind w:right="-286"/>
        <w:rPr>
          <w:rFonts w:ascii="Calibri" w:eastAsia="Calibri" w:hAnsi="Calibri"/>
          <w:color w:val="8EAADB"/>
          <w:sz w:val="28"/>
          <w:szCs w:val="28"/>
          <w:lang w:val="en-AU"/>
        </w:rPr>
      </w:pPr>
      <w:r w:rsidRPr="009529AC">
        <w:rPr>
          <w:rFonts w:ascii="Calibri" w:eastAsia="Calibri" w:hAnsi="Calibri"/>
          <w:b/>
          <w:bCs/>
          <w:color w:val="8EAADB"/>
          <w:sz w:val="28"/>
          <w:szCs w:val="28"/>
          <w:lang w:val="en-AU"/>
        </w:rPr>
        <w:t>R: may we hunger to see the whole world fed</w:t>
      </w:r>
      <w:r w:rsidRPr="009529AC">
        <w:rPr>
          <w:rFonts w:ascii="Calibri" w:eastAsia="Calibri" w:hAnsi="Calibri"/>
          <w:color w:val="8EAADB"/>
          <w:sz w:val="28"/>
          <w:szCs w:val="28"/>
          <w:lang w:val="en-AU"/>
        </w:rPr>
        <w:t>.</w:t>
      </w:r>
    </w:p>
    <w:p w14:paraId="1E03F7D3" w14:textId="77777777" w:rsidR="001A37DD" w:rsidRPr="009529AC" w:rsidRDefault="001A37DD" w:rsidP="001A37DD">
      <w:pPr>
        <w:ind w:right="-286"/>
        <w:rPr>
          <w:rFonts w:ascii="Calibri" w:hAnsi="Calibri" w:cs="Calibri"/>
          <w:i/>
          <w:sz w:val="28"/>
          <w:szCs w:val="28"/>
          <w:lang w:val="en-US"/>
        </w:rPr>
      </w:pPr>
    </w:p>
    <w:p w14:paraId="19470CC2" w14:textId="77777777" w:rsidR="001A37DD" w:rsidRPr="0027629F" w:rsidRDefault="001A37DD" w:rsidP="001A37DD">
      <w:pPr>
        <w:ind w:right="-286"/>
        <w:rPr>
          <w:rFonts w:ascii="Calibri" w:eastAsia="Calibri" w:hAnsi="Calibri"/>
          <w:color w:val="003399"/>
          <w:sz w:val="28"/>
          <w:szCs w:val="28"/>
          <w:lang w:val="en-AU"/>
        </w:rPr>
      </w:pPr>
      <w:r w:rsidRPr="0027629F">
        <w:rPr>
          <w:rFonts w:ascii="Calibri" w:eastAsia="Calibri" w:hAnsi="Calibri"/>
          <w:color w:val="003399"/>
          <w:sz w:val="28"/>
          <w:szCs w:val="28"/>
          <w:lang w:val="en-AU"/>
        </w:rPr>
        <w:t>In the hurts we absorb from one another, forgive us.</w:t>
      </w:r>
    </w:p>
    <w:p w14:paraId="55C11D4E" w14:textId="77777777" w:rsidR="001A37DD" w:rsidRPr="009529AC" w:rsidRDefault="001A37DD" w:rsidP="001A37DD">
      <w:pPr>
        <w:ind w:right="-286"/>
        <w:rPr>
          <w:rFonts w:ascii="Calibri" w:eastAsia="Calibri" w:hAnsi="Calibri"/>
          <w:b/>
          <w:bCs/>
          <w:color w:val="8EAADB"/>
          <w:sz w:val="28"/>
          <w:szCs w:val="28"/>
          <w:lang w:val="en-AU"/>
        </w:rPr>
      </w:pPr>
      <w:r w:rsidRPr="009529AC">
        <w:rPr>
          <w:rFonts w:ascii="Calibri" w:eastAsia="Calibri" w:hAnsi="Calibri"/>
          <w:b/>
          <w:bCs/>
          <w:color w:val="8EAADB"/>
          <w:sz w:val="28"/>
          <w:szCs w:val="28"/>
          <w:lang w:val="en-AU"/>
        </w:rPr>
        <w:t>R: In times of testing and trial, strengthen us.</w:t>
      </w:r>
    </w:p>
    <w:p w14:paraId="6C8E2754" w14:textId="77777777" w:rsidR="001A37DD" w:rsidRPr="009529AC" w:rsidRDefault="001A37DD" w:rsidP="001A37DD">
      <w:pPr>
        <w:ind w:right="-286"/>
        <w:rPr>
          <w:rFonts w:ascii="Calibri" w:hAnsi="Calibri" w:cs="Calibri"/>
          <w:i/>
          <w:sz w:val="28"/>
          <w:szCs w:val="28"/>
          <w:lang w:val="en-US"/>
        </w:rPr>
      </w:pPr>
    </w:p>
    <w:p w14:paraId="2487B43C" w14:textId="77777777" w:rsidR="001A37DD" w:rsidRPr="0027629F" w:rsidRDefault="001A37DD" w:rsidP="001A37DD">
      <w:pPr>
        <w:ind w:right="-2"/>
        <w:rPr>
          <w:rFonts w:ascii="Calibri" w:eastAsia="Calibri" w:hAnsi="Calibri"/>
          <w:color w:val="003399"/>
          <w:sz w:val="28"/>
          <w:szCs w:val="28"/>
          <w:lang w:val="en-AU"/>
        </w:rPr>
      </w:pPr>
      <w:r w:rsidRPr="0027629F">
        <w:rPr>
          <w:rFonts w:ascii="Calibri" w:eastAsia="Calibri" w:hAnsi="Calibri"/>
          <w:color w:val="003399"/>
          <w:sz w:val="28"/>
          <w:szCs w:val="28"/>
          <w:lang w:val="en-AU"/>
        </w:rPr>
        <w:t xml:space="preserve">Let us not seek revenge, but </w:t>
      </w:r>
      <w:proofErr w:type="gramStart"/>
      <w:r w:rsidRPr="0027629F">
        <w:rPr>
          <w:rFonts w:ascii="Calibri" w:eastAsia="Calibri" w:hAnsi="Calibri"/>
          <w:color w:val="003399"/>
          <w:sz w:val="28"/>
          <w:szCs w:val="28"/>
          <w:lang w:val="en-AU"/>
        </w:rPr>
        <w:t>reconciliation;</w:t>
      </w:r>
      <w:proofErr w:type="gramEnd"/>
      <w:r w:rsidRPr="0027629F">
        <w:rPr>
          <w:rFonts w:ascii="Calibri" w:eastAsia="Calibri" w:hAnsi="Calibri"/>
          <w:color w:val="003399"/>
          <w:sz w:val="28"/>
          <w:szCs w:val="28"/>
          <w:lang w:val="en-AU"/>
        </w:rPr>
        <w:t xml:space="preserve"> delighting not in victory, but justice.  </w:t>
      </w:r>
    </w:p>
    <w:p w14:paraId="051A18E0" w14:textId="77777777" w:rsidR="001A37DD" w:rsidRPr="009529AC" w:rsidRDefault="001A37DD" w:rsidP="001A37DD">
      <w:pPr>
        <w:ind w:right="-2"/>
        <w:rPr>
          <w:rFonts w:ascii="Calibri" w:eastAsia="Calibri" w:hAnsi="Calibri"/>
          <w:color w:val="8EAADB"/>
          <w:sz w:val="28"/>
          <w:szCs w:val="28"/>
          <w:lang w:val="en-AU"/>
        </w:rPr>
      </w:pPr>
      <w:r w:rsidRPr="009529AC">
        <w:rPr>
          <w:rFonts w:ascii="Calibri" w:eastAsia="Calibri" w:hAnsi="Calibri"/>
          <w:b/>
          <w:bCs/>
          <w:color w:val="8EAADB"/>
          <w:sz w:val="28"/>
          <w:szCs w:val="28"/>
          <w:lang w:val="en-AU"/>
        </w:rPr>
        <w:t xml:space="preserve">R: </w:t>
      </w:r>
      <w:r w:rsidRPr="009529AC">
        <w:rPr>
          <w:rFonts w:ascii="Calibri" w:eastAsia="Calibri" w:hAnsi="Calibri"/>
          <w:color w:val="8EAADB"/>
          <w:sz w:val="28"/>
          <w:szCs w:val="28"/>
          <w:lang w:val="en-AU"/>
        </w:rPr>
        <w:t xml:space="preserve"> </w:t>
      </w:r>
      <w:r w:rsidRPr="009529AC">
        <w:rPr>
          <w:rFonts w:ascii="Calibri" w:eastAsia="Calibri" w:hAnsi="Calibri"/>
          <w:b/>
          <w:bCs/>
          <w:color w:val="8EAADB"/>
          <w:sz w:val="28"/>
          <w:szCs w:val="28"/>
          <w:lang w:val="en-AU"/>
        </w:rPr>
        <w:t>And from the grip of all that is evil, free us</w:t>
      </w:r>
      <w:r w:rsidRPr="009529AC">
        <w:rPr>
          <w:rFonts w:ascii="Calibri" w:eastAsia="Calibri" w:hAnsi="Calibri"/>
          <w:color w:val="8EAADB"/>
          <w:sz w:val="28"/>
          <w:szCs w:val="28"/>
          <w:lang w:val="en-AU"/>
        </w:rPr>
        <w:t>.</w:t>
      </w:r>
    </w:p>
    <w:p w14:paraId="5538E9E5" w14:textId="77777777" w:rsidR="001A37DD" w:rsidRPr="009529AC" w:rsidRDefault="001A37DD" w:rsidP="001A37DD">
      <w:pPr>
        <w:ind w:right="-286"/>
        <w:rPr>
          <w:rFonts w:ascii="Calibri" w:hAnsi="Calibri" w:cs="Calibri"/>
          <w:i/>
          <w:sz w:val="28"/>
          <w:szCs w:val="28"/>
          <w:lang w:val="en-US"/>
        </w:rPr>
      </w:pPr>
    </w:p>
    <w:p w14:paraId="0371C997" w14:textId="77777777" w:rsidR="001A37DD" w:rsidRPr="0027629F" w:rsidRDefault="001A37DD" w:rsidP="001A37DD">
      <w:pPr>
        <w:ind w:right="-286"/>
        <w:rPr>
          <w:rFonts w:ascii="Calibri" w:eastAsia="Calibri" w:hAnsi="Calibri"/>
          <w:color w:val="003399"/>
          <w:sz w:val="28"/>
          <w:szCs w:val="28"/>
          <w:lang w:val="en-AU"/>
        </w:rPr>
      </w:pPr>
      <w:r w:rsidRPr="0027629F">
        <w:rPr>
          <w:rFonts w:ascii="Calibri" w:eastAsia="Calibri" w:hAnsi="Calibri"/>
          <w:color w:val="003399"/>
          <w:sz w:val="28"/>
          <w:szCs w:val="28"/>
          <w:lang w:val="en-AU"/>
        </w:rPr>
        <w:t xml:space="preserve">May our future actions grow from here! </w:t>
      </w:r>
    </w:p>
    <w:p w14:paraId="3F4F5FB3" w14:textId="77777777" w:rsidR="001A37DD" w:rsidRPr="009529AC" w:rsidRDefault="001A37DD" w:rsidP="001A37DD">
      <w:pPr>
        <w:ind w:right="-286"/>
        <w:rPr>
          <w:rFonts w:ascii="Calibri" w:eastAsia="Calibri" w:hAnsi="Calibri"/>
          <w:b/>
          <w:bCs/>
          <w:color w:val="8EAADB"/>
          <w:sz w:val="28"/>
          <w:szCs w:val="28"/>
          <w:lang w:val="en-AU"/>
        </w:rPr>
      </w:pPr>
      <w:r w:rsidRPr="009529AC">
        <w:rPr>
          <w:rFonts w:ascii="Calibri" w:eastAsia="Calibri" w:hAnsi="Calibri"/>
          <w:b/>
          <w:bCs/>
          <w:color w:val="8EAADB"/>
          <w:sz w:val="28"/>
          <w:szCs w:val="28"/>
          <w:lang w:val="en-AU"/>
        </w:rPr>
        <w:t>R: For the glory of Your Reign, Amen.</w:t>
      </w:r>
    </w:p>
    <w:p w14:paraId="6317388E" w14:textId="77777777" w:rsidR="001A37DD" w:rsidRPr="009529AC" w:rsidRDefault="001A37DD" w:rsidP="001A37DD">
      <w:pPr>
        <w:pStyle w:val="Corpotesto"/>
        <w:rPr>
          <w:rFonts w:ascii="Calibri" w:hAnsi="Calibri" w:cs="Calibri"/>
          <w:b/>
          <w:bCs/>
          <w:i w:val="0"/>
          <w:iCs w:val="0"/>
          <w:sz w:val="28"/>
          <w:szCs w:val="28"/>
        </w:rPr>
      </w:pPr>
    </w:p>
    <w:p w14:paraId="0CE19A52" w14:textId="77777777" w:rsidR="001A37DD" w:rsidRPr="009529AC" w:rsidRDefault="001A37DD" w:rsidP="001A37DD">
      <w:pPr>
        <w:rPr>
          <w:rFonts w:ascii="Calibri" w:hAnsi="Calibri" w:cs="Calibri"/>
          <w:b/>
          <w:bCs/>
          <w:color w:val="8EAADB"/>
          <w:sz w:val="28"/>
          <w:szCs w:val="28"/>
          <w:lang w:val="en-US"/>
        </w:rPr>
      </w:pPr>
      <w:r w:rsidRPr="009529AC">
        <w:rPr>
          <w:rFonts w:ascii="Calibri" w:hAnsi="Calibri" w:cs="Calibri"/>
          <w:b/>
          <w:bCs/>
          <w:color w:val="8EAADB"/>
          <w:sz w:val="28"/>
          <w:szCs w:val="28"/>
          <w:lang w:val="en-US"/>
        </w:rPr>
        <w:t>Final Prayer:</w:t>
      </w:r>
      <w:r w:rsidRPr="009529AC">
        <w:rPr>
          <w:rFonts w:ascii="Calibri" w:hAnsi="Calibri" w:cs="Calibri"/>
          <w:color w:val="8EAADB"/>
          <w:sz w:val="28"/>
          <w:szCs w:val="28"/>
          <w:lang w:val="en-US"/>
        </w:rPr>
        <w:t xml:space="preserve"> (from </w:t>
      </w:r>
      <w:r w:rsidRPr="009529AC">
        <w:rPr>
          <w:rFonts w:ascii="Calibri" w:hAnsi="Calibri" w:cs="Calibri"/>
          <w:i/>
          <w:iCs/>
          <w:color w:val="8EAADB"/>
          <w:sz w:val="28"/>
          <w:szCs w:val="28"/>
          <w:lang w:val="en-US"/>
        </w:rPr>
        <w:t>Pope John XXIII</w:t>
      </w:r>
      <w:r w:rsidRPr="009529AC">
        <w:rPr>
          <w:rFonts w:ascii="Calibri" w:hAnsi="Calibri" w:cs="Calibri"/>
          <w:color w:val="8EAADB"/>
          <w:sz w:val="28"/>
          <w:szCs w:val="28"/>
          <w:lang w:val="en-US"/>
        </w:rPr>
        <w:t>)</w:t>
      </w:r>
    </w:p>
    <w:p w14:paraId="45EA037F" w14:textId="77777777" w:rsidR="001A37DD" w:rsidRPr="009529AC" w:rsidRDefault="001A37DD" w:rsidP="001A37DD">
      <w:pPr>
        <w:rPr>
          <w:rFonts w:ascii="Calibri" w:hAnsi="Calibri" w:cs="Calibri"/>
          <w:sz w:val="28"/>
          <w:szCs w:val="28"/>
          <w:lang w:val="en-US"/>
        </w:rPr>
      </w:pPr>
    </w:p>
    <w:p w14:paraId="3D94F275"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 xml:space="preserve">Consult not your fears but your hopes and your dreams.  </w:t>
      </w:r>
    </w:p>
    <w:p w14:paraId="16264BBF"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 xml:space="preserve">Think not about your frustrations but your God-given unfulfilled potential.  </w:t>
      </w:r>
    </w:p>
    <w:p w14:paraId="56349EAD"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 xml:space="preserve">Concern yourself not with what you have tried and failed but with what is still possible to do.  </w:t>
      </w:r>
    </w:p>
    <w:p w14:paraId="3BB826D8" w14:textId="77777777" w:rsidR="001A37DD" w:rsidRPr="0027629F" w:rsidRDefault="001A37DD" w:rsidP="001A37DD">
      <w:pPr>
        <w:rPr>
          <w:rFonts w:ascii="Calibri" w:hAnsi="Calibri" w:cs="Calibri"/>
          <w:color w:val="003399"/>
          <w:sz w:val="28"/>
          <w:szCs w:val="28"/>
          <w:lang w:val="en-US"/>
        </w:rPr>
      </w:pPr>
      <w:r w:rsidRPr="0027629F">
        <w:rPr>
          <w:rFonts w:ascii="Calibri" w:hAnsi="Calibri" w:cs="Calibri"/>
          <w:color w:val="003399"/>
          <w:sz w:val="28"/>
          <w:szCs w:val="28"/>
          <w:lang w:val="en-US"/>
        </w:rPr>
        <w:t>Live lives that incarnate the Heart and the Love of Jesus.</w:t>
      </w:r>
    </w:p>
    <w:p w14:paraId="22B6F7B3" w14:textId="77777777" w:rsidR="001A37DD" w:rsidRPr="009529AC" w:rsidRDefault="001A37DD" w:rsidP="001A37DD">
      <w:pPr>
        <w:rPr>
          <w:rFonts w:ascii="Calibri" w:hAnsi="Calibri" w:cs="Calibri"/>
          <w:b/>
          <w:bCs/>
          <w:sz w:val="28"/>
          <w:szCs w:val="28"/>
          <w:lang w:val="en-US"/>
        </w:rPr>
      </w:pPr>
      <w:r w:rsidRPr="0027629F">
        <w:rPr>
          <w:rFonts w:ascii="Calibri" w:hAnsi="Calibri" w:cs="Calibri"/>
          <w:color w:val="003399"/>
          <w:sz w:val="28"/>
          <w:szCs w:val="28"/>
          <w:lang w:val="en-US"/>
        </w:rPr>
        <w:t>We make this prayer in Jesus’ name,</w:t>
      </w:r>
      <w:r w:rsidRPr="009529AC">
        <w:rPr>
          <w:rFonts w:ascii="Calibri" w:hAnsi="Calibri" w:cs="Calibri"/>
          <w:sz w:val="28"/>
          <w:szCs w:val="28"/>
          <w:lang w:val="en-US"/>
        </w:rPr>
        <w:t xml:space="preserve"> </w:t>
      </w:r>
      <w:r w:rsidRPr="009529AC">
        <w:rPr>
          <w:rFonts w:ascii="Calibri" w:hAnsi="Calibri" w:cs="Calibri"/>
          <w:b/>
          <w:bCs/>
          <w:color w:val="8EAADB"/>
          <w:sz w:val="28"/>
          <w:szCs w:val="28"/>
          <w:lang w:val="en-US"/>
        </w:rPr>
        <w:t>Amen.</w:t>
      </w:r>
    </w:p>
    <w:p w14:paraId="60494F97" w14:textId="77777777" w:rsidR="001A37DD" w:rsidRPr="009529AC" w:rsidRDefault="001A37DD" w:rsidP="001A37DD">
      <w:pPr>
        <w:rPr>
          <w:rFonts w:ascii="Calibri" w:hAnsi="Calibri" w:cs="Calibri"/>
          <w:sz w:val="28"/>
          <w:szCs w:val="28"/>
          <w:lang w:val="en-US"/>
        </w:rPr>
      </w:pPr>
    </w:p>
    <w:p w14:paraId="777F2B38" w14:textId="77777777" w:rsidR="001A37DD" w:rsidRPr="0027629F" w:rsidRDefault="001A37DD" w:rsidP="001A37DD">
      <w:pPr>
        <w:rPr>
          <w:rFonts w:ascii="Calibri" w:hAnsi="Calibri" w:cs="Calibri"/>
          <w:color w:val="003399"/>
          <w:sz w:val="28"/>
          <w:szCs w:val="28"/>
          <w:lang w:val="en-US"/>
        </w:rPr>
      </w:pPr>
      <w:r w:rsidRPr="009529AC">
        <w:rPr>
          <w:rFonts w:ascii="Calibri" w:hAnsi="Calibri" w:cs="Calibri"/>
          <w:b/>
          <w:bCs/>
          <w:color w:val="8EAADB"/>
          <w:sz w:val="28"/>
          <w:szCs w:val="28"/>
          <w:lang w:val="en-US"/>
        </w:rPr>
        <w:t>Hymn:</w:t>
      </w:r>
      <w:r w:rsidRPr="009529AC">
        <w:rPr>
          <w:rFonts w:ascii="Calibri" w:hAnsi="Calibri" w:cs="Calibri"/>
          <w:b/>
          <w:bCs/>
          <w:sz w:val="28"/>
          <w:szCs w:val="28"/>
          <w:lang w:val="en-US"/>
        </w:rPr>
        <w:t xml:space="preserve"> </w:t>
      </w:r>
      <w:r w:rsidRPr="0027629F">
        <w:rPr>
          <w:rFonts w:ascii="Calibri" w:hAnsi="Calibri" w:cs="Calibri"/>
          <w:color w:val="003399"/>
          <w:sz w:val="28"/>
          <w:szCs w:val="28"/>
          <w:lang w:val="en-US"/>
        </w:rPr>
        <w:t>“</w:t>
      </w:r>
      <w:r w:rsidRPr="0027629F">
        <w:rPr>
          <w:rFonts w:ascii="Calibri" w:hAnsi="Calibri" w:cs="Calibri"/>
          <w:color w:val="003399"/>
          <w:sz w:val="28"/>
          <w:szCs w:val="28"/>
        </w:rPr>
        <w:t>Blessing from the Book of Numbers” (</w:t>
      </w:r>
      <w:r w:rsidRPr="0027629F">
        <w:rPr>
          <w:rFonts w:ascii="Calibri" w:hAnsi="Calibri" w:cs="Calibri"/>
          <w:i/>
          <w:iCs/>
          <w:color w:val="003399"/>
          <w:sz w:val="28"/>
          <w:szCs w:val="28"/>
        </w:rPr>
        <w:t xml:space="preserve">Michael </w:t>
      </w:r>
      <w:proofErr w:type="spellStart"/>
      <w:r w:rsidRPr="0027629F">
        <w:rPr>
          <w:rFonts w:ascii="Calibri" w:hAnsi="Calibri" w:cs="Calibri"/>
          <w:i/>
          <w:iCs/>
          <w:color w:val="003399"/>
          <w:sz w:val="28"/>
          <w:szCs w:val="28"/>
        </w:rPr>
        <w:t>Herry</w:t>
      </w:r>
      <w:proofErr w:type="spellEnd"/>
      <w:r w:rsidRPr="0027629F">
        <w:rPr>
          <w:rFonts w:ascii="Calibri" w:hAnsi="Calibri" w:cs="Calibri"/>
          <w:i/>
          <w:iCs/>
          <w:color w:val="003399"/>
          <w:sz w:val="28"/>
          <w:szCs w:val="28"/>
        </w:rPr>
        <w:t xml:space="preserve"> </w:t>
      </w:r>
      <w:proofErr w:type="spellStart"/>
      <w:r w:rsidRPr="0027629F">
        <w:rPr>
          <w:rFonts w:ascii="Calibri" w:hAnsi="Calibri" w:cs="Calibri"/>
          <w:i/>
          <w:iCs/>
          <w:color w:val="003399"/>
          <w:sz w:val="28"/>
          <w:szCs w:val="28"/>
        </w:rPr>
        <w:t>fms</w:t>
      </w:r>
      <w:proofErr w:type="spellEnd"/>
      <w:r w:rsidRPr="0027629F">
        <w:rPr>
          <w:rFonts w:ascii="Calibri" w:hAnsi="Calibri" w:cs="Calibri"/>
          <w:color w:val="003399"/>
          <w:sz w:val="28"/>
          <w:szCs w:val="28"/>
        </w:rPr>
        <w:t xml:space="preserve">) </w:t>
      </w:r>
      <w:r w:rsidRPr="0027629F">
        <w:rPr>
          <w:rFonts w:cs="Calibri"/>
          <w:color w:val="003399"/>
          <w:sz w:val="28"/>
          <w:szCs w:val="28"/>
          <w:lang w:val="en-US"/>
        </w:rPr>
        <w:t>[</w:t>
      </w:r>
      <w:r w:rsidRPr="0027629F">
        <w:rPr>
          <w:rFonts w:cs="Calibri"/>
          <w:i/>
          <w:iCs/>
          <w:color w:val="003399"/>
          <w:sz w:val="28"/>
          <w:szCs w:val="28"/>
          <w:lang w:val="en-US"/>
        </w:rPr>
        <w:t>link below</w:t>
      </w:r>
      <w:r w:rsidRPr="0027629F">
        <w:rPr>
          <w:rFonts w:ascii="Verdana" w:hAnsi="Verdana"/>
          <w:b/>
          <w:bCs/>
          <w:color w:val="003399"/>
          <w:sz w:val="28"/>
          <w:szCs w:val="28"/>
          <w:lang w:val="en-US"/>
        </w:rPr>
        <w:t>*</w:t>
      </w:r>
      <w:r w:rsidRPr="0027629F">
        <w:rPr>
          <w:rFonts w:cs="Calibri"/>
          <w:color w:val="003399"/>
          <w:sz w:val="28"/>
          <w:szCs w:val="28"/>
          <w:lang w:val="en-US"/>
        </w:rPr>
        <w:t>]</w:t>
      </w:r>
    </w:p>
    <w:p w14:paraId="64A9FB9A" w14:textId="77777777" w:rsidR="001A37DD" w:rsidRPr="0027629F" w:rsidRDefault="001A37DD" w:rsidP="001A37DD">
      <w:pPr>
        <w:rPr>
          <w:rFonts w:ascii="Calibri" w:hAnsi="Calibri" w:cs="Calibri"/>
          <w:color w:val="003399"/>
          <w:sz w:val="28"/>
          <w:szCs w:val="28"/>
          <w:lang w:val="en-US"/>
        </w:rPr>
      </w:pPr>
    </w:p>
    <w:p w14:paraId="68263150" w14:textId="77777777" w:rsidR="001A37DD" w:rsidRPr="0027629F" w:rsidRDefault="001A37DD" w:rsidP="001A37DD">
      <w:pPr>
        <w:pStyle w:val="Corpotesto"/>
        <w:rPr>
          <w:rFonts w:ascii="Calibri" w:hAnsi="Calibri" w:cs="Calibri"/>
          <w:i w:val="0"/>
          <w:iCs w:val="0"/>
          <w:color w:val="003399"/>
          <w:sz w:val="28"/>
          <w:szCs w:val="28"/>
        </w:rPr>
      </w:pPr>
      <w:r w:rsidRPr="0027629F">
        <w:rPr>
          <w:rFonts w:ascii="Calibri" w:hAnsi="Calibri" w:cs="Calibri"/>
          <w:i w:val="0"/>
          <w:iCs w:val="0"/>
          <w:color w:val="003399"/>
          <w:sz w:val="28"/>
          <w:szCs w:val="28"/>
        </w:rPr>
        <w:t>May the Lord bless you and keep you.</w:t>
      </w:r>
    </w:p>
    <w:p w14:paraId="1C3EB942"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May his face shine light upon you.</w:t>
      </w:r>
    </w:p>
    <w:p w14:paraId="2D55E1BC"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May the Lord be gracious to you.</w:t>
      </w:r>
    </w:p>
    <w:p w14:paraId="52C1AB15"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 xml:space="preserve">May the Lord give </w:t>
      </w:r>
      <w:proofErr w:type="gramStart"/>
      <w:r w:rsidRPr="0027629F">
        <w:rPr>
          <w:rFonts w:ascii="Calibri" w:hAnsi="Calibri" w:cs="Calibri"/>
          <w:color w:val="003399"/>
          <w:sz w:val="28"/>
          <w:szCs w:val="28"/>
        </w:rPr>
        <w:t>you</w:t>
      </w:r>
      <w:proofErr w:type="gramEnd"/>
      <w:r w:rsidRPr="0027629F">
        <w:rPr>
          <w:rFonts w:ascii="Calibri" w:hAnsi="Calibri" w:cs="Calibri"/>
          <w:color w:val="003399"/>
          <w:sz w:val="28"/>
          <w:szCs w:val="28"/>
        </w:rPr>
        <w:t xml:space="preserve"> his peace.</w:t>
      </w:r>
    </w:p>
    <w:p w14:paraId="6ACD30E6" w14:textId="77777777" w:rsidR="001A37DD" w:rsidRPr="009529AC" w:rsidRDefault="001A37DD" w:rsidP="001A37DD">
      <w:pPr>
        <w:ind w:left="360"/>
        <w:rPr>
          <w:rFonts w:ascii="Calibri" w:hAnsi="Calibri" w:cs="Calibri"/>
          <w:sz w:val="28"/>
          <w:szCs w:val="28"/>
        </w:rPr>
      </w:pPr>
    </w:p>
    <w:p w14:paraId="5CD9D373" w14:textId="77777777" w:rsidR="001A37DD" w:rsidRPr="009529AC" w:rsidRDefault="001A37DD" w:rsidP="001A37DD">
      <w:pPr>
        <w:rPr>
          <w:rFonts w:ascii="Calibri" w:hAnsi="Calibri" w:cs="Calibri"/>
          <w:b/>
          <w:color w:val="8EAADB"/>
          <w:sz w:val="28"/>
          <w:szCs w:val="28"/>
        </w:rPr>
      </w:pPr>
      <w:r w:rsidRPr="009529AC">
        <w:rPr>
          <w:rFonts w:ascii="Calibri" w:hAnsi="Calibri" w:cs="Calibri"/>
          <w:b/>
          <w:color w:val="8EAADB"/>
          <w:sz w:val="28"/>
          <w:szCs w:val="28"/>
        </w:rPr>
        <w:t>May the Lord bless you,</w:t>
      </w:r>
    </w:p>
    <w:p w14:paraId="2B91D233" w14:textId="77777777" w:rsidR="001A37DD" w:rsidRPr="009529AC" w:rsidRDefault="001A37DD" w:rsidP="001A37DD">
      <w:pPr>
        <w:rPr>
          <w:rFonts w:ascii="Calibri" w:hAnsi="Calibri" w:cs="Calibri"/>
          <w:b/>
          <w:color w:val="8EAADB"/>
          <w:sz w:val="28"/>
          <w:szCs w:val="28"/>
        </w:rPr>
      </w:pPr>
      <w:r w:rsidRPr="009529AC">
        <w:rPr>
          <w:rFonts w:ascii="Calibri" w:hAnsi="Calibri" w:cs="Calibri"/>
          <w:b/>
          <w:color w:val="8EAADB"/>
          <w:sz w:val="28"/>
          <w:szCs w:val="28"/>
        </w:rPr>
        <w:t>May the Lord keep you,</w:t>
      </w:r>
    </w:p>
    <w:p w14:paraId="1439A5D4" w14:textId="77777777" w:rsidR="001A37DD" w:rsidRPr="009529AC" w:rsidRDefault="001A37DD" w:rsidP="001A37DD">
      <w:pPr>
        <w:rPr>
          <w:rFonts w:ascii="Calibri" w:hAnsi="Calibri" w:cs="Calibri"/>
          <w:b/>
          <w:color w:val="8EAADB"/>
          <w:sz w:val="28"/>
          <w:szCs w:val="28"/>
        </w:rPr>
      </w:pPr>
      <w:r w:rsidRPr="009529AC">
        <w:rPr>
          <w:rFonts w:ascii="Calibri" w:hAnsi="Calibri" w:cs="Calibri"/>
          <w:b/>
          <w:color w:val="8EAADB"/>
          <w:sz w:val="28"/>
          <w:szCs w:val="28"/>
        </w:rPr>
        <w:t xml:space="preserve">May the Lord give </w:t>
      </w:r>
      <w:proofErr w:type="gramStart"/>
      <w:r w:rsidRPr="009529AC">
        <w:rPr>
          <w:rFonts w:ascii="Calibri" w:hAnsi="Calibri" w:cs="Calibri"/>
          <w:b/>
          <w:color w:val="8EAADB"/>
          <w:sz w:val="28"/>
          <w:szCs w:val="28"/>
        </w:rPr>
        <w:t>you</w:t>
      </w:r>
      <w:proofErr w:type="gramEnd"/>
      <w:r w:rsidRPr="009529AC">
        <w:rPr>
          <w:rFonts w:ascii="Calibri" w:hAnsi="Calibri" w:cs="Calibri"/>
          <w:b/>
          <w:color w:val="8EAADB"/>
          <w:sz w:val="28"/>
          <w:szCs w:val="28"/>
        </w:rPr>
        <w:t xml:space="preserve"> his peace.</w:t>
      </w:r>
    </w:p>
    <w:p w14:paraId="029B6B72" w14:textId="77777777" w:rsidR="001A37DD" w:rsidRPr="009529AC" w:rsidRDefault="001A37DD" w:rsidP="001A37DD">
      <w:pPr>
        <w:ind w:left="851" w:hanging="491"/>
        <w:rPr>
          <w:rFonts w:ascii="Calibri" w:hAnsi="Calibri" w:cs="Calibri"/>
          <w:sz w:val="28"/>
          <w:szCs w:val="28"/>
        </w:rPr>
      </w:pPr>
    </w:p>
    <w:p w14:paraId="1F759516" w14:textId="77777777" w:rsidR="001A37DD" w:rsidRPr="0027629F" w:rsidRDefault="001A37DD" w:rsidP="001A37DD">
      <w:pPr>
        <w:pStyle w:val="Corpotesto"/>
        <w:rPr>
          <w:rFonts w:ascii="Calibri" w:hAnsi="Calibri" w:cs="Calibri"/>
          <w:i w:val="0"/>
          <w:iCs w:val="0"/>
          <w:color w:val="003399"/>
          <w:sz w:val="28"/>
          <w:szCs w:val="28"/>
        </w:rPr>
      </w:pPr>
      <w:r w:rsidRPr="0027629F">
        <w:rPr>
          <w:rFonts w:ascii="Calibri" w:hAnsi="Calibri" w:cs="Calibri"/>
          <w:i w:val="0"/>
          <w:iCs w:val="0"/>
          <w:color w:val="003399"/>
          <w:sz w:val="28"/>
          <w:szCs w:val="28"/>
        </w:rPr>
        <w:t>May his gentle hand now guide you.</w:t>
      </w:r>
    </w:p>
    <w:p w14:paraId="7CE527F6"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May you know his name forever.</w:t>
      </w:r>
    </w:p>
    <w:p w14:paraId="7E3AF755"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lastRenderedPageBreak/>
        <w:t xml:space="preserve">May his wing rest o’er and protect you. </w:t>
      </w:r>
    </w:p>
    <w:p w14:paraId="372F7888"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 xml:space="preserve">May the Lord give </w:t>
      </w:r>
      <w:proofErr w:type="gramStart"/>
      <w:r w:rsidRPr="0027629F">
        <w:rPr>
          <w:rFonts w:ascii="Calibri" w:hAnsi="Calibri" w:cs="Calibri"/>
          <w:color w:val="003399"/>
          <w:sz w:val="28"/>
          <w:szCs w:val="28"/>
        </w:rPr>
        <w:t>you</w:t>
      </w:r>
      <w:proofErr w:type="gramEnd"/>
      <w:r w:rsidRPr="0027629F">
        <w:rPr>
          <w:rFonts w:ascii="Calibri" w:hAnsi="Calibri" w:cs="Calibri"/>
          <w:color w:val="003399"/>
          <w:sz w:val="28"/>
          <w:szCs w:val="28"/>
        </w:rPr>
        <w:t xml:space="preserve"> his peace.</w:t>
      </w:r>
    </w:p>
    <w:p w14:paraId="332FCE9A" w14:textId="77777777" w:rsidR="001A37DD" w:rsidRPr="0027629F" w:rsidRDefault="001A37DD" w:rsidP="001A37DD">
      <w:pPr>
        <w:rPr>
          <w:rFonts w:ascii="Calibri" w:hAnsi="Calibri" w:cs="Calibri"/>
          <w:color w:val="003399"/>
          <w:sz w:val="28"/>
          <w:szCs w:val="28"/>
        </w:rPr>
      </w:pPr>
    </w:p>
    <w:p w14:paraId="4C15B194"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May your heart be rest for his spirit.</w:t>
      </w:r>
    </w:p>
    <w:p w14:paraId="774A471D"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May you see your children’s children.</w:t>
      </w:r>
    </w:p>
    <w:p w14:paraId="77972742"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May you praise the Lord forever.</w:t>
      </w:r>
    </w:p>
    <w:p w14:paraId="7CC9F566" w14:textId="77777777" w:rsidR="001A37DD" w:rsidRPr="0027629F" w:rsidRDefault="001A37DD" w:rsidP="001A37DD">
      <w:pPr>
        <w:rPr>
          <w:rFonts w:ascii="Calibri" w:hAnsi="Calibri" w:cs="Calibri"/>
          <w:color w:val="003399"/>
          <w:sz w:val="28"/>
          <w:szCs w:val="28"/>
        </w:rPr>
      </w:pPr>
      <w:r w:rsidRPr="0027629F">
        <w:rPr>
          <w:rFonts w:ascii="Calibri" w:hAnsi="Calibri" w:cs="Calibri"/>
          <w:color w:val="003399"/>
          <w:sz w:val="28"/>
          <w:szCs w:val="28"/>
        </w:rPr>
        <w:t xml:space="preserve">May the Lord give </w:t>
      </w:r>
      <w:proofErr w:type="gramStart"/>
      <w:r w:rsidRPr="0027629F">
        <w:rPr>
          <w:rFonts w:ascii="Calibri" w:hAnsi="Calibri" w:cs="Calibri"/>
          <w:color w:val="003399"/>
          <w:sz w:val="28"/>
          <w:szCs w:val="28"/>
        </w:rPr>
        <w:t>you</w:t>
      </w:r>
      <w:proofErr w:type="gramEnd"/>
      <w:r w:rsidRPr="0027629F">
        <w:rPr>
          <w:rFonts w:ascii="Calibri" w:hAnsi="Calibri" w:cs="Calibri"/>
          <w:color w:val="003399"/>
          <w:sz w:val="28"/>
          <w:szCs w:val="28"/>
        </w:rPr>
        <w:t xml:space="preserve"> his peace.</w:t>
      </w:r>
    </w:p>
    <w:p w14:paraId="6AD855F2" w14:textId="77777777" w:rsidR="001A37DD" w:rsidRDefault="001A37DD" w:rsidP="001A37DD">
      <w:pPr>
        <w:rPr>
          <w:rFonts w:ascii="Calibri" w:hAnsi="Calibri" w:cs="Calibri"/>
          <w:lang w:val="en-US"/>
        </w:rPr>
      </w:pPr>
    </w:p>
    <w:p w14:paraId="0866038D" w14:textId="0078AE50" w:rsidR="001A37DD" w:rsidRPr="00347D4A" w:rsidRDefault="001A37DD" w:rsidP="001A37DD">
      <w:pPr>
        <w:rPr>
          <w:rFonts w:ascii="Calibri" w:hAnsi="Calibri" w:cs="Calibri"/>
        </w:rPr>
      </w:pPr>
      <w:r>
        <w:rPr>
          <w:noProof/>
        </w:rPr>
        <mc:AlternateContent>
          <mc:Choice Requires="wps">
            <w:drawing>
              <wp:anchor distT="45720" distB="45720" distL="114300" distR="114300" simplePos="0" relativeHeight="251660288" behindDoc="0" locked="0" layoutInCell="1" allowOverlap="1" wp14:anchorId="19CF2C7F" wp14:editId="27A8595B">
                <wp:simplePos x="0" y="0"/>
                <wp:positionH relativeFrom="margin">
                  <wp:posOffset>371475</wp:posOffset>
                </wp:positionH>
                <wp:positionV relativeFrom="paragraph">
                  <wp:posOffset>321310</wp:posOffset>
                </wp:positionV>
                <wp:extent cx="5355590" cy="701675"/>
                <wp:effectExtent l="0" t="0" r="16510" b="2222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01675"/>
                        </a:xfrm>
                        <a:prstGeom prst="rect">
                          <a:avLst/>
                        </a:prstGeom>
                        <a:solidFill>
                          <a:srgbClr val="FFFFFF"/>
                        </a:solidFill>
                        <a:ln w="9525">
                          <a:solidFill>
                            <a:sysClr val="window" lastClr="FFFFFF">
                              <a:lumMod val="50000"/>
                            </a:sysClr>
                          </a:solidFill>
                          <a:miter lim="800000"/>
                          <a:headEnd/>
                          <a:tailEnd/>
                        </a:ln>
                      </wps:spPr>
                      <wps:txbx>
                        <w:txbxContent>
                          <w:p w14:paraId="3A3EC96B" w14:textId="77777777" w:rsidR="001A37DD" w:rsidRDefault="001A37DD" w:rsidP="001A37DD">
                            <w:r w:rsidRPr="00565E7C">
                              <w:rPr>
                                <w:rFonts w:ascii="Verdana" w:hAnsi="Verdana"/>
                                <w:b/>
                                <w:bCs/>
                                <w:color w:val="666666"/>
                                <w:sz w:val="20"/>
                                <w:szCs w:val="14"/>
                                <w:lang w:val="en-US"/>
                              </w:rPr>
                              <w:t>*</w:t>
                            </w:r>
                            <w:r>
                              <w:rPr>
                                <w:rFonts w:ascii="Verdana" w:hAnsi="Verdana"/>
                                <w:b/>
                                <w:bCs/>
                                <w:color w:val="666666"/>
                                <w:sz w:val="20"/>
                                <w:szCs w:val="14"/>
                                <w:lang w:val="en-US"/>
                              </w:rPr>
                              <w:t xml:space="preserve"> </w:t>
                            </w:r>
                            <w:r>
                              <w:rPr>
                                <w:b/>
                                <w:color w:val="000000"/>
                                <w:sz w:val="20"/>
                                <w:szCs w:val="26"/>
                                <w:lang w:val="en-US"/>
                              </w:rPr>
                              <w:t xml:space="preserve">“Blessing from the Book of Numbers” </w:t>
                            </w:r>
                            <w:r w:rsidRPr="00565E7C">
                              <w:rPr>
                                <w:bCs/>
                                <w:color w:val="000000"/>
                                <w:sz w:val="20"/>
                                <w:szCs w:val="26"/>
                                <w:u w:val="single"/>
                                <w:lang w:val="en-US"/>
                              </w:rPr>
                              <w:t>Download MP3 from this link</w:t>
                            </w:r>
                            <w:r w:rsidRPr="00565E7C">
                              <w:rPr>
                                <w:bCs/>
                                <w:color w:val="000000"/>
                                <w:sz w:val="20"/>
                                <w:szCs w:val="26"/>
                                <w:lang w:val="en-US"/>
                              </w:rPr>
                              <w:t>:</w:t>
                            </w:r>
                            <w:r w:rsidRPr="009A3861">
                              <w:t xml:space="preserve"> </w:t>
                            </w:r>
                            <w:r w:rsidRPr="009A3861">
                              <w:rPr>
                                <w:bCs/>
                                <w:color w:val="000000"/>
                                <w:sz w:val="20"/>
                                <w:szCs w:val="26"/>
                                <w:lang w:val="en-US"/>
                              </w:rPr>
                              <w:t>https://static1.squarespace.com/static/52422a6fe4b06209130d02bd/5521fb67e4b0e0673a965b42/5521fd8de4b0abe69be74a7c/1428290957917/02+Blessing+From+The+Book+Of+Numbers.m4a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F2C7F" id="_x0000_t202" coordsize="21600,21600" o:spt="202" path="m,l,21600r21600,l21600,xe">
                <v:stroke joinstyle="miter"/>
                <v:path gradientshapeok="t" o:connecttype="rect"/>
              </v:shapetype>
              <v:shape id="Casella di testo 217" o:spid="_x0000_s1026" type="#_x0000_t202" style="position:absolute;margin-left:29.25pt;margin-top:25.3pt;width:421.7pt;height:5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" strokecolor="#7f7f7f">
                <v:textbox>
                  <w:txbxContent>
                    <w:p w14:paraId="3A3EC96B" w14:textId="77777777" w:rsidR="001A37DD" w:rsidRDefault="001A37DD" w:rsidP="001A37DD">
                      <w:r w:rsidRPr="00565E7C">
                        <w:rPr>
                          <w:rFonts w:ascii="Verdana" w:hAnsi="Verdana"/>
                          <w:b/>
                          <w:bCs/>
                          <w:color w:val="666666"/>
                          <w:sz w:val="20"/>
                          <w:szCs w:val="14"/>
                          <w:lang w:val="en-US"/>
                        </w:rPr>
                        <w:t>*</w:t>
                      </w:r>
                      <w:r>
                        <w:rPr>
                          <w:rFonts w:ascii="Verdana" w:hAnsi="Verdana"/>
                          <w:b/>
                          <w:bCs/>
                          <w:color w:val="666666"/>
                          <w:sz w:val="20"/>
                          <w:szCs w:val="14"/>
                          <w:lang w:val="en-US"/>
                        </w:rPr>
                        <w:t xml:space="preserve"> </w:t>
                      </w:r>
                      <w:r>
                        <w:rPr>
                          <w:b/>
                          <w:color w:val="000000"/>
                          <w:sz w:val="20"/>
                          <w:szCs w:val="26"/>
                          <w:lang w:val="en-US"/>
                        </w:rPr>
                        <w:t xml:space="preserve">“Blessing from the Book of Numbers” </w:t>
                      </w:r>
                      <w:r w:rsidRPr="00565E7C">
                        <w:rPr>
                          <w:bCs/>
                          <w:color w:val="000000"/>
                          <w:sz w:val="20"/>
                          <w:szCs w:val="26"/>
                          <w:u w:val="single"/>
                          <w:lang w:val="en-US"/>
                        </w:rPr>
                        <w:t>Download MP3 from this link</w:t>
                      </w:r>
                      <w:r w:rsidRPr="00565E7C">
                        <w:rPr>
                          <w:bCs/>
                          <w:color w:val="000000"/>
                          <w:sz w:val="20"/>
                          <w:szCs w:val="26"/>
                          <w:lang w:val="en-US"/>
                        </w:rPr>
                        <w:t>:</w:t>
                      </w:r>
                      <w:r w:rsidRPr="009A3861">
                        <w:t xml:space="preserve"> </w:t>
                      </w:r>
                      <w:r w:rsidRPr="009A3861">
                        <w:rPr>
                          <w:bCs/>
                          <w:color w:val="000000"/>
                          <w:sz w:val="20"/>
                          <w:szCs w:val="26"/>
                          <w:lang w:val="en-US"/>
                        </w:rPr>
                        <w:t>https://static1.squarespace.com/static/52422a6fe4b06209130d02bd/5521fb67e4b0e0673a965b42/5521fd8de4b0abe69be74a7c/1428290957917/02+Blessing+From+The+Book+Of+Numbers.m4a</w:t>
                      </w:r>
                    </w:p>
                  </w:txbxContent>
                </v:textbox>
                <w10:wrap type="square" anchorx="margin"/>
              </v:shape>
            </w:pict>
          </mc:Fallback>
        </mc:AlternateContent>
      </w:r>
    </w:p>
    <w:p w14:paraId="60D7750A" w14:textId="77777777" w:rsidR="006A664C" w:rsidRDefault="006A664C"/>
    <w:sectPr w:rsidR="006A664C" w:rsidSect="001A37DD">
      <w:pgSz w:w="11906" w:h="16838"/>
      <w:pgMar w:top="851" w:right="851" w:bottom="851" w:left="851" w:header="709" w:footer="709" w:gutter="0"/>
      <w:pgBorders w:offsetFrom="page">
        <w:top w:val="triple" w:sz="4" w:space="24" w:color="2F5496"/>
        <w:left w:val="triple" w:sz="4" w:space="24" w:color="2F5496"/>
        <w:bottom w:val="triple" w:sz="4" w:space="24" w:color="2F5496"/>
        <w:right w:val="triple" w:sz="4" w:space="24" w:color="2F549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19"/>
    <w:multiLevelType w:val="hybridMultilevel"/>
    <w:tmpl w:val="150814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569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DD"/>
    <w:rsid w:val="001A37DD"/>
    <w:rsid w:val="006A6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A210"/>
  <w15:chartTrackingRefBased/>
  <w15:docId w15:val="{2DEE010E-F118-491B-BAC2-82C7B7E5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7DD"/>
    <w:pPr>
      <w:spacing w:after="0" w:line="240" w:lineRule="auto"/>
    </w:pPr>
    <w:rPr>
      <w:rFonts w:ascii="Times New Roman" w:eastAsia="Times New Roman" w:hAnsi="Times New Roman" w:cs="Times New Roman"/>
      <w:sz w:val="24"/>
      <w:szCs w:val="24"/>
      <w:lang w:val="en-GB"/>
    </w:rPr>
  </w:style>
  <w:style w:type="paragraph" w:styleId="Titolo1">
    <w:name w:val="heading 1"/>
    <w:basedOn w:val="Normale"/>
    <w:next w:val="Normale"/>
    <w:link w:val="Titolo1Carattere"/>
    <w:qFormat/>
    <w:rsid w:val="001A37DD"/>
    <w:pPr>
      <w:keepNext/>
      <w:outlineLvl w:val="0"/>
    </w:pPr>
    <w:rPr>
      <w:rFonts w:ascii="Comic Sans MS" w:hAnsi="Comic Sans MS"/>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37DD"/>
    <w:rPr>
      <w:rFonts w:ascii="Comic Sans MS" w:eastAsia="Times New Roman" w:hAnsi="Comic Sans MS" w:cs="Times New Roman"/>
      <w:sz w:val="28"/>
      <w:szCs w:val="24"/>
      <w:lang w:val="en-US"/>
    </w:rPr>
  </w:style>
  <w:style w:type="paragraph" w:styleId="Corpotesto">
    <w:name w:val="Body Text"/>
    <w:basedOn w:val="Normale"/>
    <w:link w:val="CorpotestoCarattere"/>
    <w:rsid w:val="001A37DD"/>
    <w:rPr>
      <w:rFonts w:ascii="Arial" w:hAnsi="Arial" w:cs="Arial"/>
      <w:i/>
      <w:iCs/>
      <w:sz w:val="20"/>
      <w:szCs w:val="20"/>
      <w:lang w:val="en-AU"/>
    </w:rPr>
  </w:style>
  <w:style w:type="character" w:customStyle="1" w:styleId="CorpotestoCarattere">
    <w:name w:val="Corpo testo Carattere"/>
    <w:basedOn w:val="Carpredefinitoparagrafo"/>
    <w:link w:val="Corpotesto"/>
    <w:rsid w:val="001A37DD"/>
    <w:rPr>
      <w:rFonts w:ascii="Arial" w:eastAsia="Times New Roman" w:hAnsi="Arial" w:cs="Arial"/>
      <w:i/>
      <w:iCs/>
      <w:sz w:val="20"/>
      <w:szCs w:val="20"/>
      <w:lang w:val="en-AU"/>
    </w:rPr>
  </w:style>
  <w:style w:type="paragraph" w:styleId="Rientrocorpodeltesto">
    <w:name w:val="Body Text Indent"/>
    <w:basedOn w:val="Normale"/>
    <w:link w:val="RientrocorpodeltestoCarattere"/>
    <w:rsid w:val="001A37DD"/>
    <w:pPr>
      <w:ind w:left="284"/>
    </w:pPr>
    <w:rPr>
      <w:rFonts w:ascii="Comic Sans MS" w:hAnsi="Comic Sans MS"/>
      <w:b/>
      <w:i/>
      <w:iCs/>
      <w:sz w:val="22"/>
    </w:rPr>
  </w:style>
  <w:style w:type="character" w:customStyle="1" w:styleId="RientrocorpodeltestoCarattere">
    <w:name w:val="Rientro corpo del testo Carattere"/>
    <w:basedOn w:val="Carpredefinitoparagrafo"/>
    <w:link w:val="Rientrocorpodeltesto"/>
    <w:rsid w:val="001A37DD"/>
    <w:rPr>
      <w:rFonts w:ascii="Comic Sans MS" w:eastAsia="Times New Roman" w:hAnsi="Comic Sans MS" w:cs="Times New Roman"/>
      <w:b/>
      <w:i/>
      <w:iCs/>
      <w:szCs w:val="24"/>
      <w:lang w:val="en-GB"/>
    </w:rPr>
  </w:style>
  <w:style w:type="paragraph" w:styleId="Nessunaspaziatura">
    <w:name w:val="No Spacing"/>
    <w:uiPriority w:val="1"/>
    <w:qFormat/>
    <w:rsid w:val="001A37DD"/>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2022-11-17T10:47:00Z</dcterms:created>
  <dcterms:modified xsi:type="dcterms:W3CDTF">2022-11-17T10:48:00Z</dcterms:modified>
</cp:coreProperties>
</file>