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BD01" w14:textId="401FDAF5" w:rsidR="00AD5D88" w:rsidRDefault="00AD5D88">
      <w:r>
        <w:rPr>
          <w:noProof/>
        </w:rPr>
        <w:pict w14:anchorId="0BB1B708">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68DBF632" w14:textId="1E37074D" w:rsidR="00AD5D88" w:rsidRPr="00AD5D88" w:rsidRDefault="00AD5D88">
                  <w:pPr>
                    <w:rPr>
                      <w:rFonts w:ascii="Roboto" w:hAnsi="Roboto"/>
                      <w:color w:val="0F2B46"/>
                      <w:sz w:val="28"/>
                      <w:lang w:val="es-ES"/>
                    </w:rPr>
                  </w:pPr>
                </w:p>
              </w:txbxContent>
            </v:textbox>
            <w10:wrap anchorx="page" anchory="page"/>
          </v:shape>
        </w:pict>
      </w:r>
      <w:r>
        <w:pict w14:anchorId="3BC75385">
          <v:shape id="DeepLBoxSPIDType" o:spid="_x0000_s1026" type="#_x0000_t202" alt="" style="position:absolute;margin-left:0;margin-top:0;width:50pt;height:50pt;z-index:251664384;visibility:hidden;mso-wrap-edited:f;mso-width-percent:0;mso-height-percent:0;mso-position-horizontal-relative:text;mso-position-vertical-relative:text;mso-width-percent:0;mso-height-percent:0">
            <o:lock v:ext="edit" selection="t"/>
          </v:shape>
        </w:pict>
      </w:r>
    </w:p>
    <w:p w14:paraId="694D9A70" w14:textId="77777777" w:rsidR="00AD5D88" w:rsidRPr="00AD5D88" w:rsidRDefault="00AD5D8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color w:val="538135" w:themeColor="accent6" w:themeShade="BF"/>
          <w:sz w:val="24"/>
          <w:szCs w:val="24"/>
          <w:lang w:val="es-ES"/>
        </w:rPr>
      </w:pPr>
      <w:r w:rsidRPr="00AD5D88">
        <w:rPr>
          <w:rFonts w:ascii="Times New Roman" w:eastAsia="Times New Roman" w:hAnsi="Times New Roman" w:cs="Times New Roman"/>
          <w:b/>
          <w:bCs/>
          <w:color w:val="538135" w:themeColor="accent6" w:themeShade="BF"/>
          <w:sz w:val="44"/>
          <w:szCs w:val="44"/>
          <w:lang w:val="es-ES"/>
        </w:rPr>
        <w:t>Que nuestra vocación marista sea una bendición para el mundo.</w:t>
      </w:r>
    </w:p>
    <w:p w14:paraId="612ABB0A" w14:textId="77777777" w:rsidR="00AD5D88" w:rsidRPr="00AD5D88" w:rsidRDefault="00AD5D88" w:rsidP="004A4766">
      <w:pPr>
        <w:pStyle w:val="Nessunaspaziatura"/>
        <w:rPr>
          <w:rFonts w:ascii="Times New Roman" w:hAnsi="Times New Roman" w:cs="Times New Roman"/>
          <w:sz w:val="24"/>
          <w:szCs w:val="24"/>
          <w:lang w:val="es-ES"/>
        </w:rPr>
      </w:pPr>
    </w:p>
    <w:p w14:paraId="3F564E3E" w14:textId="77777777" w:rsidR="00AD5D88" w:rsidRPr="00AD5D88" w:rsidRDefault="00AD5D88" w:rsidP="004A4766">
      <w:pPr>
        <w:pStyle w:val="Nessunaspaziatura"/>
        <w:rPr>
          <w:rFonts w:ascii="Times New Roman" w:hAnsi="Times New Roman" w:cs="Times New Roman"/>
          <w:sz w:val="24"/>
          <w:szCs w:val="24"/>
          <w:lang w:val="es-ES"/>
        </w:rPr>
      </w:pPr>
    </w:p>
    <w:p w14:paraId="6D0471AB" w14:textId="73CFE786" w:rsidR="00AD5D88" w:rsidRPr="00AD5D88" w:rsidRDefault="00AD5D88">
      <w:pPr>
        <w:pStyle w:val="Nessunaspaziatura"/>
        <w:rPr>
          <w:rFonts w:ascii="Times New Roman" w:eastAsia="Calibri" w:hAnsi="Times New Roman" w:cs="Times New Roman"/>
          <w:b/>
          <w:color w:val="538135" w:themeColor="accent6" w:themeShade="BF"/>
          <w:sz w:val="32"/>
          <w:szCs w:val="32"/>
          <w:lang w:val="es-ES"/>
        </w:rPr>
      </w:pPr>
      <w:r w:rsidRPr="007D10DC">
        <w:rPr>
          <w:rFonts w:ascii="Times New Roman" w:hAnsi="Times New Roman" w:cs="Times New Roman"/>
          <w:noProof/>
          <w:sz w:val="24"/>
          <w:szCs w:val="24"/>
          <w:lang w:val="it-IT" w:eastAsia="it-IT"/>
        </w:rPr>
        <w:drawing>
          <wp:anchor distT="0" distB="0" distL="114300" distR="114300" simplePos="0" relativeHeight="251660288" behindDoc="0" locked="0" layoutInCell="1" allowOverlap="1" wp14:anchorId="27AFF2D3" wp14:editId="41940B9C">
            <wp:simplePos x="0" y="0"/>
            <wp:positionH relativeFrom="margin">
              <wp:posOffset>3020695</wp:posOffset>
            </wp:positionH>
            <wp:positionV relativeFrom="margin">
              <wp:posOffset>1504950</wp:posOffset>
            </wp:positionV>
            <wp:extent cx="2837180" cy="1777365"/>
            <wp:effectExtent l="190500" t="190500" r="191770" b="1847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837180" cy="17773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AD5D88">
        <w:rPr>
          <w:rFonts w:ascii="Times New Roman" w:eastAsia="Calibri" w:hAnsi="Times New Roman" w:cs="Times New Roman"/>
          <w:b/>
          <w:color w:val="538135" w:themeColor="accent6" w:themeShade="BF"/>
          <w:sz w:val="32"/>
          <w:szCs w:val="32"/>
          <w:lang w:val="es-ES"/>
        </w:rPr>
        <w:t>Un saludo:</w:t>
      </w:r>
    </w:p>
    <w:p w14:paraId="5E89A275" w14:textId="2AEA2666" w:rsidR="00AD5D88" w:rsidRPr="00AD5D88" w:rsidRDefault="00AD5D88">
      <w:pPr>
        <w:pStyle w:val="Nessunaspaziatura"/>
        <w:rPr>
          <w:rFonts w:ascii="Times New Roman" w:eastAsia="Calibri" w:hAnsi="Times New Roman" w:cs="Times New Roman"/>
          <w:b/>
          <w:sz w:val="24"/>
          <w:szCs w:val="24"/>
          <w:lang w:val="es-ES"/>
        </w:rPr>
      </w:pPr>
    </w:p>
    <w:p w14:paraId="612A4DB9" w14:textId="77777777" w:rsidR="00AD5D88" w:rsidRPr="00AD5D88" w:rsidRDefault="00AD5D88">
      <w:pPr>
        <w:pStyle w:val="Nessunaspaziatura"/>
        <w:rPr>
          <w:rFonts w:ascii="Times New Roman" w:eastAsia="Calibri" w:hAnsi="Times New Roman" w:cs="Times New Roman"/>
          <w:sz w:val="28"/>
          <w:szCs w:val="28"/>
          <w:lang w:val="es-ES"/>
        </w:rPr>
      </w:pPr>
      <w:r w:rsidRPr="00AD5D88">
        <w:rPr>
          <w:rFonts w:ascii="Times New Roman" w:eastAsia="Calibri" w:hAnsi="Times New Roman" w:cs="Times New Roman"/>
          <w:sz w:val="28"/>
          <w:szCs w:val="28"/>
          <w:lang w:val="es-ES"/>
        </w:rPr>
        <w:t xml:space="preserve">La paz de Cristo esté con vosotros  </w:t>
      </w:r>
    </w:p>
    <w:p w14:paraId="2EF4AFA3" w14:textId="77777777" w:rsidR="00AD5D88" w:rsidRPr="00AD5D88" w:rsidRDefault="00AD5D88">
      <w:pPr>
        <w:pStyle w:val="Nessunaspaziatura"/>
        <w:rPr>
          <w:rFonts w:ascii="Times New Roman" w:eastAsia="Calibri" w:hAnsi="Times New Roman" w:cs="Times New Roman"/>
          <w:color w:val="538135" w:themeColor="accent6" w:themeShade="BF"/>
          <w:sz w:val="28"/>
          <w:szCs w:val="28"/>
          <w:lang w:val="es-ES"/>
        </w:rPr>
      </w:pPr>
      <w:r w:rsidRPr="00AD5D88">
        <w:rPr>
          <w:rFonts w:ascii="Times New Roman" w:eastAsia="Calibri" w:hAnsi="Times New Roman" w:cs="Times New Roman"/>
          <w:color w:val="538135" w:themeColor="accent6" w:themeShade="BF"/>
          <w:sz w:val="28"/>
          <w:szCs w:val="28"/>
          <w:lang w:val="es-ES"/>
        </w:rPr>
        <w:t>.</w:t>
      </w:r>
      <w:r w:rsidRPr="00AD5D88">
        <w:rPr>
          <w:rFonts w:ascii="Times New Roman" w:eastAsia="Calibri" w:hAnsi="Times New Roman" w:cs="Times New Roman"/>
          <w:b/>
          <w:color w:val="538135" w:themeColor="accent6" w:themeShade="BF"/>
          <w:sz w:val="28"/>
          <w:szCs w:val="28"/>
          <w:lang w:val="es-ES"/>
        </w:rPr>
        <w:t>.. y con todos los que amamos.</w:t>
      </w:r>
    </w:p>
    <w:p w14:paraId="7C02DC99" w14:textId="77777777" w:rsidR="00AD5D88" w:rsidRPr="00AD5D88" w:rsidRDefault="00AD5D88">
      <w:pPr>
        <w:pStyle w:val="Nessunaspaziatura"/>
        <w:rPr>
          <w:rFonts w:ascii="Times New Roman" w:eastAsia="Calibri" w:hAnsi="Times New Roman" w:cs="Times New Roman"/>
          <w:sz w:val="28"/>
          <w:szCs w:val="28"/>
          <w:lang w:val="es-ES"/>
        </w:rPr>
      </w:pPr>
      <w:r w:rsidRPr="00AD5D88">
        <w:rPr>
          <w:rFonts w:ascii="Times New Roman" w:eastAsia="Calibri" w:hAnsi="Times New Roman" w:cs="Times New Roman"/>
          <w:sz w:val="28"/>
          <w:szCs w:val="28"/>
          <w:lang w:val="es-ES"/>
        </w:rPr>
        <w:t xml:space="preserve">En este momento nos tomamos el tiempo para detenernos </w:t>
      </w:r>
    </w:p>
    <w:p w14:paraId="14D5D85D" w14:textId="77777777" w:rsidR="00AD5D88" w:rsidRPr="00AD5D88" w:rsidRDefault="00AD5D88">
      <w:pPr>
        <w:pStyle w:val="Nessunaspaziatura"/>
        <w:rPr>
          <w:rFonts w:ascii="Times New Roman" w:eastAsia="Calibri" w:hAnsi="Times New Roman" w:cs="Times New Roman"/>
          <w:b/>
          <w:color w:val="538135" w:themeColor="accent6" w:themeShade="BF"/>
          <w:sz w:val="28"/>
          <w:szCs w:val="28"/>
          <w:lang w:val="es-ES"/>
        </w:rPr>
      </w:pPr>
      <w:r w:rsidRPr="00AD5D88">
        <w:rPr>
          <w:rFonts w:ascii="Times New Roman" w:eastAsia="Calibri" w:hAnsi="Times New Roman" w:cs="Times New Roman"/>
          <w:color w:val="538135" w:themeColor="accent6" w:themeShade="BF"/>
          <w:sz w:val="28"/>
          <w:szCs w:val="28"/>
          <w:lang w:val="es-ES"/>
        </w:rPr>
        <w:t xml:space="preserve">... </w:t>
      </w:r>
      <w:r w:rsidRPr="00AD5D88">
        <w:rPr>
          <w:rFonts w:ascii="Times New Roman" w:eastAsia="Calibri" w:hAnsi="Times New Roman" w:cs="Times New Roman"/>
          <w:b/>
          <w:color w:val="538135" w:themeColor="accent6" w:themeShade="BF"/>
          <w:sz w:val="28"/>
          <w:szCs w:val="28"/>
          <w:lang w:val="es-ES"/>
        </w:rPr>
        <w:t>para escuchar Tu Palabra en nuestra vida.</w:t>
      </w:r>
    </w:p>
    <w:p w14:paraId="6ADA2825" w14:textId="77777777" w:rsidR="00AD5D88" w:rsidRPr="00AD5D88" w:rsidRDefault="00AD5D88">
      <w:pPr>
        <w:pStyle w:val="Nessunaspaziatura"/>
        <w:rPr>
          <w:rFonts w:ascii="Times New Roman" w:eastAsia="Calibri" w:hAnsi="Times New Roman" w:cs="Times New Roman"/>
          <w:sz w:val="28"/>
          <w:szCs w:val="28"/>
          <w:lang w:val="es-ES"/>
        </w:rPr>
      </w:pPr>
      <w:r w:rsidRPr="00AD5D88">
        <w:rPr>
          <w:rFonts w:ascii="Times New Roman" w:eastAsia="Calibri" w:hAnsi="Times New Roman" w:cs="Times New Roman"/>
          <w:sz w:val="28"/>
          <w:szCs w:val="28"/>
          <w:lang w:val="es-ES"/>
        </w:rPr>
        <w:t xml:space="preserve">Nuestras vidas son un campo plantado con propósito </w:t>
      </w:r>
    </w:p>
    <w:p w14:paraId="4E4314C4" w14:textId="77777777" w:rsidR="00AD5D88" w:rsidRPr="00AD5D88" w:rsidRDefault="00AD5D88">
      <w:pPr>
        <w:pStyle w:val="Nessunaspaziatura"/>
        <w:rPr>
          <w:rFonts w:ascii="Times New Roman" w:eastAsia="Calibri" w:hAnsi="Times New Roman" w:cs="Times New Roman"/>
          <w:color w:val="538135" w:themeColor="accent6" w:themeShade="BF"/>
          <w:sz w:val="28"/>
          <w:szCs w:val="28"/>
          <w:lang w:val="es-ES"/>
        </w:rPr>
      </w:pPr>
      <w:r w:rsidRPr="00AD5D88">
        <w:rPr>
          <w:rFonts w:ascii="Times New Roman" w:eastAsia="Calibri" w:hAnsi="Times New Roman" w:cs="Times New Roman"/>
          <w:color w:val="538135" w:themeColor="accent6" w:themeShade="BF"/>
          <w:sz w:val="28"/>
          <w:szCs w:val="28"/>
          <w:lang w:val="es-ES"/>
        </w:rPr>
        <w:t>..</w:t>
      </w:r>
      <w:r w:rsidRPr="00AD5D88">
        <w:rPr>
          <w:rFonts w:ascii="Times New Roman" w:eastAsia="Calibri" w:hAnsi="Times New Roman" w:cs="Times New Roman"/>
          <w:b/>
          <w:color w:val="538135" w:themeColor="accent6" w:themeShade="BF"/>
          <w:sz w:val="28"/>
          <w:szCs w:val="28"/>
          <w:lang w:val="es-ES"/>
        </w:rPr>
        <w:t>.es la tierra santa de Dios.</w:t>
      </w:r>
    </w:p>
    <w:p w14:paraId="7E8090D2" w14:textId="77777777" w:rsidR="00AD5D88" w:rsidRPr="00AD5D88" w:rsidRDefault="00AD5D88">
      <w:pPr>
        <w:pStyle w:val="Nessunaspaziatura"/>
        <w:rPr>
          <w:rFonts w:ascii="Times New Roman" w:eastAsia="Calibri" w:hAnsi="Times New Roman" w:cs="Times New Roman"/>
          <w:sz w:val="28"/>
          <w:szCs w:val="28"/>
          <w:lang w:val="es-ES"/>
        </w:rPr>
      </w:pPr>
      <w:r w:rsidRPr="00AD5D88">
        <w:rPr>
          <w:rFonts w:ascii="Times New Roman" w:eastAsia="Calibri" w:hAnsi="Times New Roman" w:cs="Times New Roman"/>
          <w:sz w:val="28"/>
          <w:szCs w:val="28"/>
          <w:lang w:val="es-ES"/>
        </w:rPr>
        <w:t xml:space="preserve">Nuestros pies pisan este suelo con reverencia  </w:t>
      </w:r>
    </w:p>
    <w:p w14:paraId="2540BE87" w14:textId="77777777" w:rsidR="00AD5D88" w:rsidRPr="00AD5D88" w:rsidRDefault="00AD5D88">
      <w:pPr>
        <w:pStyle w:val="Nessunaspaziatura"/>
        <w:rPr>
          <w:rFonts w:ascii="Times New Roman" w:eastAsia="Calibri" w:hAnsi="Times New Roman" w:cs="Times New Roman"/>
          <w:color w:val="538135" w:themeColor="accent6" w:themeShade="BF"/>
          <w:sz w:val="28"/>
          <w:szCs w:val="28"/>
          <w:lang w:val="es-ES"/>
        </w:rPr>
      </w:pPr>
      <w:r w:rsidRPr="00AD5D88">
        <w:rPr>
          <w:rFonts w:ascii="Times New Roman" w:eastAsia="Calibri" w:hAnsi="Times New Roman" w:cs="Times New Roman"/>
          <w:color w:val="538135" w:themeColor="accent6" w:themeShade="BF"/>
          <w:sz w:val="28"/>
          <w:szCs w:val="28"/>
          <w:lang w:val="es-ES"/>
        </w:rPr>
        <w:t>.</w:t>
      </w:r>
      <w:r w:rsidRPr="00AD5D88">
        <w:rPr>
          <w:rFonts w:ascii="Times New Roman" w:eastAsia="Calibri" w:hAnsi="Times New Roman" w:cs="Times New Roman"/>
          <w:b/>
          <w:color w:val="538135" w:themeColor="accent6" w:themeShade="BF"/>
          <w:sz w:val="28"/>
          <w:szCs w:val="28"/>
          <w:lang w:val="es-ES"/>
        </w:rPr>
        <w:t>.. en el misterio de la gracia de Dios</w:t>
      </w:r>
      <w:r w:rsidRPr="00AD5D88">
        <w:rPr>
          <w:rFonts w:ascii="Times New Roman" w:eastAsia="Calibri" w:hAnsi="Times New Roman" w:cs="Times New Roman"/>
          <w:color w:val="538135" w:themeColor="accent6" w:themeShade="BF"/>
          <w:sz w:val="28"/>
          <w:szCs w:val="28"/>
          <w:lang w:val="es-ES"/>
        </w:rPr>
        <w:t>.</w:t>
      </w:r>
    </w:p>
    <w:p w14:paraId="3FDA0CCC" w14:textId="77777777" w:rsidR="00AD5D88" w:rsidRPr="00AD5D88" w:rsidRDefault="00AD5D88" w:rsidP="004A4766">
      <w:pPr>
        <w:pStyle w:val="Nessunaspaziatura"/>
        <w:rPr>
          <w:rFonts w:ascii="Times New Roman" w:hAnsi="Times New Roman" w:cs="Times New Roman"/>
          <w:sz w:val="28"/>
          <w:szCs w:val="28"/>
          <w:lang w:val="es-ES"/>
        </w:rPr>
      </w:pPr>
    </w:p>
    <w:p w14:paraId="2B29BA17" w14:textId="77777777" w:rsidR="00AD5D88" w:rsidRPr="00AD5D88" w:rsidRDefault="00AD5D88">
      <w:pPr>
        <w:spacing w:after="0" w:line="240" w:lineRule="auto"/>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t>Y así rezamos</w:t>
      </w:r>
    </w:p>
    <w:p w14:paraId="7AD4BEDF" w14:textId="736BB834" w:rsidR="00AD5D88" w:rsidRPr="00AD5D88" w:rsidRDefault="00AD5D88">
      <w:pPr>
        <w:spacing w:after="0" w:line="240" w:lineRule="auto"/>
        <w:rPr>
          <w:rFonts w:ascii="Times New Roman" w:eastAsia="Calibri" w:hAnsi="Times New Roman" w:cs="Times New Roman"/>
          <w:b/>
          <w:bCs/>
          <w:color w:val="538135" w:themeColor="accent6" w:themeShade="BF"/>
          <w:sz w:val="28"/>
          <w:szCs w:val="28"/>
          <w:lang w:val="es-ES"/>
        </w:rPr>
      </w:pPr>
      <w:r w:rsidRPr="00AD5D88">
        <w:rPr>
          <w:rFonts w:ascii="Times New Roman" w:eastAsia="Calibri" w:hAnsi="Times New Roman" w:cs="Times New Roman"/>
          <w:sz w:val="28"/>
          <w:szCs w:val="28"/>
          <w:lang w:val="es-ES"/>
        </w:rPr>
        <w:t xml:space="preserve">en el nombre del Padre... </w:t>
      </w:r>
      <w:r w:rsidRPr="00AD5D88">
        <w:rPr>
          <w:rFonts w:ascii="Times New Roman" w:eastAsia="Calibri" w:hAnsi="Times New Roman" w:cs="Times New Roman"/>
          <w:b/>
          <w:bCs/>
          <w:color w:val="538135" w:themeColor="accent6" w:themeShade="BF"/>
          <w:sz w:val="28"/>
          <w:szCs w:val="28"/>
          <w:lang w:val="es-ES"/>
        </w:rPr>
        <w:t>R: El gran jardinero de la vida</w:t>
      </w:r>
    </w:p>
    <w:p w14:paraId="4EAB6BE5" w14:textId="77777777" w:rsidR="00AD5D88" w:rsidRPr="00AD5D88" w:rsidRDefault="00AD5D88">
      <w:pPr>
        <w:spacing w:after="0" w:line="240" w:lineRule="auto"/>
        <w:rPr>
          <w:rFonts w:ascii="Times New Roman" w:eastAsia="Calibri" w:hAnsi="Times New Roman" w:cs="Times New Roman"/>
          <w:b/>
          <w:bCs/>
          <w:sz w:val="28"/>
          <w:szCs w:val="28"/>
          <w:lang w:val="es-ES"/>
        </w:rPr>
      </w:pPr>
      <w:r w:rsidRPr="00AD5D88">
        <w:rPr>
          <w:rFonts w:ascii="Times New Roman" w:eastAsia="Calibri" w:hAnsi="Times New Roman" w:cs="Times New Roman"/>
          <w:sz w:val="28"/>
          <w:szCs w:val="28"/>
          <w:lang w:val="es-ES"/>
        </w:rPr>
        <w:t xml:space="preserve">y del Hijo...  </w:t>
      </w:r>
      <w:r w:rsidRPr="00AD5D88">
        <w:rPr>
          <w:rFonts w:ascii="Times New Roman" w:eastAsia="Calibri" w:hAnsi="Times New Roman" w:cs="Times New Roman"/>
          <w:sz w:val="28"/>
          <w:szCs w:val="28"/>
          <w:lang w:val="es-ES"/>
        </w:rPr>
        <w:tab/>
      </w:r>
      <w:r w:rsidRPr="00AD5D88">
        <w:rPr>
          <w:rFonts w:ascii="Times New Roman" w:eastAsia="Calibri" w:hAnsi="Times New Roman" w:cs="Times New Roman"/>
          <w:sz w:val="28"/>
          <w:szCs w:val="28"/>
          <w:lang w:val="es-ES"/>
        </w:rPr>
        <w:tab/>
      </w:r>
      <w:r w:rsidRPr="00AD5D88">
        <w:rPr>
          <w:rFonts w:ascii="Times New Roman" w:eastAsia="Calibri" w:hAnsi="Times New Roman" w:cs="Times New Roman"/>
          <w:b/>
          <w:bCs/>
          <w:color w:val="538135" w:themeColor="accent6" w:themeShade="BF"/>
          <w:sz w:val="28"/>
          <w:szCs w:val="28"/>
          <w:lang w:val="es-ES"/>
        </w:rPr>
        <w:t>R: Que se alegra al labrar la tierra</w:t>
      </w:r>
    </w:p>
    <w:p w14:paraId="215705D6" w14:textId="77777777" w:rsidR="00AD5D88" w:rsidRPr="00AD5D88" w:rsidRDefault="00AD5D88">
      <w:pPr>
        <w:spacing w:after="0" w:line="240" w:lineRule="auto"/>
        <w:rPr>
          <w:rFonts w:ascii="Times New Roman" w:eastAsia="Calibri" w:hAnsi="Times New Roman" w:cs="Times New Roman"/>
          <w:b/>
          <w:bCs/>
          <w:color w:val="538135" w:themeColor="accent6" w:themeShade="BF"/>
          <w:sz w:val="28"/>
          <w:szCs w:val="28"/>
          <w:lang w:val="es-ES"/>
        </w:rPr>
      </w:pPr>
      <w:r w:rsidRPr="00AD5D88">
        <w:rPr>
          <w:rFonts w:ascii="Times New Roman" w:eastAsia="Calibri" w:hAnsi="Times New Roman" w:cs="Times New Roman"/>
          <w:sz w:val="28"/>
          <w:szCs w:val="28"/>
          <w:lang w:val="es-ES"/>
        </w:rPr>
        <w:t>y del Espíritu Santo...</w:t>
      </w:r>
      <w:r w:rsidRPr="00AD5D88">
        <w:rPr>
          <w:rFonts w:ascii="Times New Roman" w:eastAsia="Calibri" w:hAnsi="Times New Roman" w:cs="Times New Roman"/>
          <w:sz w:val="28"/>
          <w:szCs w:val="28"/>
          <w:lang w:val="es-ES"/>
        </w:rPr>
        <w:tab/>
      </w:r>
      <w:r w:rsidRPr="00AD5D88">
        <w:rPr>
          <w:rFonts w:ascii="Times New Roman" w:eastAsia="Calibri" w:hAnsi="Times New Roman" w:cs="Times New Roman"/>
          <w:b/>
          <w:bCs/>
          <w:color w:val="538135" w:themeColor="accent6" w:themeShade="BF"/>
          <w:sz w:val="28"/>
          <w:szCs w:val="28"/>
          <w:lang w:val="es-ES"/>
        </w:rPr>
        <w:t>R: Que con amor hace brotar la lluvia, Amén.</w:t>
      </w:r>
    </w:p>
    <w:p w14:paraId="2287ADD3" w14:textId="77777777" w:rsidR="00AD5D88" w:rsidRPr="00AD5D88" w:rsidRDefault="00AD5D88" w:rsidP="004A4766">
      <w:pPr>
        <w:pStyle w:val="Nessunaspaziatura"/>
        <w:rPr>
          <w:rFonts w:ascii="Times New Roman" w:hAnsi="Times New Roman" w:cs="Times New Roman"/>
          <w:sz w:val="28"/>
          <w:szCs w:val="28"/>
          <w:lang w:val="es-ES"/>
        </w:rPr>
      </w:pPr>
    </w:p>
    <w:p w14:paraId="4A242B47" w14:textId="77777777" w:rsidR="00AD5D88" w:rsidRPr="00AD5D88" w:rsidRDefault="00AD5D88">
      <w:pPr>
        <w:pStyle w:val="Nessunaspaziatura"/>
        <w:rPr>
          <w:rFonts w:ascii="Times New Roman" w:hAnsi="Times New Roman" w:cs="Times New Roman"/>
          <w:b/>
          <w:bCs/>
          <w:color w:val="538135" w:themeColor="accent6" w:themeShade="BF"/>
          <w:sz w:val="28"/>
          <w:szCs w:val="28"/>
          <w:lang w:val="es-ES"/>
        </w:rPr>
      </w:pPr>
      <w:r w:rsidRPr="00AD5D88">
        <w:rPr>
          <w:rFonts w:ascii="Times New Roman" w:hAnsi="Times New Roman" w:cs="Times New Roman"/>
          <w:b/>
          <w:bCs/>
          <w:color w:val="538135" w:themeColor="accent6" w:themeShade="BF"/>
          <w:sz w:val="28"/>
          <w:szCs w:val="28"/>
          <w:lang w:val="es-ES"/>
        </w:rPr>
        <w:t>Introducción:</w:t>
      </w:r>
    </w:p>
    <w:p w14:paraId="689D2266" w14:textId="77777777" w:rsidR="00AD5D88" w:rsidRPr="00AD5D88" w:rsidRDefault="00AD5D88">
      <w:pPr>
        <w:pStyle w:val="Nessunaspaziatura"/>
        <w:jc w:val="both"/>
        <w:rPr>
          <w:rFonts w:ascii="Times New Roman" w:hAnsi="Times New Roman" w:cs="Times New Roman"/>
          <w:color w:val="FF0000"/>
          <w:sz w:val="28"/>
          <w:szCs w:val="28"/>
          <w:lang w:val="es-ES"/>
        </w:rPr>
      </w:pPr>
      <w:r w:rsidRPr="00AD5D88">
        <w:rPr>
          <w:rFonts w:ascii="Times New Roman" w:hAnsi="Times New Roman" w:cs="Times New Roman"/>
          <w:sz w:val="28"/>
          <w:szCs w:val="28"/>
          <w:lang w:val="es-ES"/>
        </w:rPr>
        <w:t xml:space="preserve">Tal vez nuestra llamada a redescubrir nuestra pasión original, una reapreciación de nuestra vocación como maristas, es ver dónde nos llama el Espíritu en nuestro mundo, y responder </w:t>
      </w:r>
      <w:r w:rsidRPr="00AD5D88">
        <w:rPr>
          <w:rFonts w:ascii="Times New Roman" w:hAnsi="Times New Roman" w:cs="Times New Roman"/>
          <w:i/>
          <w:iCs/>
          <w:sz w:val="28"/>
          <w:szCs w:val="28"/>
          <w:u w:val="single"/>
          <w:lang w:val="es-ES"/>
        </w:rPr>
        <w:t>allí</w:t>
      </w:r>
      <w:r w:rsidRPr="00AD5D88">
        <w:rPr>
          <w:rFonts w:ascii="Times New Roman" w:hAnsi="Times New Roman" w:cs="Times New Roman"/>
          <w:sz w:val="28"/>
          <w:szCs w:val="28"/>
          <w:lang w:val="es-ES"/>
        </w:rPr>
        <w:t>. El siguiente poema afirma que "el mundo se está rompiendo. ¿Cómo no iba a hacerlo? Lo que fue concebido como jardín necesita sus jardineros" para volver a ser una bendición en la tierra. Como maristas, que seamos una bendición, que "soñemos sueños y veamos visiones" de nuestra vocación surgiendo una vez más en el corazón del mundo.</w:t>
      </w:r>
    </w:p>
    <w:p w14:paraId="6F3D9A90" w14:textId="77777777" w:rsidR="00AD5D88" w:rsidRPr="00AD5D88" w:rsidRDefault="00AD5D88" w:rsidP="00645A4D">
      <w:pPr>
        <w:pStyle w:val="Nessunaspaziatura"/>
        <w:rPr>
          <w:rFonts w:ascii="Times New Roman" w:hAnsi="Times New Roman" w:cs="Times New Roman"/>
          <w:sz w:val="28"/>
          <w:szCs w:val="28"/>
          <w:lang w:val="es-ES"/>
        </w:rPr>
      </w:pPr>
      <w:r w:rsidRPr="00AD5D88">
        <w:rPr>
          <w:rFonts w:ascii="Times New Roman" w:hAnsi="Times New Roman" w:cs="Times New Roman"/>
          <w:sz w:val="28"/>
          <w:szCs w:val="28"/>
          <w:lang w:val="es-ES"/>
        </w:rPr>
        <w:t xml:space="preserve"> </w:t>
      </w:r>
    </w:p>
    <w:p w14:paraId="295F7BA7" w14:textId="77777777" w:rsidR="00AD5D88" w:rsidRPr="00AD5D88" w:rsidRDefault="00AD5D88">
      <w:pPr>
        <w:pStyle w:val="Nessunaspaziatura"/>
        <w:rPr>
          <w:rFonts w:ascii="Times New Roman" w:hAnsi="Times New Roman" w:cs="Times New Roman"/>
          <w:b/>
          <w:bCs/>
          <w:sz w:val="28"/>
          <w:szCs w:val="28"/>
          <w:lang w:val="es-ES"/>
        </w:rPr>
      </w:pPr>
      <w:r w:rsidRPr="00AD5D88">
        <w:rPr>
          <w:rFonts w:ascii="Times New Roman" w:hAnsi="Times New Roman" w:cs="Times New Roman"/>
          <w:sz w:val="28"/>
          <w:szCs w:val="28"/>
          <w:lang w:val="es-ES"/>
        </w:rPr>
        <w:t xml:space="preserve">Tomemos una sección, alrededor de la sala, después de la cual haremos una pausa para hacernos eco de una palabra o frase.  ... </w:t>
      </w:r>
    </w:p>
    <w:p w14:paraId="4F177A87" w14:textId="77777777" w:rsidR="00AD5D88" w:rsidRPr="00AD5D88" w:rsidRDefault="00AD5D88" w:rsidP="004A4766">
      <w:pPr>
        <w:pStyle w:val="Nessunaspaziatura"/>
        <w:rPr>
          <w:rFonts w:ascii="Times New Roman" w:hAnsi="Times New Roman" w:cs="Times New Roman"/>
          <w:b/>
          <w:bCs/>
          <w:sz w:val="28"/>
          <w:szCs w:val="28"/>
          <w:lang w:val="es-ES"/>
        </w:rPr>
      </w:pPr>
    </w:p>
    <w:p w14:paraId="52C4641C" w14:textId="77777777" w:rsidR="00AD5D88" w:rsidRPr="00AD5D88" w:rsidRDefault="00AD5D88">
      <w:pPr>
        <w:pStyle w:val="Nessunaspaziatura"/>
        <w:rPr>
          <w:rFonts w:ascii="Times New Roman" w:hAnsi="Times New Roman" w:cs="Times New Roman"/>
          <w:color w:val="000000"/>
          <w:sz w:val="28"/>
          <w:szCs w:val="28"/>
          <w:lang w:val="es-ES"/>
        </w:rPr>
      </w:pPr>
      <w:r w:rsidRPr="00AD5D88">
        <w:rPr>
          <w:rFonts w:ascii="Times New Roman" w:hAnsi="Times New Roman" w:cs="Times New Roman"/>
          <w:b/>
          <w:bCs/>
          <w:color w:val="538135" w:themeColor="accent6" w:themeShade="BF"/>
          <w:sz w:val="28"/>
          <w:szCs w:val="28"/>
          <w:lang w:val="es-ES"/>
        </w:rPr>
        <w:t xml:space="preserve">Poema temático: </w:t>
      </w:r>
      <w:r w:rsidRPr="00AD5D88">
        <w:rPr>
          <w:rFonts w:ascii="Times New Roman" w:hAnsi="Times New Roman" w:cs="Times New Roman"/>
          <w:color w:val="000000"/>
          <w:sz w:val="28"/>
          <w:szCs w:val="28"/>
          <w:lang w:val="es-ES"/>
        </w:rPr>
        <w:t>"El jardín está ardiendo" de Fray Richard Hendrick</w:t>
      </w:r>
    </w:p>
    <w:p w14:paraId="5341628F" w14:textId="77777777" w:rsidR="00AD5D88" w:rsidRPr="00AD5D88" w:rsidRDefault="00AD5D88">
      <w:pPr>
        <w:pStyle w:val="Nessunaspaziatura"/>
        <w:rPr>
          <w:rFonts w:ascii="Times New Roman" w:hAnsi="Times New Roman" w:cs="Times New Roman"/>
          <w:color w:val="000000"/>
          <w:sz w:val="28"/>
          <w:szCs w:val="28"/>
          <w:lang w:val="es-ES"/>
        </w:rPr>
      </w:pPr>
      <w:r w:rsidRPr="00AD5D88">
        <w:rPr>
          <w:rFonts w:ascii="Times New Roman" w:hAnsi="Times New Roman" w:cs="Times New Roman"/>
          <w:color w:val="000000"/>
          <w:sz w:val="28"/>
          <w:szCs w:val="28"/>
          <w:lang w:val="es-ES"/>
        </w:rPr>
        <w:t>[</w:t>
      </w:r>
      <w:r w:rsidRPr="00AD5D88">
        <w:rPr>
          <w:rFonts w:ascii="Times New Roman" w:hAnsi="Times New Roman" w:cs="Times New Roman"/>
          <w:i/>
          <w:iCs/>
          <w:color w:val="000000"/>
          <w:sz w:val="28"/>
          <w:szCs w:val="28"/>
          <w:lang w:val="es-ES"/>
        </w:rPr>
        <w:t xml:space="preserve">Revista </w:t>
      </w:r>
      <w:proofErr w:type="spellStart"/>
      <w:r w:rsidRPr="00AD5D88">
        <w:rPr>
          <w:rFonts w:ascii="Times New Roman" w:hAnsi="Times New Roman" w:cs="Times New Roman"/>
          <w:i/>
          <w:iCs/>
          <w:color w:val="000000"/>
          <w:sz w:val="28"/>
          <w:szCs w:val="28"/>
          <w:lang w:val="es-ES"/>
        </w:rPr>
        <w:t>Leaven</w:t>
      </w:r>
      <w:proofErr w:type="spellEnd"/>
      <w:r w:rsidRPr="00AD5D88">
        <w:rPr>
          <w:rFonts w:ascii="Times New Roman" w:hAnsi="Times New Roman" w:cs="Times New Roman"/>
          <w:i/>
          <w:iCs/>
          <w:color w:val="000000"/>
          <w:sz w:val="28"/>
          <w:szCs w:val="28"/>
          <w:lang w:val="es-ES"/>
        </w:rPr>
        <w:t>, octubre de 2021, p.21</w:t>
      </w:r>
      <w:r w:rsidRPr="00AD5D88">
        <w:rPr>
          <w:rFonts w:ascii="Times New Roman" w:hAnsi="Times New Roman" w:cs="Times New Roman"/>
          <w:color w:val="000000"/>
          <w:sz w:val="28"/>
          <w:szCs w:val="28"/>
          <w:lang w:val="es-ES"/>
        </w:rPr>
        <w:t>]</w:t>
      </w:r>
    </w:p>
    <w:p w14:paraId="0E6EE05E" w14:textId="77777777" w:rsidR="00AD5D88" w:rsidRPr="00AD5D88" w:rsidRDefault="00AD5D88" w:rsidP="004A4766">
      <w:pPr>
        <w:pStyle w:val="Nessunaspaziatura"/>
        <w:rPr>
          <w:rFonts w:ascii="Times New Roman" w:hAnsi="Times New Roman" w:cs="Times New Roman"/>
          <w:color w:val="000000"/>
          <w:sz w:val="28"/>
          <w:szCs w:val="28"/>
          <w:lang w:val="es-ES"/>
        </w:rPr>
      </w:pPr>
    </w:p>
    <w:p w14:paraId="4EA23683" w14:textId="3136423D"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Desde hace mucho tiempo</w:t>
      </w:r>
    </w:p>
    <w:p w14:paraId="40121A8E"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un fuego ha estado ardiendo en mi mente</w:t>
      </w:r>
    </w:p>
    <w:p w14:paraId="119180B2"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un torrente se ha extendido por mi corazón</w:t>
      </w:r>
    </w:p>
    <w:p w14:paraId="1602EE9B"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lastRenderedPageBreak/>
        <w:t>un terremoto retumba en mi alma.</w:t>
      </w:r>
    </w:p>
    <w:p w14:paraId="09885DCB"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Me temo que se está rompiendo,</w:t>
      </w:r>
    </w:p>
    <w:p w14:paraId="4F82F209"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este mundo nuestro, ¿cómo no?</w:t>
      </w:r>
    </w:p>
    <w:p w14:paraId="6D8C336F"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Tiene tanto peso</w:t>
      </w:r>
    </w:p>
    <w:p w14:paraId="369E264E"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el peso de la tristeza,</w:t>
      </w:r>
    </w:p>
    <w:p w14:paraId="6C305746"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el peso del miedo,</w:t>
      </w:r>
    </w:p>
    <w:p w14:paraId="15910993"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el peso del dolor.</w:t>
      </w:r>
    </w:p>
    <w:p w14:paraId="78290AAA" w14:textId="77777777" w:rsidR="00AD5D88" w:rsidRPr="00AD5D88" w:rsidRDefault="00AD5D88" w:rsidP="00F3439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598B19C9"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La última semana en Grecia</w:t>
      </w:r>
    </w:p>
    <w:p w14:paraId="486921F0"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 xml:space="preserve">un olivo de dos mil años, un anciano, </w:t>
      </w:r>
    </w:p>
    <w:p w14:paraId="0447DFF0"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 xml:space="preserve">antiguo y sabio en formas que ni siquiera podemos empezar a conocer, </w:t>
      </w:r>
    </w:p>
    <w:p w14:paraId="5466B54E"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quemado, ya que la gente huyó de las tierras</w:t>
      </w:r>
    </w:p>
    <w:p w14:paraId="0346573E" w14:textId="77777777" w:rsidR="00AD5D88" w:rsidRPr="00AD5D88" w:rsidRDefault="00AD5D88">
      <w:pPr>
        <w:autoSpaceDE w:val="0"/>
        <w:autoSpaceDN w:val="0"/>
        <w:adjustRightInd w:val="0"/>
        <w:spacing w:after="0" w:line="240" w:lineRule="auto"/>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que los alimentó a ellos y a nosotros durante siglos.</w:t>
      </w:r>
    </w:p>
    <w:p w14:paraId="3C8D9A3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Los árboles no se van.</w:t>
      </w:r>
    </w:p>
    <w:p w14:paraId="1F61649B" w14:textId="77777777" w:rsidR="00AD5D88" w:rsidRPr="00AD5D88" w:rsidRDefault="00AD5D88" w:rsidP="00F3439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765D6320"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Aquí en Irlanda sonreímos</w:t>
      </w:r>
    </w:p>
    <w:p w14:paraId="77B0B42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y tomar fotos de una morsa,</w:t>
      </w:r>
    </w:p>
    <w:p w14:paraId="50FBAA1C"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un príncipe del reino del frío,</w:t>
      </w:r>
    </w:p>
    <w:p w14:paraId="61B9D6B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ahora un exiliado, perdido, errante, solo,</w:t>
      </w:r>
    </w:p>
    <w:p w14:paraId="316E8BC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sin hielo, sin amigos, desconcertado por los barcos.</w:t>
      </w:r>
    </w:p>
    <w:p w14:paraId="78F47F8B" w14:textId="77777777" w:rsidR="00AD5D88" w:rsidRPr="00AD5D88" w:rsidRDefault="00AD5D88" w:rsidP="004A4766">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56CDF12E"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En Siberia, la tundra arde y el mamut</w:t>
      </w:r>
    </w:p>
    <w:p w14:paraId="35AA4AF4"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los huesos tienen su descanso perturbado</w:t>
      </w:r>
    </w:p>
    <w:p w14:paraId="610A32ED"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que durante mucho tiempo se creyó seguro y dormido por el</w:t>
      </w:r>
    </w:p>
    <w:p w14:paraId="5F50A874" w14:textId="69C3285B"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pueblos que viven y aman en las tierras heladas.</w:t>
      </w:r>
    </w:p>
    <w:p w14:paraId="345B5BBC" w14:textId="77777777" w:rsidR="00AD5D88" w:rsidRPr="00AD5D88" w:rsidRDefault="00AD5D88" w:rsidP="004A4766">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2FDAFCDC" w14:textId="7EF01048"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noProof/>
          <w:color w:val="538135" w:themeColor="accent6" w:themeShade="BF"/>
          <w:sz w:val="28"/>
          <w:szCs w:val="28"/>
          <w:lang w:val="it-IT" w:eastAsia="it-IT"/>
        </w:rPr>
        <w:drawing>
          <wp:anchor distT="0" distB="0" distL="114300" distR="114300" simplePos="0" relativeHeight="251661312" behindDoc="0" locked="0" layoutInCell="1" allowOverlap="1" wp14:anchorId="2EE98456" wp14:editId="16065848">
            <wp:simplePos x="0" y="0"/>
            <wp:positionH relativeFrom="margin">
              <wp:posOffset>3061335</wp:posOffset>
            </wp:positionH>
            <wp:positionV relativeFrom="margin">
              <wp:posOffset>5514975</wp:posOffset>
            </wp:positionV>
            <wp:extent cx="3028950" cy="2019300"/>
            <wp:effectExtent l="190500" t="190500" r="190500" b="19050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8950" cy="20193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En Afganistán estalla un gemido sin palabras,</w:t>
      </w:r>
    </w:p>
    <w:p w14:paraId="7F235B49" w14:textId="6E6BF6D1"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el dolor de un alma torturada,</w:t>
      </w:r>
    </w:p>
    <w:p w14:paraId="0A71F7C8" w14:textId="5B3355EE"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el dolor de una tierra que lleva tanto tiempo agonizando</w:t>
      </w:r>
    </w:p>
    <w:p w14:paraId="513B7BA9"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su voz es casi un estertor</w:t>
      </w:r>
    </w:p>
    <w:p w14:paraId="7203F196"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desesperación de un pueblo que teme que se le corra un velo sobre el rostro,</w:t>
      </w:r>
    </w:p>
    <w:p w14:paraId="1C57F69D"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un sofocamiento de la canción, un final de la esperanza, un manto de odio y pérdida,</w:t>
      </w:r>
    </w:p>
    <w:p w14:paraId="759CA6E5"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y pérdida, y pérdida, y traición.</w:t>
      </w:r>
    </w:p>
    <w:p w14:paraId="15BB926F" w14:textId="77777777" w:rsidR="00AD5D88" w:rsidRPr="00AD5D88" w:rsidRDefault="00AD5D88" w:rsidP="004A4766">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57ED6DE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En Haití, de nuevo terremotos.</w:t>
      </w:r>
    </w:p>
    <w:p w14:paraId="4A9D74D5"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En el Líbano, de nuevo explosiones.</w:t>
      </w:r>
    </w:p>
    <w:p w14:paraId="1597E147" w14:textId="34758C13"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noProof/>
          <w:color w:val="538135" w:themeColor="accent6" w:themeShade="BF"/>
          <w:sz w:val="28"/>
          <w:szCs w:val="28"/>
          <w:lang w:val="it-IT" w:eastAsia="it-IT"/>
        </w:rPr>
        <w:lastRenderedPageBreak/>
        <w:drawing>
          <wp:anchor distT="0" distB="0" distL="114300" distR="114300" simplePos="0" relativeHeight="251662336" behindDoc="0" locked="0" layoutInCell="1" allowOverlap="1" wp14:anchorId="7D47242B" wp14:editId="30451C24">
            <wp:simplePos x="0" y="0"/>
            <wp:positionH relativeFrom="margin">
              <wp:posOffset>3047365</wp:posOffset>
            </wp:positionH>
            <wp:positionV relativeFrom="margin">
              <wp:posOffset>273287</wp:posOffset>
            </wp:positionV>
            <wp:extent cx="2721864" cy="3898392"/>
            <wp:effectExtent l="190500" t="190500" r="193040" b="1974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a 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864" cy="3898392"/>
                    </a:xfrm>
                    <a:prstGeom prst="rect">
                      <a:avLst/>
                    </a:prstGeom>
                    <a:ln>
                      <a:noFill/>
                    </a:ln>
                    <a:effectLst>
                      <a:outerShdw blurRad="190500" algn="tl" rotWithShape="0">
                        <a:srgbClr val="000000">
                          <a:alpha val="70000"/>
                        </a:srgbClr>
                      </a:outerShdw>
                    </a:effectLst>
                  </pic:spPr>
                </pic:pic>
              </a:graphicData>
            </a:graphic>
          </wp:anchor>
        </w:drawing>
      </w: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En Estados Unidos, dispara de nuevo.</w:t>
      </w:r>
    </w:p>
    <w:p w14:paraId="7EAA28B8" w14:textId="60204F3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En Turquía, de nuevo inundaciones.</w:t>
      </w:r>
    </w:p>
    <w:p w14:paraId="60E9296E"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Mi letanía no está ni mucho menos completa...</w:t>
      </w:r>
    </w:p>
    <w:p w14:paraId="6BE75446" w14:textId="77777777" w:rsidR="00AD5D88" w:rsidRPr="00AD5D88" w:rsidRDefault="00AD5D88" w:rsidP="004A4766">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2498F02D"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Señor, ten piedad.</w:t>
      </w:r>
    </w:p>
    <w:p w14:paraId="1A42B3CF"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El mundo se rompe.</w:t>
      </w:r>
    </w:p>
    <w:p w14:paraId="0BF8CE4A"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¿Cómo no iba a ser así?</w:t>
      </w:r>
    </w:p>
    <w:p w14:paraId="630EA84D"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Lo que se entiende por jardín</w:t>
      </w:r>
    </w:p>
    <w:p w14:paraId="445B6D6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necesita a sus jardineros,</w:t>
      </w:r>
    </w:p>
    <w:p w14:paraId="02803986"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necesita que seamos Adams, jardineros, de nuevo;</w:t>
      </w:r>
    </w:p>
    <w:p w14:paraId="0C2B72E5"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 xml:space="preserve">necesita que volvamos a ser </w:t>
      </w:r>
      <w:proofErr w:type="spellStart"/>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Evas</w:t>
      </w:r>
      <w:proofErr w:type="spellEnd"/>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 madres de la vida;</w:t>
      </w:r>
    </w:p>
    <w:p w14:paraId="79E36AEB"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después de todo, esa fue la bendición original;</w:t>
      </w:r>
    </w:p>
    <w:p w14:paraId="2489C541"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para crecer, para administrar, para dar vida,</w:t>
      </w:r>
    </w:p>
    <w:p w14:paraId="54611DF6"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 xml:space="preserve">para bendecir, dar gracias, guardar y custodiar </w:t>
      </w:r>
    </w:p>
    <w:p w14:paraId="2CC74DEB"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todo lo que vive, todo lo que respira, todo lo que es.</w:t>
      </w:r>
    </w:p>
    <w:p w14:paraId="75050B42" w14:textId="77777777" w:rsidR="00AD5D88" w:rsidRPr="00AD5D88" w:rsidRDefault="00AD5D88" w:rsidP="004A4766">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5D8DC97A"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Entonces, ¿qué debo hacer?</w:t>
      </w:r>
    </w:p>
    <w:p w14:paraId="237739BE"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¿Qué puedes hacer?</w:t>
      </w:r>
    </w:p>
    <w:p w14:paraId="2FEF017F"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Sé un jardinero.</w:t>
      </w:r>
    </w:p>
    <w:p w14:paraId="7F1925F2"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Ahora, justo donde estás.</w:t>
      </w:r>
    </w:p>
    <w:p w14:paraId="02D1B9B1"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Cavar. Cava en lo más profundo,</w:t>
      </w:r>
    </w:p>
    <w:p w14:paraId="42CD69AE"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Cava sobre la dura tierra del corazón que no soporta escuchar más</w:t>
      </w:r>
    </w:p>
    <w:p w14:paraId="5D5C22C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y dejar que respire de nuevo la bendición original.</w:t>
      </w:r>
    </w:p>
    <w:p w14:paraId="32AE688F" w14:textId="77777777" w:rsidR="00AD5D88" w:rsidRPr="00AD5D88" w:rsidRDefault="00AD5D88" w:rsidP="004A4766">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67EE07FE"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Plantar semillas de bondad.</w:t>
      </w:r>
    </w:p>
    <w:p w14:paraId="31B59781"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Plantar semillas de compasión.</w:t>
      </w:r>
    </w:p>
    <w:p w14:paraId="1E820FD9"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Plantar semillas de amor.</w:t>
      </w:r>
    </w:p>
    <w:p w14:paraId="7EA6C574"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Riégalo con tus lágrimas por todos los seres que sufren.</w:t>
      </w:r>
    </w:p>
    <w:p w14:paraId="5EF1FA3C"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Cultiva una cosecha de ternura para los que sufren</w:t>
      </w:r>
    </w:p>
    <w:p w14:paraId="0419BCD2"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Cultiva flores de bienvenida para los perdidos y los solitarios</w:t>
      </w:r>
    </w:p>
    <w:p w14:paraId="6A6D82C7" w14:textId="2EB36D51"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Cultiva el fruto de la paz en ti mismo y ofrécelo</w:t>
      </w:r>
    </w:p>
    <w:p w14:paraId="063EF8DE"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a todos los seres para comer.</w:t>
      </w:r>
    </w:p>
    <w:p w14:paraId="38DE17B1" w14:textId="77777777" w:rsidR="00AD5D88" w:rsidRPr="00AD5D88" w:rsidRDefault="00AD5D88" w:rsidP="004A4766">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p>
    <w:p w14:paraId="3B3FC03C"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Actúa con reverencia por todo lo que es,</w:t>
      </w:r>
    </w:p>
    <w:p w14:paraId="17BE9CF5"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porque todo lo que es, es santo.</w:t>
      </w:r>
    </w:p>
    <w:p w14:paraId="069830B5"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Permitir que esa pequeña parcela de la vida</w:t>
      </w:r>
    </w:p>
    <w:p w14:paraId="17915118"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y la tierra que te rodea para sanar.</w:t>
      </w:r>
    </w:p>
    <w:p w14:paraId="3CE0C82E"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lastRenderedPageBreak/>
        <w:t>Se extenderá.</w:t>
      </w:r>
    </w:p>
    <w:p w14:paraId="166C6AF9"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Recuerda que todos somos hijos de Adán</w:t>
      </w:r>
    </w:p>
    <w:p w14:paraId="58509943"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Recuerda que todas somos hijas de Eva</w:t>
      </w:r>
    </w:p>
    <w:p w14:paraId="27149222"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Escucha de nuevo la canción de la hermana Madre Tierra</w:t>
      </w:r>
    </w:p>
    <w:p w14:paraId="5B36E051"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Canta de nuevo el himno de la creación</w:t>
      </w:r>
    </w:p>
    <w:p w14:paraId="63486594"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Sé de nuevo, bendición</w:t>
      </w:r>
    </w:p>
    <w:p w14:paraId="6B6DDD04"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Sé de nuevo, el jardinero,</w:t>
      </w:r>
    </w:p>
    <w:p w14:paraId="70C4E520"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Sé por fin el mayordomo.</w:t>
      </w:r>
    </w:p>
    <w:p w14:paraId="4C96F46F" w14:textId="77777777" w:rsidR="00AD5D88" w:rsidRPr="00AD5D88" w:rsidRDefault="00AD5D88">
      <w:pPr>
        <w:pStyle w:val="Nessunaspaziatura"/>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pPr>
      <w:r w:rsidRPr="00AD5D88">
        <w:rPr>
          <w:rFonts w:ascii="Times New Roman" w:hAnsi="Times New Roman" w:cs="Times New Roman"/>
          <w:color w:val="538135" w:themeColor="accent6" w:themeShade="BF"/>
          <w:sz w:val="28"/>
          <w:szCs w:val="28"/>
          <w:lang w:val="es-ES"/>
          <w14:textOutline w14:w="9525" w14:cap="rnd" w14:cmpd="sng" w14:algn="ctr">
            <w14:solidFill>
              <w14:schemeClr w14:val="accent6">
                <w14:lumMod w14:val="75000"/>
              </w14:schemeClr>
            </w14:solidFill>
            <w14:prstDash w14:val="solid"/>
            <w14:bevel/>
          </w14:textOutline>
        </w:rPr>
        <w:t>Sé.</w:t>
      </w:r>
    </w:p>
    <w:p w14:paraId="562C313F" w14:textId="77777777" w:rsidR="00AD5D88" w:rsidRPr="00AD5D88" w:rsidRDefault="00AD5D88">
      <w:pPr>
        <w:pStyle w:val="Nessunaspaziatura"/>
        <w:rPr>
          <w:rFonts w:ascii="Times New Roman" w:hAnsi="Times New Roman" w:cs="Times New Roman"/>
          <w:color w:val="000000"/>
          <w:sz w:val="28"/>
          <w:szCs w:val="28"/>
          <w:lang w:val="es-ES"/>
        </w:rPr>
      </w:pPr>
      <w:r w:rsidRPr="00AD5D88">
        <w:rPr>
          <w:rFonts w:ascii="Times New Roman" w:hAnsi="Times New Roman" w:cs="Times New Roman"/>
          <w:color w:val="000000"/>
          <w:sz w:val="28"/>
          <w:szCs w:val="28"/>
          <w:lang w:val="es-ES"/>
        </w:rPr>
        <w:t>(</w:t>
      </w:r>
      <w:r w:rsidRPr="00AD5D88">
        <w:rPr>
          <w:rFonts w:ascii="Times New Roman" w:hAnsi="Times New Roman" w:cs="Times New Roman"/>
          <w:i/>
          <w:iCs/>
          <w:color w:val="000000"/>
          <w:sz w:val="28"/>
          <w:szCs w:val="28"/>
          <w:lang w:val="es-ES"/>
        </w:rPr>
        <w:t>Pausa de reflexión</w:t>
      </w:r>
      <w:r w:rsidRPr="00AD5D88">
        <w:rPr>
          <w:rFonts w:ascii="Times New Roman" w:hAnsi="Times New Roman" w:cs="Times New Roman"/>
          <w:color w:val="000000"/>
          <w:sz w:val="28"/>
          <w:szCs w:val="28"/>
          <w:lang w:val="es-ES"/>
        </w:rPr>
        <w:t>)</w:t>
      </w:r>
    </w:p>
    <w:p w14:paraId="786A1F71" w14:textId="77777777" w:rsidR="00AD5D88" w:rsidRPr="00AD5D88" w:rsidRDefault="00AD5D88" w:rsidP="004A4766">
      <w:pPr>
        <w:pStyle w:val="Nessunaspaziatura"/>
        <w:rPr>
          <w:rFonts w:ascii="Times New Roman" w:hAnsi="Times New Roman" w:cs="Times New Roman"/>
          <w:color w:val="000000"/>
          <w:sz w:val="28"/>
          <w:szCs w:val="28"/>
          <w:lang w:val="es-ES"/>
        </w:rPr>
      </w:pPr>
    </w:p>
    <w:p w14:paraId="1A451EED" w14:textId="77777777" w:rsidR="00AD5D88" w:rsidRPr="00AD5D88" w:rsidRDefault="00AD5D88">
      <w:pPr>
        <w:pStyle w:val="Nessunaspaziatura"/>
        <w:rPr>
          <w:rFonts w:ascii="Times New Roman" w:hAnsi="Times New Roman" w:cs="Times New Roman"/>
          <w:b/>
          <w:bCs/>
          <w:color w:val="538135" w:themeColor="accent6" w:themeShade="BF"/>
          <w:sz w:val="28"/>
          <w:szCs w:val="28"/>
          <w:lang w:val="es-ES"/>
        </w:rPr>
      </w:pPr>
      <w:r w:rsidRPr="00AD5D88">
        <w:rPr>
          <w:rFonts w:ascii="Times New Roman" w:hAnsi="Times New Roman" w:cs="Times New Roman"/>
          <w:b/>
          <w:bCs/>
          <w:color w:val="538135" w:themeColor="accent6" w:themeShade="BF"/>
          <w:sz w:val="28"/>
          <w:szCs w:val="28"/>
          <w:lang w:val="es-ES"/>
        </w:rPr>
        <w:t>Respuesta:</w:t>
      </w:r>
    </w:p>
    <w:p w14:paraId="68C01AB9" w14:textId="77777777" w:rsidR="00AD5D88" w:rsidRPr="00AD5D88" w:rsidRDefault="00AD5D88" w:rsidP="004A4766">
      <w:pPr>
        <w:pStyle w:val="Nessunaspaziatura"/>
        <w:rPr>
          <w:rFonts w:ascii="Times New Roman" w:hAnsi="Times New Roman" w:cs="Times New Roman"/>
          <w:color w:val="000000"/>
          <w:sz w:val="24"/>
          <w:szCs w:val="24"/>
          <w:lang w:val="es-ES"/>
        </w:rPr>
      </w:pPr>
    </w:p>
    <w:p w14:paraId="2CCE26FD" w14:textId="77777777" w:rsidR="00AD5D88" w:rsidRPr="00AD5D88" w:rsidRDefault="00AD5D88">
      <w:pPr>
        <w:pStyle w:val="Nessunaspaziatura"/>
        <w:rPr>
          <w:rFonts w:ascii="Times New Roman" w:hAnsi="Times New Roman" w:cs="Times New Roman"/>
          <w:color w:val="000000"/>
          <w:sz w:val="28"/>
          <w:szCs w:val="28"/>
          <w:lang w:val="es-ES"/>
        </w:rPr>
      </w:pPr>
      <w:r w:rsidRPr="00AD5D88">
        <w:rPr>
          <w:rFonts w:ascii="Times New Roman" w:hAnsi="Times New Roman" w:cs="Times New Roman"/>
          <w:color w:val="000000"/>
          <w:sz w:val="28"/>
          <w:szCs w:val="28"/>
          <w:lang w:val="es-ES"/>
        </w:rPr>
        <w:t>Tomemos un momento para hacernos eco de una palabra o frase que nos llame la atención...</w:t>
      </w:r>
    </w:p>
    <w:p w14:paraId="7BBA9471" w14:textId="77777777" w:rsidR="00AD5D88" w:rsidRPr="00AD5D88" w:rsidRDefault="00AD5D88" w:rsidP="004A4766">
      <w:pPr>
        <w:pStyle w:val="Nessunaspaziatura"/>
        <w:rPr>
          <w:rFonts w:ascii="Times New Roman" w:hAnsi="Times New Roman" w:cs="Times New Roman"/>
          <w:color w:val="000000"/>
          <w:sz w:val="24"/>
          <w:szCs w:val="24"/>
          <w:lang w:val="es-ES"/>
        </w:rPr>
      </w:pPr>
    </w:p>
    <w:p w14:paraId="3FDDBFC4" w14:textId="77777777" w:rsidR="00AD5D88" w:rsidRPr="00AD5D88" w:rsidRDefault="00AD5D88">
      <w:pPr>
        <w:pStyle w:val="Nessunaspaziatura"/>
        <w:rPr>
          <w:rFonts w:ascii="Times New Roman" w:hAnsi="Times New Roman" w:cs="Times New Roman"/>
          <w:sz w:val="28"/>
          <w:szCs w:val="28"/>
          <w:lang w:val="es-ES"/>
        </w:rPr>
      </w:pPr>
      <w:r w:rsidRPr="00AD5D88">
        <w:rPr>
          <w:rFonts w:ascii="Times New Roman" w:hAnsi="Times New Roman" w:cs="Times New Roman"/>
          <w:b/>
          <w:bCs/>
          <w:color w:val="538135" w:themeColor="accent6" w:themeShade="BF"/>
          <w:sz w:val="28"/>
          <w:szCs w:val="28"/>
          <w:lang w:val="es-ES"/>
        </w:rPr>
        <w:t xml:space="preserve">Reflexión: </w:t>
      </w:r>
      <w:r w:rsidRPr="00AD5D88">
        <w:rPr>
          <w:rFonts w:ascii="Times New Roman" w:hAnsi="Times New Roman" w:cs="Times New Roman"/>
          <w:sz w:val="28"/>
          <w:szCs w:val="28"/>
          <w:lang w:val="es-ES"/>
        </w:rPr>
        <w:t>"Hacia un nosotros cada vez más amplio" del Papa Francisco</w:t>
      </w:r>
    </w:p>
    <w:p w14:paraId="3912A0D7" w14:textId="77777777" w:rsidR="00AD5D88" w:rsidRPr="00AD5D88" w:rsidRDefault="00AD5D88" w:rsidP="00B636EA">
      <w:pPr>
        <w:pStyle w:val="Nessunaspaziatura"/>
        <w:rPr>
          <w:rFonts w:ascii="Times New Roman" w:hAnsi="Times New Roman" w:cs="Times New Roman"/>
          <w:sz w:val="28"/>
          <w:szCs w:val="28"/>
          <w:lang w:val="es-ES"/>
        </w:rPr>
      </w:pPr>
    </w:p>
    <w:p w14:paraId="1AB11B65" w14:textId="77777777" w:rsidR="00AD5D88" w:rsidRPr="00AD5D88" w:rsidRDefault="00AD5D88">
      <w:pPr>
        <w:pStyle w:val="Nessunaspaziatura"/>
        <w:jc w:val="both"/>
        <w:rPr>
          <w:rFonts w:ascii="Times New Roman" w:hAnsi="Times New Roman" w:cs="Times New Roman"/>
          <w:sz w:val="28"/>
          <w:szCs w:val="28"/>
          <w:lang w:val="es-ES"/>
        </w:rPr>
      </w:pPr>
      <w:r w:rsidRPr="00AD5D88">
        <w:rPr>
          <w:rFonts w:ascii="Times New Roman" w:hAnsi="Times New Roman" w:cs="Times New Roman"/>
          <w:sz w:val="28"/>
          <w:szCs w:val="28"/>
          <w:lang w:val="es-ES"/>
        </w:rPr>
        <w:t>Este es el ideal de la nueva Jerusalén, donde todos los pueblos están unidos en paz y armonía, celebrando la bondad de Dios y las maravillas de la creación. Sin embargo, para alcanzar este ideal, debemos esforzarnos por derribar los muros que nos separan y, reconociendo nuestra profunda interconexión, construir puentes que fomenten una cultura del encuentro.   ... El profeta Joel predijo que el futuro mesiánico sería un tiempo de sueños y visiones inspirados por el Espíritu: "Derramaré mi espíritu sobre toda la carne; vuestros hijos y vuestras hijas profetizarán, vuestros ancianos soñarán sueños y vuestros jóvenes verán visiones" (Joel 2,28). Estamos llamados a soñar juntos, sin miedo, como una sola familia humana, como compañeros de viaje, como hijos e hijas de la misma tierra que es nuestra casa común, hermanas y hermanos todos.  [</w:t>
      </w:r>
      <w:r w:rsidRPr="00AD5D88">
        <w:rPr>
          <w:rFonts w:ascii="Times New Roman" w:hAnsi="Times New Roman" w:cs="Times New Roman"/>
          <w:i/>
          <w:iCs/>
          <w:sz w:val="28"/>
          <w:szCs w:val="28"/>
          <w:lang w:val="es-ES"/>
        </w:rPr>
        <w:t>Mensaje de Su Santidad el Papa Francisco, para la 107</w:t>
      </w:r>
      <w:r w:rsidRPr="00AD5D88">
        <w:rPr>
          <w:rFonts w:ascii="Times New Roman" w:hAnsi="Times New Roman" w:cs="Times New Roman"/>
          <w:i/>
          <w:iCs/>
          <w:sz w:val="28"/>
          <w:szCs w:val="28"/>
          <w:vertAlign w:val="superscript"/>
          <w:lang w:val="es-ES"/>
        </w:rPr>
        <w:t>th</w:t>
      </w:r>
      <w:r w:rsidRPr="00AD5D88">
        <w:rPr>
          <w:rFonts w:ascii="Times New Roman" w:hAnsi="Times New Roman" w:cs="Times New Roman"/>
          <w:i/>
          <w:iCs/>
          <w:sz w:val="28"/>
          <w:szCs w:val="28"/>
          <w:lang w:val="es-ES"/>
        </w:rPr>
        <w:t xml:space="preserve"> Jornada Mundial del Emigrante y del Refugiado 2021</w:t>
      </w:r>
      <w:r w:rsidRPr="00AD5D88">
        <w:rPr>
          <w:rFonts w:ascii="Times New Roman" w:hAnsi="Times New Roman" w:cs="Times New Roman"/>
          <w:sz w:val="28"/>
          <w:szCs w:val="28"/>
          <w:lang w:val="es-ES"/>
        </w:rPr>
        <w:t xml:space="preserve">].   </w:t>
      </w:r>
    </w:p>
    <w:p w14:paraId="1774A984" w14:textId="77777777" w:rsidR="00AD5D88" w:rsidRPr="00AD5D88" w:rsidRDefault="00AD5D88" w:rsidP="001448C7">
      <w:pPr>
        <w:pStyle w:val="Nessunaspaziatura"/>
        <w:rPr>
          <w:rFonts w:ascii="Times New Roman" w:hAnsi="Times New Roman" w:cs="Times New Roman"/>
          <w:sz w:val="28"/>
          <w:szCs w:val="28"/>
          <w:lang w:val="es-ES"/>
        </w:rPr>
      </w:pPr>
    </w:p>
    <w:p w14:paraId="7197ECCA" w14:textId="77777777" w:rsidR="00AD5D88" w:rsidRPr="00AD5D88" w:rsidRDefault="00AD5D88">
      <w:pPr>
        <w:pStyle w:val="Nessunaspaziatura"/>
        <w:rPr>
          <w:rFonts w:ascii="Times New Roman" w:hAnsi="Times New Roman" w:cs="Times New Roman"/>
          <w:color w:val="000000"/>
          <w:sz w:val="28"/>
          <w:szCs w:val="28"/>
          <w:lang w:val="es-ES"/>
        </w:rPr>
      </w:pPr>
      <w:r w:rsidRPr="00AD5D88">
        <w:rPr>
          <w:rFonts w:ascii="Times New Roman" w:hAnsi="Times New Roman" w:cs="Times New Roman"/>
          <w:color w:val="000000"/>
          <w:sz w:val="28"/>
          <w:szCs w:val="28"/>
          <w:lang w:val="es-ES"/>
        </w:rPr>
        <w:t>(</w:t>
      </w:r>
      <w:r w:rsidRPr="00AD5D88">
        <w:rPr>
          <w:rFonts w:ascii="Times New Roman" w:hAnsi="Times New Roman" w:cs="Times New Roman"/>
          <w:i/>
          <w:iCs/>
          <w:color w:val="000000"/>
          <w:sz w:val="28"/>
          <w:szCs w:val="28"/>
          <w:lang w:val="es-ES"/>
        </w:rPr>
        <w:t>Pausa de reflexión</w:t>
      </w:r>
      <w:r w:rsidRPr="00AD5D88">
        <w:rPr>
          <w:rFonts w:ascii="Times New Roman" w:hAnsi="Times New Roman" w:cs="Times New Roman"/>
          <w:color w:val="000000"/>
          <w:sz w:val="28"/>
          <w:szCs w:val="28"/>
          <w:lang w:val="es-ES"/>
        </w:rPr>
        <w:t>)</w:t>
      </w:r>
    </w:p>
    <w:p w14:paraId="6C63F84B" w14:textId="77777777" w:rsidR="00AD5D88" w:rsidRPr="00AD5D88" w:rsidRDefault="00AD5D88" w:rsidP="00B636EA">
      <w:pPr>
        <w:pStyle w:val="Nessunaspaziatura"/>
        <w:rPr>
          <w:rFonts w:ascii="Times New Roman" w:hAnsi="Times New Roman" w:cs="Times New Roman"/>
          <w:sz w:val="28"/>
          <w:szCs w:val="28"/>
          <w:lang w:val="es-ES"/>
        </w:rPr>
      </w:pPr>
    </w:p>
    <w:p w14:paraId="52393946" w14:textId="77777777" w:rsidR="00AD5D88" w:rsidRPr="00AD5D88" w:rsidRDefault="00AD5D88">
      <w:pPr>
        <w:pStyle w:val="Nessunaspaziatura"/>
        <w:rPr>
          <w:rFonts w:ascii="Times New Roman" w:eastAsia="Times New Roman" w:hAnsi="Times New Roman" w:cs="Times New Roman"/>
          <w:b/>
          <w:bCs/>
          <w:i/>
          <w:i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Respuesta a las letanías</w:t>
      </w:r>
      <w:r w:rsidRPr="00AD5D88">
        <w:rPr>
          <w:rFonts w:ascii="Times New Roman" w:eastAsia="Times New Roman" w:hAnsi="Times New Roman" w:cs="Times New Roman"/>
          <w:b/>
          <w:bCs/>
          <w:i/>
          <w:iCs/>
          <w:color w:val="538135" w:themeColor="accent6" w:themeShade="BF"/>
          <w:sz w:val="28"/>
          <w:szCs w:val="28"/>
          <w:lang w:val="es-ES"/>
        </w:rPr>
        <w:t>:</w:t>
      </w:r>
      <w:r w:rsidRPr="00AD5D88">
        <w:rPr>
          <w:rFonts w:ascii="Times New Roman" w:eastAsia="Times New Roman" w:hAnsi="Times New Roman" w:cs="Times New Roman"/>
          <w:b/>
          <w:bCs/>
          <w:i/>
          <w:iCs/>
          <w:color w:val="538135" w:themeColor="accent6" w:themeShade="BF"/>
          <w:sz w:val="28"/>
          <w:szCs w:val="28"/>
          <w:lang w:val="es-ES"/>
        </w:rPr>
        <w:tab/>
      </w:r>
    </w:p>
    <w:p w14:paraId="78571F26" w14:textId="77777777" w:rsidR="00AD5D88" w:rsidRPr="00AD5D88" w:rsidRDefault="00AD5D88" w:rsidP="00B636EA">
      <w:pPr>
        <w:pStyle w:val="Nessunaspaziatura"/>
        <w:rPr>
          <w:rFonts w:ascii="Times New Roman" w:eastAsia="Times New Roman" w:hAnsi="Times New Roman" w:cs="Times New Roman"/>
          <w:b/>
          <w:bCs/>
          <w:i/>
          <w:iCs/>
          <w:sz w:val="28"/>
          <w:szCs w:val="28"/>
          <w:lang w:val="es-ES"/>
        </w:rPr>
      </w:pPr>
    </w:p>
    <w:p w14:paraId="4152E426" w14:textId="77777777" w:rsidR="00AD5D88" w:rsidRPr="00AD5D88" w:rsidRDefault="00AD5D88">
      <w:pPr>
        <w:pStyle w:val="Nessunaspaziatura"/>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t xml:space="preserve">Los sueños van y vienen en nuestras vidas, pues son más los que mueren que los que se hacen realidad. </w:t>
      </w:r>
    </w:p>
    <w:p w14:paraId="24075CA6" w14:textId="77777777" w:rsidR="00AD5D88" w:rsidRPr="00AD5D88" w:rsidRDefault="00AD5D88">
      <w:pPr>
        <w:pStyle w:val="Nessunaspaziatura"/>
        <w:rPr>
          <w:rFonts w:ascii="Times New Roman" w:eastAsia="Times New Roman" w:hAnsi="Times New Roman" w:cs="Times New Roman"/>
          <w:b/>
          <w:bCs/>
          <w:sz w:val="28"/>
          <w:szCs w:val="28"/>
          <w:lang w:val="es-ES"/>
        </w:rPr>
      </w:pPr>
      <w:r w:rsidRPr="00AD5D88">
        <w:rPr>
          <w:rFonts w:ascii="Times New Roman" w:eastAsia="Times New Roman" w:hAnsi="Times New Roman" w:cs="Times New Roman"/>
          <w:sz w:val="28"/>
          <w:szCs w:val="28"/>
          <w:lang w:val="es-ES"/>
        </w:rPr>
        <w:t xml:space="preserve">Señor, ten piedad. </w:t>
      </w:r>
      <w:r w:rsidRPr="00AD5D88">
        <w:rPr>
          <w:rFonts w:ascii="Times New Roman" w:eastAsia="Times New Roman" w:hAnsi="Times New Roman" w:cs="Times New Roman"/>
          <w:b/>
          <w:bCs/>
          <w:color w:val="538135" w:themeColor="accent6" w:themeShade="BF"/>
          <w:sz w:val="28"/>
          <w:szCs w:val="28"/>
          <w:lang w:val="es-ES"/>
        </w:rPr>
        <w:t>Señor, ten piedad.</w:t>
      </w:r>
    </w:p>
    <w:p w14:paraId="497A13C9" w14:textId="77777777" w:rsidR="00AD5D88" w:rsidRPr="00AD5D88" w:rsidRDefault="00AD5D88">
      <w:pPr>
        <w:pStyle w:val="Nessunaspaziatura"/>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t xml:space="preserve">¿Qué hay en nosotros que nos permite dejar escapar visiones que podrían crear un mundo nuevo y hermoso?  </w:t>
      </w:r>
    </w:p>
    <w:p w14:paraId="6B55EACC" w14:textId="77777777" w:rsidR="00AD5D88" w:rsidRPr="00AD5D88" w:rsidRDefault="00AD5D88">
      <w:pPr>
        <w:pStyle w:val="Nessunaspaziatura"/>
        <w:rPr>
          <w:rFonts w:ascii="Times New Roman" w:eastAsia="Times New Roman" w:hAnsi="Times New Roman" w:cs="Times New Roman"/>
          <w:b/>
          <w:bCs/>
          <w:sz w:val="28"/>
          <w:szCs w:val="28"/>
          <w:lang w:val="es-ES"/>
        </w:rPr>
      </w:pPr>
      <w:r w:rsidRPr="00AD5D88">
        <w:rPr>
          <w:rFonts w:ascii="Times New Roman" w:eastAsia="Times New Roman" w:hAnsi="Times New Roman" w:cs="Times New Roman"/>
          <w:sz w:val="28"/>
          <w:szCs w:val="28"/>
          <w:lang w:val="es-ES"/>
        </w:rPr>
        <w:t xml:space="preserve">Cristo tenga piedad. </w:t>
      </w:r>
      <w:r w:rsidRPr="00AD5D88">
        <w:rPr>
          <w:rFonts w:ascii="Times New Roman" w:eastAsia="Times New Roman" w:hAnsi="Times New Roman" w:cs="Times New Roman"/>
          <w:b/>
          <w:bCs/>
          <w:color w:val="538135" w:themeColor="accent6" w:themeShade="BF"/>
          <w:sz w:val="28"/>
          <w:szCs w:val="28"/>
          <w:lang w:val="es-ES"/>
        </w:rPr>
        <w:t>Cristo tenga piedad.</w:t>
      </w:r>
    </w:p>
    <w:p w14:paraId="5A1D79B6" w14:textId="77777777" w:rsidR="00AD5D88" w:rsidRPr="00AD5D88" w:rsidRDefault="00AD5D88">
      <w:pPr>
        <w:pStyle w:val="Nessunaspaziatura"/>
        <w:rPr>
          <w:rFonts w:ascii="Times New Roman" w:eastAsia="Times New Roman" w:hAnsi="Times New Roman" w:cs="Times New Roman"/>
          <w:b/>
          <w:bCs/>
          <w:sz w:val="28"/>
          <w:szCs w:val="28"/>
          <w:lang w:val="es-ES"/>
        </w:rPr>
      </w:pPr>
      <w:r w:rsidRPr="00AD5D88">
        <w:rPr>
          <w:rFonts w:ascii="Times New Roman" w:eastAsia="Times New Roman" w:hAnsi="Times New Roman" w:cs="Times New Roman"/>
          <w:sz w:val="28"/>
          <w:szCs w:val="28"/>
          <w:lang w:val="es-ES"/>
        </w:rPr>
        <w:t xml:space="preserve">¿Por qué cedemos tan fácilmente a las barreras?  ¿Por qué nos dejamos conformar y nos conformamos con lo que hay? Señor, ten piedad. </w:t>
      </w:r>
      <w:r w:rsidRPr="00AD5D88">
        <w:rPr>
          <w:rFonts w:ascii="Times New Roman" w:eastAsia="Times New Roman" w:hAnsi="Times New Roman" w:cs="Times New Roman"/>
          <w:b/>
          <w:bCs/>
          <w:color w:val="538135" w:themeColor="accent6" w:themeShade="BF"/>
          <w:sz w:val="28"/>
          <w:szCs w:val="28"/>
          <w:lang w:val="es-ES"/>
        </w:rPr>
        <w:t>Señor, ten piedad.</w:t>
      </w:r>
    </w:p>
    <w:p w14:paraId="37D320A5" w14:textId="77777777" w:rsidR="00AD5D88" w:rsidRPr="00AD5D88" w:rsidRDefault="00AD5D88">
      <w:pPr>
        <w:pStyle w:val="Nessunaspaziatura"/>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lastRenderedPageBreak/>
        <w:t xml:space="preserve">El Papa Francisco, al inaugurar el Sínodo sobre la </w:t>
      </w:r>
      <w:proofErr w:type="spellStart"/>
      <w:r w:rsidRPr="00AD5D88">
        <w:rPr>
          <w:rFonts w:ascii="Times New Roman" w:eastAsia="Times New Roman" w:hAnsi="Times New Roman" w:cs="Times New Roman"/>
          <w:sz w:val="28"/>
          <w:szCs w:val="28"/>
          <w:lang w:val="es-ES"/>
        </w:rPr>
        <w:t>Sinodalidad</w:t>
      </w:r>
      <w:proofErr w:type="spellEnd"/>
      <w:r w:rsidRPr="00AD5D88">
        <w:rPr>
          <w:rFonts w:ascii="Times New Roman" w:eastAsia="Times New Roman" w:hAnsi="Times New Roman" w:cs="Times New Roman"/>
          <w:sz w:val="28"/>
          <w:szCs w:val="28"/>
          <w:lang w:val="es-ES"/>
        </w:rPr>
        <w:t xml:space="preserve">, comentó: "Esa expresión - "Siempre lo hemos hecho así"- es veneno para la vida de la Iglesia". </w:t>
      </w:r>
    </w:p>
    <w:p w14:paraId="39983880" w14:textId="77777777" w:rsidR="00AD5D88" w:rsidRPr="00AD5D88" w:rsidRDefault="00AD5D88">
      <w:pPr>
        <w:pStyle w:val="Nessunaspaziatura"/>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t>Que escuchemos la posibilidad de nuevos caminos, creando un hogar común para todos.</w:t>
      </w:r>
    </w:p>
    <w:p w14:paraId="1FBC692F" w14:textId="77777777" w:rsidR="00AD5D88" w:rsidRPr="00AD5D88" w:rsidRDefault="00AD5D88">
      <w:pPr>
        <w:pStyle w:val="Nessunaspaziatura"/>
        <w:rPr>
          <w:rFonts w:ascii="Times New Roman" w:eastAsia="Times New Roman" w:hAnsi="Times New Roman" w:cs="Times New Roman"/>
          <w:b/>
          <w:b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¡Bendito sea Dios por siempre!</w:t>
      </w:r>
    </w:p>
    <w:p w14:paraId="1A1BEC05" w14:textId="77777777" w:rsidR="00AD5D88" w:rsidRPr="00AD5D88" w:rsidRDefault="00AD5D88">
      <w:pPr>
        <w:pStyle w:val="Nessunaspaziatura"/>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t xml:space="preserve">Qué sensación tan preciosa la de recibir apoyo, la de que otros digan "puedes hacerlo... ¡podemos hacerlo juntos! " </w:t>
      </w:r>
    </w:p>
    <w:p w14:paraId="3C3A3B48" w14:textId="77777777" w:rsidR="00AD5D88" w:rsidRPr="00AD5D88" w:rsidRDefault="00AD5D88">
      <w:pPr>
        <w:pStyle w:val="Nessunaspaziatura"/>
        <w:rPr>
          <w:rFonts w:ascii="Times New Roman" w:eastAsia="Times New Roman" w:hAnsi="Times New Roman" w:cs="Times New Roman"/>
          <w:b/>
          <w:b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¡Bendito sea Dios por siempre!</w:t>
      </w:r>
    </w:p>
    <w:p w14:paraId="21010D3A" w14:textId="79C773B3" w:rsidR="00AD5D88" w:rsidRPr="00AD5D88" w:rsidRDefault="00AD5D88">
      <w:pPr>
        <w:pStyle w:val="Nessunaspaziatura"/>
        <w:rPr>
          <w:rFonts w:ascii="Times New Roman" w:eastAsia="Times New Roman" w:hAnsi="Times New Roman" w:cs="Times New Roman"/>
          <w:sz w:val="28"/>
          <w:szCs w:val="28"/>
          <w:lang w:val="es-ES"/>
        </w:rPr>
      </w:pPr>
      <w:r w:rsidRPr="007D10DC">
        <w:rPr>
          <w:rFonts w:ascii="Times New Roman" w:eastAsia="Calibri" w:hAnsi="Times New Roman" w:cs="Times New Roman"/>
          <w:noProof/>
          <w:sz w:val="28"/>
          <w:szCs w:val="28"/>
          <w:lang w:val="it-IT" w:eastAsia="it-IT"/>
        </w:rPr>
        <w:drawing>
          <wp:anchor distT="0" distB="0" distL="114300" distR="114300" simplePos="0" relativeHeight="251663360" behindDoc="0" locked="0" layoutInCell="1" allowOverlap="1" wp14:anchorId="11C2695E" wp14:editId="3E8B6C04">
            <wp:simplePos x="0" y="0"/>
            <wp:positionH relativeFrom="margin">
              <wp:posOffset>2067560</wp:posOffset>
            </wp:positionH>
            <wp:positionV relativeFrom="margin">
              <wp:posOffset>1564005</wp:posOffset>
            </wp:positionV>
            <wp:extent cx="3938905" cy="2384425"/>
            <wp:effectExtent l="190500" t="190500" r="194945" b="1873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yers-for-Anxi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905" cy="2384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AD5D88">
        <w:rPr>
          <w:rFonts w:ascii="Times New Roman" w:eastAsia="Times New Roman" w:hAnsi="Times New Roman" w:cs="Times New Roman"/>
          <w:sz w:val="28"/>
          <w:szCs w:val="28"/>
          <w:lang w:val="es-ES"/>
        </w:rPr>
        <w:t xml:space="preserve">Nada está fuera de nuestro alcance si lo hacemos juntos.  Si nos acercamos con toda la confianza que tenemos... Si estamos dispuestos a perseverar incluso en los momentos difíciles y si nos alegramos con cada pequeño paso adelante.  </w:t>
      </w:r>
    </w:p>
    <w:p w14:paraId="40653C44" w14:textId="77777777" w:rsidR="00AD5D88" w:rsidRPr="00AD5D88" w:rsidRDefault="00AD5D88">
      <w:pPr>
        <w:pStyle w:val="Nessunaspaziatura"/>
        <w:rPr>
          <w:rFonts w:ascii="Times New Roman" w:eastAsia="Times New Roman" w:hAnsi="Times New Roman" w:cs="Times New Roman"/>
          <w:b/>
          <w:b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¡Bendito sea Dios por siempre!</w:t>
      </w:r>
    </w:p>
    <w:p w14:paraId="06C5E083" w14:textId="77777777" w:rsidR="00AD5D88" w:rsidRPr="00AD5D88" w:rsidRDefault="00AD5D88">
      <w:pPr>
        <w:pStyle w:val="Nessunaspaziatura"/>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t xml:space="preserve">Nada es imposible si dejamos a un lado nuestras formas precavidas, si construimos nuestros sueños con fe: fe en nosotros mismos, fe en los demás y, sobre todo, fe en nuestro Dios, con quien todo es posible. </w:t>
      </w:r>
    </w:p>
    <w:p w14:paraId="7042B2F7" w14:textId="77777777" w:rsidR="00AD5D88" w:rsidRPr="00AD5D88" w:rsidRDefault="00AD5D88">
      <w:pPr>
        <w:pStyle w:val="Nessunaspaziatura"/>
        <w:rPr>
          <w:rFonts w:ascii="Times New Roman" w:eastAsia="Times New Roman" w:hAnsi="Times New Roman" w:cs="Times New Roman"/>
          <w:b/>
          <w:b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¡Bendito sea Dios por siempre!</w:t>
      </w:r>
    </w:p>
    <w:p w14:paraId="49D8A278" w14:textId="3F63FC00" w:rsidR="00AD5D88" w:rsidRPr="00AD5D88" w:rsidRDefault="00AD5D88">
      <w:pPr>
        <w:pStyle w:val="Nessunaspaziatura"/>
        <w:rPr>
          <w:rFonts w:ascii="Times New Roman" w:eastAsia="Times New Roman" w:hAnsi="Times New Roman" w:cs="Times New Roman"/>
          <w:sz w:val="28"/>
          <w:szCs w:val="28"/>
          <w:lang w:val="es-ES"/>
        </w:rPr>
      </w:pPr>
      <w:r w:rsidRPr="00AD5D88">
        <w:rPr>
          <w:rFonts w:ascii="Times New Roman" w:eastAsia="Times New Roman" w:hAnsi="Times New Roman" w:cs="Times New Roman"/>
          <w:sz w:val="28"/>
          <w:szCs w:val="28"/>
          <w:lang w:val="es-ES"/>
        </w:rPr>
        <w:t xml:space="preserve">Alcanzar un sueño puede ser arriesgado.  Puede implicar dificultades que nuestra imaginación nunca conoció.  Nuestra comodidad puede verse fácilmente perturbada. </w:t>
      </w:r>
      <w:proofErr w:type="gramStart"/>
      <w:r w:rsidRPr="00AD5D88">
        <w:rPr>
          <w:rFonts w:ascii="Times New Roman" w:eastAsia="Times New Roman" w:hAnsi="Times New Roman" w:cs="Times New Roman"/>
          <w:sz w:val="28"/>
          <w:szCs w:val="28"/>
          <w:lang w:val="es-ES"/>
        </w:rPr>
        <w:t>Pero,</w:t>
      </w:r>
      <w:proofErr w:type="gramEnd"/>
      <w:r w:rsidRPr="00AD5D88">
        <w:rPr>
          <w:rFonts w:ascii="Times New Roman" w:eastAsia="Times New Roman" w:hAnsi="Times New Roman" w:cs="Times New Roman"/>
          <w:sz w:val="28"/>
          <w:szCs w:val="28"/>
          <w:lang w:val="es-ES"/>
        </w:rPr>
        <w:t xml:space="preserve"> ¡qué belleza se puede experimentar si aceptamos el reto de un sueño!</w:t>
      </w:r>
    </w:p>
    <w:p w14:paraId="16DDAF70" w14:textId="77777777" w:rsidR="00AD5D88" w:rsidRPr="00AD5D88" w:rsidRDefault="00AD5D88">
      <w:pPr>
        <w:pStyle w:val="Nessunaspaziatura"/>
        <w:rPr>
          <w:rFonts w:ascii="Times New Roman" w:eastAsia="Times New Roman" w:hAnsi="Times New Roman" w:cs="Times New Roman"/>
          <w:b/>
          <w:b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¡Bendito sea Dios por siempre!</w:t>
      </w:r>
    </w:p>
    <w:p w14:paraId="51A006FF" w14:textId="77777777" w:rsidR="00AD5D88" w:rsidRPr="00AD5D88" w:rsidRDefault="00AD5D88" w:rsidP="00B636EA">
      <w:pPr>
        <w:pStyle w:val="Nessunaspaziatura"/>
        <w:rPr>
          <w:rFonts w:ascii="Times New Roman" w:eastAsia="Times New Roman" w:hAnsi="Times New Roman" w:cs="Times New Roman"/>
          <w:sz w:val="28"/>
          <w:szCs w:val="28"/>
          <w:lang w:val="es-ES"/>
        </w:rPr>
      </w:pPr>
    </w:p>
    <w:p w14:paraId="03393E08" w14:textId="77777777" w:rsidR="00AD5D88" w:rsidRPr="00AD5D88" w:rsidRDefault="00AD5D88" w:rsidP="00B636EA">
      <w:pPr>
        <w:pStyle w:val="Nessunaspaziatura"/>
        <w:rPr>
          <w:rFonts w:ascii="Times New Roman" w:eastAsia="Times New Roman" w:hAnsi="Times New Roman" w:cs="Times New Roman"/>
          <w:sz w:val="28"/>
          <w:szCs w:val="28"/>
          <w:lang w:val="es-ES"/>
        </w:rPr>
      </w:pPr>
    </w:p>
    <w:p w14:paraId="460D60C5" w14:textId="77777777" w:rsidR="00AD5D88" w:rsidRPr="00AD5D88" w:rsidRDefault="00AD5D88">
      <w:pPr>
        <w:pStyle w:val="Nessunaspaziatura"/>
        <w:rPr>
          <w:rFonts w:ascii="Times New Roman" w:eastAsia="Times New Roman" w:hAnsi="Times New Roman" w:cs="Times New Roman"/>
          <w:b/>
          <w:b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Oración compartida / Padre nuestro:</w:t>
      </w:r>
    </w:p>
    <w:p w14:paraId="0A463153" w14:textId="77777777" w:rsidR="00AD5D88" w:rsidRPr="00AD5D88" w:rsidRDefault="00AD5D88" w:rsidP="00B636EA">
      <w:pPr>
        <w:pStyle w:val="Nessunaspaziatura"/>
        <w:rPr>
          <w:rFonts w:ascii="Times New Roman" w:eastAsia="Times New Roman" w:hAnsi="Times New Roman" w:cs="Times New Roman"/>
          <w:sz w:val="28"/>
          <w:szCs w:val="28"/>
          <w:lang w:val="es-ES"/>
        </w:rPr>
      </w:pPr>
    </w:p>
    <w:p w14:paraId="41DEF9C5" w14:textId="77777777" w:rsidR="00AD5D88" w:rsidRPr="00AD5D88" w:rsidRDefault="00AD5D88" w:rsidP="00B636EA">
      <w:pPr>
        <w:pStyle w:val="Nessunaspaziatura"/>
        <w:rPr>
          <w:rFonts w:ascii="Times New Roman" w:eastAsia="Times New Roman" w:hAnsi="Times New Roman" w:cs="Times New Roman"/>
          <w:sz w:val="28"/>
          <w:szCs w:val="28"/>
          <w:lang w:val="es-ES"/>
        </w:rPr>
      </w:pPr>
    </w:p>
    <w:p w14:paraId="2220D262" w14:textId="77777777" w:rsidR="00AD5D88" w:rsidRPr="00AD5D88" w:rsidRDefault="00AD5D88" w:rsidP="00B636EA">
      <w:pPr>
        <w:pStyle w:val="Nessunaspaziatura"/>
        <w:rPr>
          <w:rFonts w:ascii="Times New Roman" w:eastAsia="Times New Roman" w:hAnsi="Times New Roman" w:cs="Times New Roman"/>
          <w:sz w:val="28"/>
          <w:szCs w:val="28"/>
          <w:lang w:val="es-ES"/>
        </w:rPr>
      </w:pPr>
    </w:p>
    <w:p w14:paraId="6033CEF1" w14:textId="77777777" w:rsidR="00AD5D88" w:rsidRPr="00AD5D88" w:rsidRDefault="00AD5D88" w:rsidP="00B636EA">
      <w:pPr>
        <w:pStyle w:val="Nessunaspaziatura"/>
        <w:rPr>
          <w:rFonts w:ascii="Times New Roman" w:eastAsia="Times New Roman" w:hAnsi="Times New Roman" w:cs="Times New Roman"/>
          <w:sz w:val="28"/>
          <w:szCs w:val="28"/>
          <w:lang w:val="es-ES"/>
        </w:rPr>
      </w:pPr>
    </w:p>
    <w:p w14:paraId="3E96EF7C" w14:textId="77777777" w:rsidR="00AD5D88" w:rsidRPr="00AD5D88" w:rsidRDefault="00AD5D88">
      <w:pPr>
        <w:pStyle w:val="Nessunaspaziatura"/>
        <w:rPr>
          <w:rFonts w:ascii="Times New Roman" w:eastAsia="Times New Roman" w:hAnsi="Times New Roman" w:cs="Times New Roman"/>
          <w:b/>
          <w:bCs/>
          <w:color w:val="538135" w:themeColor="accent6" w:themeShade="BF"/>
          <w:sz w:val="28"/>
          <w:szCs w:val="28"/>
          <w:lang w:val="es-ES"/>
        </w:rPr>
      </w:pPr>
      <w:r w:rsidRPr="00AD5D88">
        <w:rPr>
          <w:rFonts w:ascii="Times New Roman" w:eastAsia="Times New Roman" w:hAnsi="Times New Roman" w:cs="Times New Roman"/>
          <w:b/>
          <w:bCs/>
          <w:color w:val="538135" w:themeColor="accent6" w:themeShade="BF"/>
          <w:sz w:val="28"/>
          <w:szCs w:val="28"/>
          <w:lang w:val="es-ES"/>
        </w:rPr>
        <w:t>Oración final:</w:t>
      </w:r>
    </w:p>
    <w:p w14:paraId="3F6E2C28" w14:textId="77777777" w:rsidR="00AD5D88" w:rsidRPr="00AD5D88" w:rsidRDefault="00AD5D88" w:rsidP="00B636EA">
      <w:pPr>
        <w:pStyle w:val="Nessunaspaziatura"/>
        <w:rPr>
          <w:rFonts w:ascii="Times New Roman" w:eastAsia="Calibri" w:hAnsi="Times New Roman" w:cs="Times New Roman"/>
          <w:b/>
          <w:sz w:val="28"/>
          <w:szCs w:val="28"/>
          <w:lang w:val="es-ES"/>
        </w:rPr>
      </w:pPr>
    </w:p>
    <w:p w14:paraId="00A0D8A5" w14:textId="77777777" w:rsidR="00AD5D88" w:rsidRPr="00AD5D88" w:rsidRDefault="00AD5D88">
      <w:pPr>
        <w:pStyle w:val="Nessunaspaziatura"/>
        <w:rPr>
          <w:rFonts w:ascii="Times New Roman" w:eastAsia="Calibri" w:hAnsi="Times New Roman" w:cs="Times New Roman"/>
          <w:sz w:val="28"/>
          <w:szCs w:val="28"/>
          <w:lang w:val="es-ES"/>
        </w:rPr>
      </w:pPr>
      <w:r w:rsidRPr="00AD5D88">
        <w:rPr>
          <w:rFonts w:ascii="Times New Roman" w:eastAsia="Calibri" w:hAnsi="Times New Roman" w:cs="Times New Roman"/>
          <w:sz w:val="28"/>
          <w:szCs w:val="28"/>
          <w:lang w:val="es-ES"/>
        </w:rPr>
        <w:t xml:space="preserve">Nuestras manos están llamadas a dar vida a todos </w:t>
      </w:r>
      <w:r w:rsidRPr="00AD5D88">
        <w:rPr>
          <w:rFonts w:ascii="Times New Roman" w:eastAsia="Calibri" w:hAnsi="Times New Roman" w:cs="Times New Roman"/>
          <w:sz w:val="28"/>
          <w:szCs w:val="28"/>
          <w:lang w:val="es-ES"/>
        </w:rPr>
        <w:tab/>
      </w:r>
      <w:r w:rsidRPr="00AD5D88">
        <w:rPr>
          <w:rFonts w:ascii="Times New Roman" w:eastAsia="Calibri" w:hAnsi="Times New Roman" w:cs="Times New Roman"/>
          <w:sz w:val="28"/>
          <w:szCs w:val="28"/>
          <w:lang w:val="es-ES"/>
        </w:rPr>
        <w:tab/>
      </w:r>
      <w:r w:rsidRPr="00AD5D88">
        <w:rPr>
          <w:rFonts w:ascii="Times New Roman" w:eastAsia="Calibri" w:hAnsi="Times New Roman" w:cs="Times New Roman"/>
          <w:sz w:val="28"/>
          <w:szCs w:val="28"/>
          <w:lang w:val="es-ES"/>
        </w:rPr>
        <w:tab/>
      </w:r>
    </w:p>
    <w:p w14:paraId="35A3EAD0" w14:textId="77777777" w:rsidR="00AD5D88" w:rsidRPr="00AD5D88" w:rsidRDefault="00AD5D88">
      <w:pPr>
        <w:pStyle w:val="Nessunaspaziatura"/>
        <w:rPr>
          <w:rFonts w:ascii="Times New Roman" w:eastAsia="Calibri" w:hAnsi="Times New Roman" w:cs="Times New Roman"/>
          <w:b/>
          <w:bCs/>
          <w:color w:val="538135" w:themeColor="accent6" w:themeShade="BF"/>
          <w:sz w:val="28"/>
          <w:szCs w:val="28"/>
          <w:lang w:val="es-ES"/>
        </w:rPr>
      </w:pPr>
      <w:r w:rsidRPr="00AD5D88">
        <w:rPr>
          <w:rFonts w:ascii="Times New Roman" w:eastAsia="Calibri" w:hAnsi="Times New Roman" w:cs="Times New Roman"/>
          <w:color w:val="538135" w:themeColor="accent6" w:themeShade="BF"/>
          <w:sz w:val="28"/>
          <w:szCs w:val="28"/>
          <w:lang w:val="es-ES"/>
        </w:rPr>
        <w:t>.</w:t>
      </w:r>
      <w:r w:rsidRPr="00AD5D88">
        <w:rPr>
          <w:rFonts w:ascii="Times New Roman" w:eastAsia="Calibri" w:hAnsi="Times New Roman" w:cs="Times New Roman"/>
          <w:b/>
          <w:bCs/>
          <w:color w:val="538135" w:themeColor="accent6" w:themeShade="BF"/>
          <w:sz w:val="28"/>
          <w:szCs w:val="28"/>
          <w:lang w:val="es-ES"/>
        </w:rPr>
        <w:t>.. las manos de Dios para el mundo.</w:t>
      </w:r>
    </w:p>
    <w:p w14:paraId="6C74023B" w14:textId="77777777" w:rsidR="00AD5D88" w:rsidRPr="00AD5D88" w:rsidRDefault="00AD5D88">
      <w:pPr>
        <w:pStyle w:val="Nessunaspaziatura"/>
        <w:rPr>
          <w:rFonts w:ascii="Times New Roman" w:eastAsia="Calibri" w:hAnsi="Times New Roman" w:cs="Times New Roman"/>
          <w:sz w:val="28"/>
          <w:szCs w:val="28"/>
          <w:lang w:val="es-ES"/>
        </w:rPr>
      </w:pPr>
      <w:r w:rsidRPr="00AD5D88">
        <w:rPr>
          <w:rFonts w:ascii="Times New Roman" w:eastAsia="Calibri" w:hAnsi="Times New Roman" w:cs="Times New Roman"/>
          <w:sz w:val="28"/>
          <w:szCs w:val="28"/>
          <w:lang w:val="es-ES"/>
        </w:rPr>
        <w:t xml:space="preserve">Nuestros pies anhelan recorrer el camino al que Tú nos llamas </w:t>
      </w:r>
      <w:r w:rsidRPr="00AD5D88">
        <w:rPr>
          <w:rFonts w:ascii="Times New Roman" w:eastAsia="Calibri" w:hAnsi="Times New Roman" w:cs="Times New Roman"/>
          <w:sz w:val="28"/>
          <w:szCs w:val="28"/>
          <w:lang w:val="es-ES"/>
        </w:rPr>
        <w:tab/>
      </w:r>
      <w:r w:rsidRPr="00AD5D88">
        <w:rPr>
          <w:rFonts w:ascii="Times New Roman" w:eastAsia="Calibri" w:hAnsi="Times New Roman" w:cs="Times New Roman"/>
          <w:sz w:val="28"/>
          <w:szCs w:val="28"/>
          <w:lang w:val="es-ES"/>
        </w:rPr>
        <w:tab/>
      </w:r>
    </w:p>
    <w:p w14:paraId="3986807A" w14:textId="77777777" w:rsidR="00AD5D88" w:rsidRPr="00AD5D88" w:rsidRDefault="00AD5D88">
      <w:pPr>
        <w:pStyle w:val="Nessunaspaziatura"/>
        <w:rPr>
          <w:rFonts w:ascii="Times New Roman" w:eastAsia="Calibri" w:hAnsi="Times New Roman" w:cs="Times New Roman"/>
          <w:b/>
          <w:bCs/>
          <w:color w:val="538135" w:themeColor="accent6" w:themeShade="BF"/>
          <w:sz w:val="28"/>
          <w:szCs w:val="28"/>
          <w:lang w:val="es-ES"/>
        </w:rPr>
      </w:pPr>
      <w:r w:rsidRPr="00AD5D88">
        <w:rPr>
          <w:rFonts w:ascii="Times New Roman" w:eastAsia="Calibri" w:hAnsi="Times New Roman" w:cs="Times New Roman"/>
          <w:color w:val="538135" w:themeColor="accent6" w:themeShade="BF"/>
          <w:sz w:val="28"/>
          <w:szCs w:val="28"/>
          <w:lang w:val="es-ES"/>
        </w:rPr>
        <w:t xml:space="preserve">... </w:t>
      </w:r>
      <w:r w:rsidRPr="00AD5D88">
        <w:rPr>
          <w:rFonts w:ascii="Times New Roman" w:eastAsia="Calibri" w:hAnsi="Times New Roman" w:cs="Times New Roman"/>
          <w:b/>
          <w:bCs/>
          <w:color w:val="538135" w:themeColor="accent6" w:themeShade="BF"/>
          <w:sz w:val="28"/>
          <w:szCs w:val="28"/>
          <w:lang w:val="es-ES"/>
        </w:rPr>
        <w:t>los pies de Dios para el mundo.</w:t>
      </w:r>
    </w:p>
    <w:p w14:paraId="77FBA9A6" w14:textId="77777777" w:rsidR="00AD5D88" w:rsidRPr="00AD5D88" w:rsidRDefault="00AD5D88">
      <w:pPr>
        <w:pStyle w:val="Nessunaspaziatura"/>
        <w:rPr>
          <w:rFonts w:ascii="Times New Roman" w:eastAsia="Calibri" w:hAnsi="Times New Roman" w:cs="Times New Roman"/>
          <w:sz w:val="28"/>
          <w:szCs w:val="28"/>
          <w:lang w:val="es-ES"/>
        </w:rPr>
      </w:pPr>
      <w:r w:rsidRPr="00AD5D88">
        <w:rPr>
          <w:rFonts w:ascii="Times New Roman" w:eastAsia="Calibri" w:hAnsi="Times New Roman" w:cs="Times New Roman"/>
          <w:sz w:val="28"/>
          <w:szCs w:val="28"/>
          <w:lang w:val="es-ES"/>
        </w:rPr>
        <w:t xml:space="preserve">Nuestros corazones anhelan experimentar el fuego y el amor </w:t>
      </w:r>
      <w:r w:rsidRPr="00AD5D88">
        <w:rPr>
          <w:rFonts w:ascii="Times New Roman" w:eastAsia="Calibri" w:hAnsi="Times New Roman" w:cs="Times New Roman"/>
          <w:sz w:val="28"/>
          <w:szCs w:val="28"/>
          <w:lang w:val="es-ES"/>
        </w:rPr>
        <w:tab/>
      </w:r>
      <w:r w:rsidRPr="00AD5D88">
        <w:rPr>
          <w:rFonts w:ascii="Times New Roman" w:eastAsia="Calibri" w:hAnsi="Times New Roman" w:cs="Times New Roman"/>
          <w:sz w:val="28"/>
          <w:szCs w:val="28"/>
          <w:lang w:val="es-ES"/>
        </w:rPr>
        <w:tab/>
      </w:r>
    </w:p>
    <w:p w14:paraId="0CA843A3" w14:textId="77777777" w:rsidR="00AD5D88" w:rsidRPr="00AD5D88" w:rsidRDefault="00AD5D88">
      <w:pPr>
        <w:pStyle w:val="Nessunaspaziatura"/>
        <w:rPr>
          <w:rFonts w:ascii="Times New Roman" w:eastAsia="Calibri" w:hAnsi="Times New Roman" w:cs="Times New Roman"/>
          <w:b/>
          <w:bCs/>
          <w:color w:val="538135" w:themeColor="accent6" w:themeShade="BF"/>
          <w:sz w:val="28"/>
          <w:szCs w:val="28"/>
          <w:lang w:val="es-ES"/>
        </w:rPr>
      </w:pPr>
      <w:r w:rsidRPr="00AD5D88">
        <w:rPr>
          <w:rFonts w:ascii="Times New Roman" w:eastAsia="Calibri" w:hAnsi="Times New Roman" w:cs="Times New Roman"/>
          <w:color w:val="538135" w:themeColor="accent6" w:themeShade="BF"/>
          <w:sz w:val="28"/>
          <w:szCs w:val="28"/>
          <w:lang w:val="es-ES"/>
        </w:rPr>
        <w:lastRenderedPageBreak/>
        <w:t xml:space="preserve">... </w:t>
      </w:r>
      <w:r w:rsidRPr="00AD5D88">
        <w:rPr>
          <w:rFonts w:ascii="Times New Roman" w:eastAsia="Calibri" w:hAnsi="Times New Roman" w:cs="Times New Roman"/>
          <w:b/>
          <w:bCs/>
          <w:color w:val="538135" w:themeColor="accent6" w:themeShade="BF"/>
          <w:sz w:val="28"/>
          <w:szCs w:val="28"/>
          <w:lang w:val="es-ES"/>
        </w:rPr>
        <w:t>el corazón de Dios para el mundo.</w:t>
      </w:r>
    </w:p>
    <w:p w14:paraId="2E378148" w14:textId="77777777" w:rsidR="00AD5D88" w:rsidRPr="00AD5D88" w:rsidRDefault="00AD5D88">
      <w:pPr>
        <w:pStyle w:val="Nessunaspaziatura"/>
        <w:rPr>
          <w:rFonts w:ascii="Times New Roman" w:eastAsia="Calibri" w:hAnsi="Times New Roman" w:cs="Times New Roman"/>
          <w:iCs/>
          <w:sz w:val="28"/>
          <w:szCs w:val="28"/>
          <w:lang w:val="es-ES"/>
        </w:rPr>
      </w:pPr>
      <w:r w:rsidRPr="00AD5D88">
        <w:rPr>
          <w:rFonts w:ascii="Times New Roman" w:eastAsia="Calibri" w:hAnsi="Times New Roman" w:cs="Times New Roman"/>
          <w:iCs/>
          <w:sz w:val="28"/>
          <w:szCs w:val="28"/>
          <w:lang w:val="es-ES"/>
        </w:rPr>
        <w:t xml:space="preserve">Se reconfirma nuestra vida, nuestra vocación, nuestra pasión, para que seamos una bendición, como María, Marcelino y nuestros primeros hermanos fueron una bendición para el mundo de los jóvenes marginados. A través de ellos, bendícenos continuamente, Señor, inspíranos y condúcenos hacia adelante en la fe y la esperanza </w:t>
      </w:r>
      <w:r w:rsidRPr="00AD5D88">
        <w:rPr>
          <w:rFonts w:ascii="Times New Roman" w:eastAsia="Calibri" w:hAnsi="Times New Roman" w:cs="Times New Roman"/>
          <w:iCs/>
          <w:sz w:val="28"/>
          <w:szCs w:val="28"/>
          <w:lang w:val="es-ES"/>
        </w:rPr>
        <w:tab/>
      </w:r>
      <w:r w:rsidRPr="00AD5D88">
        <w:rPr>
          <w:rFonts w:ascii="Times New Roman" w:eastAsia="Calibri" w:hAnsi="Times New Roman" w:cs="Times New Roman"/>
          <w:iCs/>
          <w:sz w:val="28"/>
          <w:szCs w:val="28"/>
          <w:lang w:val="es-ES"/>
        </w:rPr>
        <w:tab/>
      </w:r>
      <w:r w:rsidRPr="00AD5D88">
        <w:rPr>
          <w:rFonts w:ascii="Times New Roman" w:eastAsia="Calibri" w:hAnsi="Times New Roman" w:cs="Times New Roman"/>
          <w:iCs/>
          <w:sz w:val="28"/>
          <w:szCs w:val="28"/>
          <w:lang w:val="es-ES"/>
        </w:rPr>
        <w:tab/>
      </w:r>
    </w:p>
    <w:p w14:paraId="2267826C" w14:textId="77777777" w:rsidR="00AD5D88" w:rsidRPr="00AD5D88" w:rsidRDefault="00AD5D88">
      <w:pPr>
        <w:pStyle w:val="Nessunaspaziatura"/>
        <w:rPr>
          <w:rFonts w:ascii="Times New Roman" w:eastAsia="Calibri" w:hAnsi="Times New Roman" w:cs="Times New Roman"/>
          <w:iCs/>
          <w:color w:val="538135" w:themeColor="accent6" w:themeShade="BF"/>
          <w:sz w:val="28"/>
          <w:szCs w:val="28"/>
          <w:lang w:val="es-ES"/>
        </w:rPr>
      </w:pPr>
      <w:r w:rsidRPr="00AD5D88">
        <w:rPr>
          <w:rFonts w:ascii="Times New Roman" w:eastAsia="Calibri" w:hAnsi="Times New Roman" w:cs="Times New Roman"/>
          <w:iCs/>
          <w:color w:val="538135" w:themeColor="accent6" w:themeShade="BF"/>
          <w:sz w:val="28"/>
          <w:szCs w:val="28"/>
          <w:lang w:val="es-ES"/>
        </w:rPr>
        <w:t xml:space="preserve">... </w:t>
      </w:r>
      <w:r w:rsidRPr="00AD5D88">
        <w:rPr>
          <w:rFonts w:ascii="Times New Roman" w:eastAsia="Calibri" w:hAnsi="Times New Roman" w:cs="Times New Roman"/>
          <w:b/>
          <w:bCs/>
          <w:color w:val="538135" w:themeColor="accent6" w:themeShade="BF"/>
          <w:sz w:val="28"/>
          <w:szCs w:val="28"/>
          <w:lang w:val="es-ES"/>
        </w:rPr>
        <w:t>por Cristo nuestro hermano y Señor, Amén</w:t>
      </w:r>
      <w:r w:rsidRPr="00AD5D88">
        <w:rPr>
          <w:rFonts w:ascii="Times New Roman" w:eastAsia="Calibri" w:hAnsi="Times New Roman" w:cs="Times New Roman"/>
          <w:iCs/>
          <w:color w:val="538135" w:themeColor="accent6" w:themeShade="BF"/>
          <w:sz w:val="28"/>
          <w:szCs w:val="28"/>
          <w:lang w:val="es-ES"/>
        </w:rPr>
        <w:t>.</w:t>
      </w:r>
    </w:p>
    <w:p w14:paraId="780325D9" w14:textId="77777777" w:rsidR="00AD5D88" w:rsidRPr="00AD5D88" w:rsidRDefault="00AD5D88" w:rsidP="004A4766">
      <w:pPr>
        <w:pStyle w:val="Nessunaspaziatura"/>
        <w:rPr>
          <w:rFonts w:ascii="Times New Roman" w:hAnsi="Times New Roman" w:cs="Times New Roman"/>
          <w:sz w:val="28"/>
          <w:szCs w:val="28"/>
          <w:lang w:val="es-ES"/>
        </w:rPr>
      </w:pPr>
    </w:p>
    <w:p w14:paraId="2BCFF403" w14:textId="77777777" w:rsidR="00AD5D88" w:rsidRPr="00AD5D88" w:rsidRDefault="00AD5D88">
      <w:pPr>
        <w:pStyle w:val="Nessunaspaziatura"/>
        <w:rPr>
          <w:rFonts w:ascii="Times New Roman" w:hAnsi="Times New Roman" w:cs="Times New Roman"/>
          <w:sz w:val="28"/>
          <w:szCs w:val="28"/>
          <w:lang w:val="es-ES"/>
        </w:rPr>
      </w:pPr>
      <w:r w:rsidRPr="00AD5D88">
        <w:rPr>
          <w:rFonts w:ascii="Times New Roman" w:hAnsi="Times New Roman" w:cs="Times New Roman"/>
          <w:b/>
          <w:bCs/>
          <w:color w:val="538135" w:themeColor="accent6" w:themeShade="BF"/>
          <w:sz w:val="28"/>
          <w:szCs w:val="28"/>
          <w:lang w:val="es-ES"/>
        </w:rPr>
        <w:t xml:space="preserve">Himno final: </w:t>
      </w:r>
      <w:r w:rsidRPr="00AD5D88">
        <w:rPr>
          <w:rFonts w:ascii="Times New Roman" w:hAnsi="Times New Roman" w:cs="Times New Roman"/>
          <w:sz w:val="28"/>
          <w:szCs w:val="28"/>
          <w:lang w:val="es-ES"/>
        </w:rPr>
        <w:t>"Un corazón, una mente" (David Haas) [descargar de www.youtube.com/watch?v=odm6UvbDDps]</w:t>
      </w:r>
    </w:p>
    <w:p w14:paraId="63D0EC6E" w14:textId="77777777" w:rsidR="00AD5D88" w:rsidRPr="00AD5D88" w:rsidRDefault="00AD5D88">
      <w:pPr>
        <w:pStyle w:val="Nessunaspaziatura"/>
        <w:rPr>
          <w:rFonts w:ascii="Times New Roman" w:hAnsi="Times New Roman" w:cs="Times New Roman"/>
          <w:sz w:val="28"/>
          <w:szCs w:val="28"/>
          <w:lang w:val="es-ES"/>
        </w:rPr>
      </w:pPr>
      <w:r w:rsidRPr="00AD5D88">
        <w:rPr>
          <w:rFonts w:ascii="Times New Roman" w:hAnsi="Times New Roman" w:cs="Times New Roman"/>
          <w:i/>
          <w:iCs/>
          <w:sz w:val="28"/>
          <w:szCs w:val="28"/>
          <w:lang w:val="es-ES"/>
        </w:rPr>
        <w:t>Por favor, únanse al coro mientras recogen la melodía .</w:t>
      </w:r>
      <w:r w:rsidRPr="00AD5D88">
        <w:rPr>
          <w:rFonts w:ascii="Times New Roman" w:hAnsi="Times New Roman" w:cs="Times New Roman"/>
          <w:sz w:val="28"/>
          <w:szCs w:val="28"/>
          <w:lang w:val="es-ES"/>
        </w:rPr>
        <w:t>..</w:t>
      </w:r>
    </w:p>
    <w:p w14:paraId="610B33E4" w14:textId="77777777" w:rsidR="00AD5D88" w:rsidRPr="00AD5D88" w:rsidRDefault="00AD5D88" w:rsidP="004A4766">
      <w:pPr>
        <w:pStyle w:val="Nessunaspaziatura"/>
        <w:rPr>
          <w:rFonts w:ascii="Times New Roman" w:hAnsi="Times New Roman" w:cs="Times New Roman"/>
          <w:sz w:val="28"/>
          <w:szCs w:val="28"/>
          <w:lang w:val="es-ES"/>
        </w:rPr>
      </w:pPr>
    </w:p>
    <w:p w14:paraId="05D29C4E" w14:textId="77777777" w:rsidR="00AD5D88" w:rsidRPr="00AD5D88" w:rsidRDefault="00AD5D88">
      <w:pPr>
        <w:pStyle w:val="Nessunaspaziatura"/>
        <w:rPr>
          <w:rFonts w:ascii="Times New Roman" w:hAnsi="Times New Roman" w:cs="Times New Roman"/>
          <w:color w:val="538135" w:themeColor="accent6" w:themeShade="BF"/>
          <w:sz w:val="28"/>
          <w:szCs w:val="28"/>
          <w:lang w:val="es-ES"/>
        </w:rPr>
      </w:pPr>
      <w:r w:rsidRPr="00AD5D88">
        <w:rPr>
          <w:rFonts w:ascii="Times New Roman" w:hAnsi="Times New Roman" w:cs="Times New Roman"/>
          <w:b/>
          <w:bCs/>
          <w:color w:val="538135" w:themeColor="accent6" w:themeShade="BF"/>
          <w:sz w:val="28"/>
          <w:szCs w:val="28"/>
          <w:lang w:val="es-ES"/>
        </w:rPr>
        <w:t xml:space="preserve">Que seamos un solo corazón, una sola mente, </w:t>
      </w:r>
    </w:p>
    <w:p w14:paraId="7BC31414" w14:textId="77777777" w:rsidR="00AD5D88" w:rsidRPr="00AD5D88" w:rsidRDefault="00AD5D88">
      <w:pPr>
        <w:pStyle w:val="Nessunaspaziatura"/>
        <w:rPr>
          <w:rFonts w:ascii="Times New Roman" w:hAnsi="Times New Roman" w:cs="Times New Roman"/>
          <w:color w:val="538135" w:themeColor="accent6" w:themeShade="BF"/>
          <w:sz w:val="28"/>
          <w:szCs w:val="28"/>
          <w:lang w:val="es-ES"/>
        </w:rPr>
      </w:pPr>
      <w:r w:rsidRPr="00AD5D88">
        <w:rPr>
          <w:rFonts w:ascii="Times New Roman" w:hAnsi="Times New Roman" w:cs="Times New Roman"/>
          <w:b/>
          <w:bCs/>
          <w:color w:val="538135" w:themeColor="accent6" w:themeShade="BF"/>
          <w:sz w:val="28"/>
          <w:szCs w:val="28"/>
          <w:lang w:val="es-ES"/>
        </w:rPr>
        <w:t>dando nuestras vidas por los demás.</w:t>
      </w:r>
    </w:p>
    <w:p w14:paraId="05E648DE" w14:textId="77777777" w:rsidR="00AD5D88" w:rsidRPr="00AD5D88" w:rsidRDefault="00AD5D88">
      <w:pPr>
        <w:pStyle w:val="Nessunaspaziatura"/>
        <w:rPr>
          <w:rFonts w:ascii="Times New Roman" w:hAnsi="Times New Roman" w:cs="Times New Roman"/>
          <w:color w:val="538135" w:themeColor="accent6" w:themeShade="BF"/>
          <w:sz w:val="28"/>
          <w:szCs w:val="28"/>
          <w:lang w:val="es-ES"/>
        </w:rPr>
      </w:pPr>
      <w:r w:rsidRPr="00AD5D88">
        <w:rPr>
          <w:rFonts w:ascii="Times New Roman" w:hAnsi="Times New Roman" w:cs="Times New Roman"/>
          <w:b/>
          <w:bCs/>
          <w:color w:val="538135" w:themeColor="accent6" w:themeShade="BF"/>
          <w:sz w:val="28"/>
          <w:szCs w:val="28"/>
          <w:lang w:val="es-ES"/>
        </w:rPr>
        <w:t xml:space="preserve">Todo lo que somos, lo tenemos en común </w:t>
      </w:r>
    </w:p>
    <w:p w14:paraId="6E861B07" w14:textId="77777777" w:rsidR="00AD5D88" w:rsidRPr="00AD5D88" w:rsidRDefault="00AD5D88">
      <w:pPr>
        <w:pStyle w:val="Nessunaspaziatura"/>
        <w:rPr>
          <w:rFonts w:ascii="Times New Roman" w:hAnsi="Times New Roman" w:cs="Times New Roman"/>
          <w:color w:val="538135" w:themeColor="accent6" w:themeShade="BF"/>
          <w:sz w:val="28"/>
          <w:szCs w:val="28"/>
          <w:lang w:val="es-ES"/>
        </w:rPr>
      </w:pPr>
      <w:r w:rsidRPr="00AD5D88">
        <w:rPr>
          <w:rFonts w:ascii="Times New Roman" w:hAnsi="Times New Roman" w:cs="Times New Roman"/>
          <w:b/>
          <w:bCs/>
          <w:color w:val="538135" w:themeColor="accent6" w:themeShade="BF"/>
          <w:sz w:val="28"/>
          <w:szCs w:val="28"/>
          <w:lang w:val="es-ES"/>
        </w:rPr>
        <w:t>por la gracia del Señor.</w:t>
      </w:r>
    </w:p>
    <w:p w14:paraId="29C7C618" w14:textId="77777777" w:rsidR="00AD5D88" w:rsidRPr="00AD5D88" w:rsidRDefault="00AD5D88">
      <w:pPr>
        <w:pStyle w:val="Nessunaspaziatura"/>
        <w:rPr>
          <w:rFonts w:ascii="Times New Roman" w:hAnsi="Times New Roman" w:cs="Times New Roman"/>
          <w:color w:val="538135" w:themeColor="accent6" w:themeShade="BF"/>
          <w:sz w:val="28"/>
          <w:szCs w:val="28"/>
          <w:lang w:val="es-ES"/>
        </w:rPr>
      </w:pPr>
      <w:r w:rsidRPr="00AD5D88">
        <w:rPr>
          <w:rFonts w:ascii="Times New Roman" w:hAnsi="Times New Roman" w:cs="Times New Roman"/>
          <w:b/>
          <w:bCs/>
          <w:color w:val="538135" w:themeColor="accent6" w:themeShade="BF"/>
          <w:sz w:val="28"/>
          <w:szCs w:val="28"/>
          <w:lang w:val="es-ES"/>
        </w:rPr>
        <w:t>Que no haya nadie entre nosotros que esté necesitado o solo.</w:t>
      </w:r>
    </w:p>
    <w:p w14:paraId="70074595" w14:textId="77777777" w:rsidR="00AD5D88" w:rsidRDefault="00AD5D88">
      <w:pPr>
        <w:pStyle w:val="Nessunaspaziatura"/>
        <w:rPr>
          <w:rFonts w:ascii="Times New Roman" w:hAnsi="Times New Roman" w:cs="Times New Roman"/>
          <w:color w:val="538135" w:themeColor="accent6" w:themeShade="BF"/>
          <w:sz w:val="28"/>
          <w:szCs w:val="28"/>
          <w:lang w:val="en-US"/>
        </w:rPr>
      </w:pPr>
      <w:r w:rsidRPr="007D10DC">
        <w:rPr>
          <w:rFonts w:ascii="Times New Roman" w:hAnsi="Times New Roman" w:cs="Times New Roman"/>
          <w:b/>
          <w:bCs/>
          <w:color w:val="538135" w:themeColor="accent6" w:themeShade="BF"/>
          <w:sz w:val="28"/>
          <w:szCs w:val="28"/>
          <w:lang w:val="en-US"/>
        </w:rPr>
        <w:t xml:space="preserve">Que </w:t>
      </w:r>
      <w:proofErr w:type="spellStart"/>
      <w:r w:rsidRPr="007D10DC">
        <w:rPr>
          <w:rFonts w:ascii="Times New Roman" w:hAnsi="Times New Roman" w:cs="Times New Roman"/>
          <w:b/>
          <w:bCs/>
          <w:color w:val="538135" w:themeColor="accent6" w:themeShade="BF"/>
          <w:sz w:val="28"/>
          <w:szCs w:val="28"/>
          <w:lang w:val="en-US"/>
        </w:rPr>
        <w:t>seamos</w:t>
      </w:r>
      <w:proofErr w:type="spellEnd"/>
      <w:r w:rsidRPr="007D10DC">
        <w:rPr>
          <w:rFonts w:ascii="Times New Roman" w:hAnsi="Times New Roman" w:cs="Times New Roman"/>
          <w:b/>
          <w:bCs/>
          <w:color w:val="538135" w:themeColor="accent6" w:themeShade="BF"/>
          <w:sz w:val="28"/>
          <w:szCs w:val="28"/>
          <w:lang w:val="en-US"/>
        </w:rPr>
        <w:t xml:space="preserve"> un solo corazón, una sola mente.</w:t>
      </w:r>
    </w:p>
    <w:p w14:paraId="62054E2D" w14:textId="77777777" w:rsidR="00AD5D88" w:rsidRPr="007D10DC" w:rsidRDefault="00AD5D88" w:rsidP="008D2A3F">
      <w:pPr>
        <w:pStyle w:val="Nessunaspaziatura"/>
        <w:rPr>
          <w:rFonts w:ascii="Times New Roman" w:hAnsi="Times New Roman" w:cs="Times New Roman"/>
          <w:sz w:val="28"/>
          <w:szCs w:val="28"/>
        </w:rPr>
      </w:pPr>
    </w:p>
    <w:p w14:paraId="009507AB" w14:textId="77777777" w:rsidR="00AD5D88" w:rsidRPr="00AD5D88" w:rsidRDefault="00AD5D88">
      <w:pPr>
        <w:pStyle w:val="Nessunaspaziatura"/>
        <w:numPr>
          <w:ilvl w:val="0"/>
          <w:numId w:val="1"/>
        </w:numPr>
        <w:rPr>
          <w:rFonts w:ascii="Times New Roman" w:hAnsi="Times New Roman" w:cs="Times New Roman"/>
          <w:sz w:val="28"/>
          <w:szCs w:val="28"/>
          <w:lang w:val="es-ES"/>
        </w:rPr>
      </w:pPr>
      <w:r w:rsidRPr="00AD5D88">
        <w:rPr>
          <w:rFonts w:ascii="Times New Roman" w:hAnsi="Times New Roman" w:cs="Times New Roman"/>
          <w:sz w:val="28"/>
          <w:szCs w:val="28"/>
          <w:lang w:val="es-ES"/>
        </w:rPr>
        <w:t xml:space="preserve">Cimentados en la esperanza, fuertes por la fe, llenos de alegría, guiados por la paz... </w:t>
      </w:r>
    </w:p>
    <w:p w14:paraId="7053CD23" w14:textId="77777777" w:rsidR="00AD5D88" w:rsidRPr="00AD5D88" w:rsidRDefault="00AD5D88">
      <w:pPr>
        <w:pStyle w:val="Nessunaspaziatura"/>
        <w:rPr>
          <w:rFonts w:ascii="Times New Roman" w:hAnsi="Times New Roman" w:cs="Times New Roman"/>
          <w:sz w:val="28"/>
          <w:szCs w:val="28"/>
          <w:lang w:val="es-ES"/>
        </w:rPr>
      </w:pPr>
      <w:r w:rsidRPr="00AD5D88">
        <w:rPr>
          <w:rFonts w:ascii="Times New Roman" w:hAnsi="Times New Roman" w:cs="Times New Roman"/>
          <w:sz w:val="28"/>
          <w:szCs w:val="28"/>
          <w:lang w:val="es-ES"/>
        </w:rPr>
        <w:t xml:space="preserve">¡Bendito sea Dios, uno en el Cuerpo de Cristo! </w:t>
      </w:r>
    </w:p>
    <w:p w14:paraId="59F1A363" w14:textId="77777777" w:rsidR="00AD5D88" w:rsidRPr="00AD5D88" w:rsidRDefault="00AD5D88" w:rsidP="008D2A3F">
      <w:pPr>
        <w:pStyle w:val="Nessunaspaziatura"/>
        <w:rPr>
          <w:rFonts w:ascii="Times New Roman" w:hAnsi="Times New Roman" w:cs="Times New Roman"/>
          <w:sz w:val="28"/>
          <w:szCs w:val="28"/>
          <w:lang w:val="es-ES"/>
        </w:rPr>
      </w:pPr>
    </w:p>
    <w:p w14:paraId="2615F318" w14:textId="77777777" w:rsidR="00AD5D88" w:rsidRPr="00AD5D88" w:rsidRDefault="00AD5D88">
      <w:pPr>
        <w:pStyle w:val="Nessunaspaziatura"/>
        <w:numPr>
          <w:ilvl w:val="0"/>
          <w:numId w:val="1"/>
        </w:numPr>
        <w:rPr>
          <w:rFonts w:ascii="Times New Roman" w:hAnsi="Times New Roman" w:cs="Times New Roman"/>
          <w:sz w:val="28"/>
          <w:szCs w:val="28"/>
          <w:lang w:val="es-ES"/>
        </w:rPr>
      </w:pPr>
      <w:r w:rsidRPr="00AD5D88">
        <w:rPr>
          <w:rFonts w:ascii="Times New Roman" w:hAnsi="Times New Roman" w:cs="Times New Roman"/>
          <w:sz w:val="28"/>
          <w:szCs w:val="28"/>
          <w:lang w:val="es-ES"/>
        </w:rPr>
        <w:t xml:space="preserve">El valor vivido, la sabiduría compartida, la misericordia mostrada, la verdad dicha... </w:t>
      </w:r>
    </w:p>
    <w:p w14:paraId="331BA94D" w14:textId="77777777" w:rsidR="00AD5D88" w:rsidRPr="00AD5D88" w:rsidRDefault="00AD5D88">
      <w:pPr>
        <w:pStyle w:val="Nessunaspaziatura"/>
        <w:rPr>
          <w:rFonts w:ascii="Times New Roman" w:hAnsi="Times New Roman" w:cs="Times New Roman"/>
          <w:sz w:val="28"/>
          <w:szCs w:val="28"/>
          <w:lang w:val="es-ES"/>
        </w:rPr>
      </w:pPr>
      <w:r w:rsidRPr="00AD5D88">
        <w:rPr>
          <w:rFonts w:ascii="Times New Roman" w:hAnsi="Times New Roman" w:cs="Times New Roman"/>
          <w:sz w:val="28"/>
          <w:szCs w:val="28"/>
          <w:lang w:val="es-ES"/>
        </w:rPr>
        <w:t xml:space="preserve">¡Bendito sea Dios, uno en el Cuerpo de Cristo! </w:t>
      </w:r>
    </w:p>
    <w:p w14:paraId="473AB0AF" w14:textId="77777777" w:rsidR="00AD5D88" w:rsidRPr="00AD5D88" w:rsidRDefault="00AD5D88" w:rsidP="008D2A3F">
      <w:pPr>
        <w:pStyle w:val="Nessunaspaziatura"/>
        <w:rPr>
          <w:rFonts w:ascii="Times New Roman" w:hAnsi="Times New Roman" w:cs="Times New Roman"/>
          <w:sz w:val="28"/>
          <w:szCs w:val="28"/>
          <w:lang w:val="es-ES"/>
        </w:rPr>
      </w:pPr>
    </w:p>
    <w:p w14:paraId="31990EE1" w14:textId="77777777" w:rsidR="00AD5D88" w:rsidRPr="00AD5D88" w:rsidRDefault="00AD5D88">
      <w:pPr>
        <w:pStyle w:val="Nessunaspaziatura"/>
        <w:numPr>
          <w:ilvl w:val="0"/>
          <w:numId w:val="1"/>
        </w:numPr>
        <w:rPr>
          <w:rFonts w:ascii="Times New Roman" w:hAnsi="Times New Roman" w:cs="Times New Roman"/>
          <w:sz w:val="28"/>
          <w:szCs w:val="28"/>
          <w:lang w:val="es-ES"/>
        </w:rPr>
      </w:pPr>
      <w:r w:rsidRPr="00AD5D88">
        <w:rPr>
          <w:rFonts w:ascii="Times New Roman" w:hAnsi="Times New Roman" w:cs="Times New Roman"/>
          <w:sz w:val="28"/>
          <w:szCs w:val="28"/>
          <w:lang w:val="es-ES"/>
        </w:rPr>
        <w:t xml:space="preserve">Maravillas y signos, día a día, uno en el amor, ofreciendo alabanza ... </w:t>
      </w:r>
    </w:p>
    <w:p w14:paraId="57DC9764" w14:textId="77777777" w:rsidR="00AD5D88" w:rsidRPr="00AD5D88" w:rsidRDefault="00AD5D88">
      <w:pPr>
        <w:pStyle w:val="Nessunaspaziatura"/>
        <w:rPr>
          <w:rFonts w:ascii="Times New Roman" w:hAnsi="Times New Roman" w:cs="Times New Roman"/>
          <w:sz w:val="28"/>
          <w:szCs w:val="28"/>
          <w:lang w:val="es-ES"/>
        </w:rPr>
      </w:pPr>
      <w:r w:rsidRPr="00AD5D88">
        <w:rPr>
          <w:rFonts w:ascii="Times New Roman" w:hAnsi="Times New Roman" w:cs="Times New Roman"/>
          <w:sz w:val="28"/>
          <w:szCs w:val="28"/>
          <w:lang w:val="es-ES"/>
        </w:rPr>
        <w:t xml:space="preserve">¡Bendito sea Dios, uno en el Cuerpo de Cristo! </w:t>
      </w:r>
    </w:p>
    <w:p w14:paraId="44A8C65F" w14:textId="77777777" w:rsidR="00AD5D88" w:rsidRPr="00AD5D88" w:rsidRDefault="00AD5D88" w:rsidP="004A4766">
      <w:pPr>
        <w:pStyle w:val="Nessunaspaziatura"/>
        <w:rPr>
          <w:rFonts w:ascii="Times New Roman" w:hAnsi="Times New Roman" w:cs="Times New Roman"/>
          <w:sz w:val="24"/>
          <w:szCs w:val="24"/>
          <w:lang w:val="es-ES"/>
        </w:rPr>
      </w:pPr>
    </w:p>
    <w:p w14:paraId="57757024" w14:textId="77777777" w:rsidR="005D7DBA" w:rsidRPr="00AD5D88" w:rsidRDefault="005D7DBA">
      <w:pPr>
        <w:rPr>
          <w:lang w:val="es-ES"/>
        </w:rPr>
      </w:pPr>
    </w:p>
    <w:sectPr w:rsidR="005D7DBA" w:rsidRPr="00AD5D88" w:rsidSect="00AD5D88">
      <w:pgSz w:w="11906" w:h="16838"/>
      <w:pgMar w:top="1417" w:right="1134" w:bottom="1134" w:left="1134" w:header="708" w:footer="708"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62A71"/>
    <w:multiLevelType w:val="hybridMultilevel"/>
    <w:tmpl w:val="779E5D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872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88"/>
    <w:rsid w:val="005D7DBA"/>
    <w:rsid w:val="00AD5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DDFF90"/>
  <w15:chartTrackingRefBased/>
  <w15:docId w15:val="{633EF12E-4D50-4B39-AF32-37B072D3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D5D88"/>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2022-11-17T16:05:00Z</dcterms:created>
  <dcterms:modified xsi:type="dcterms:W3CDTF">2022-11-17T16:07:00Z</dcterms:modified>
</cp:coreProperties>
</file>